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60A12" w:rsidRPr="00A55545" w:rsidRDefault="00760A12" w:rsidP="00166345">
      <w:pPr>
        <w:widowControl w:val="0"/>
        <w:autoSpaceDE w:val="0"/>
        <w:autoSpaceDN w:val="0"/>
        <w:adjustRightInd w:val="0"/>
        <w:spacing w:after="0" w:line="240" w:lineRule="auto"/>
        <w:ind w:left="5387"/>
        <w:jc w:val="center"/>
        <w:rPr>
          <w:rFonts w:ascii="Times New Roman" w:hAnsi="Times New Roman"/>
          <w:bCs/>
          <w:sz w:val="28"/>
          <w:szCs w:val="24"/>
        </w:rPr>
      </w:pPr>
      <w:r>
        <w:rPr>
          <w:rFonts w:ascii="Times New Roman" w:hAnsi="Times New Roman"/>
          <w:bCs/>
          <w:sz w:val="28"/>
          <w:szCs w:val="24"/>
        </w:rPr>
        <w:t>УТВЕРЖДЕНА</w:t>
      </w:r>
    </w:p>
    <w:p w:rsidR="00166345" w:rsidRPr="00A55545" w:rsidRDefault="00760A12" w:rsidP="00166345">
      <w:pPr>
        <w:widowControl w:val="0"/>
        <w:autoSpaceDE w:val="0"/>
        <w:autoSpaceDN w:val="0"/>
        <w:adjustRightInd w:val="0"/>
        <w:spacing w:after="0" w:line="240" w:lineRule="auto"/>
        <w:ind w:left="5387"/>
        <w:jc w:val="center"/>
        <w:rPr>
          <w:rFonts w:ascii="Times New Roman" w:hAnsi="Times New Roman"/>
          <w:bCs/>
          <w:sz w:val="28"/>
          <w:szCs w:val="24"/>
        </w:rPr>
      </w:pPr>
      <w:r>
        <w:rPr>
          <w:rFonts w:ascii="Times New Roman" w:hAnsi="Times New Roman"/>
          <w:bCs/>
          <w:sz w:val="28"/>
          <w:szCs w:val="24"/>
        </w:rPr>
        <w:t>постановлением</w:t>
      </w:r>
      <w:r w:rsidR="00166345" w:rsidRPr="00A55545">
        <w:rPr>
          <w:rFonts w:ascii="Times New Roman" w:hAnsi="Times New Roman"/>
          <w:bCs/>
          <w:sz w:val="28"/>
          <w:szCs w:val="24"/>
        </w:rPr>
        <w:t xml:space="preserve"> Администрации</w:t>
      </w:r>
    </w:p>
    <w:p w:rsidR="00166345" w:rsidRPr="00A55545" w:rsidRDefault="007C44C3" w:rsidP="00166345">
      <w:pPr>
        <w:widowControl w:val="0"/>
        <w:autoSpaceDE w:val="0"/>
        <w:autoSpaceDN w:val="0"/>
        <w:adjustRightInd w:val="0"/>
        <w:spacing w:after="0" w:line="240" w:lineRule="auto"/>
        <w:ind w:left="5387"/>
        <w:jc w:val="center"/>
        <w:rPr>
          <w:rFonts w:ascii="Times New Roman" w:hAnsi="Times New Roman"/>
          <w:bCs/>
          <w:sz w:val="28"/>
          <w:szCs w:val="24"/>
        </w:rPr>
      </w:pPr>
      <w:r>
        <w:rPr>
          <w:rFonts w:ascii="Times New Roman" w:hAnsi="Times New Roman"/>
          <w:bCs/>
          <w:sz w:val="28"/>
          <w:szCs w:val="24"/>
        </w:rPr>
        <w:t>муниципального образования</w:t>
      </w:r>
    </w:p>
    <w:p w:rsidR="00166345" w:rsidRPr="00A55545" w:rsidRDefault="00166345" w:rsidP="00166345">
      <w:pPr>
        <w:widowControl w:val="0"/>
        <w:autoSpaceDE w:val="0"/>
        <w:autoSpaceDN w:val="0"/>
        <w:adjustRightInd w:val="0"/>
        <w:spacing w:after="0" w:line="240" w:lineRule="auto"/>
        <w:ind w:left="5387"/>
        <w:jc w:val="center"/>
        <w:rPr>
          <w:rFonts w:ascii="Times New Roman" w:hAnsi="Times New Roman"/>
          <w:bCs/>
          <w:sz w:val="28"/>
          <w:szCs w:val="24"/>
        </w:rPr>
      </w:pPr>
      <w:r w:rsidRPr="00A55545">
        <w:rPr>
          <w:rFonts w:ascii="Times New Roman" w:hAnsi="Times New Roman"/>
          <w:bCs/>
          <w:sz w:val="28"/>
          <w:szCs w:val="24"/>
        </w:rPr>
        <w:t>"Город Архангельск"</w:t>
      </w:r>
    </w:p>
    <w:p w:rsidR="00166345" w:rsidRDefault="00166345" w:rsidP="00166345">
      <w:pPr>
        <w:widowControl w:val="0"/>
        <w:autoSpaceDE w:val="0"/>
        <w:autoSpaceDN w:val="0"/>
        <w:adjustRightInd w:val="0"/>
        <w:spacing w:after="0" w:line="240" w:lineRule="auto"/>
        <w:ind w:left="5387"/>
        <w:jc w:val="center"/>
        <w:rPr>
          <w:rFonts w:ascii="Times New Roman" w:hAnsi="Times New Roman"/>
          <w:bCs/>
          <w:sz w:val="28"/>
          <w:szCs w:val="24"/>
        </w:rPr>
      </w:pPr>
      <w:r w:rsidRPr="00A55545">
        <w:rPr>
          <w:rFonts w:ascii="Times New Roman" w:hAnsi="Times New Roman"/>
          <w:bCs/>
          <w:sz w:val="28"/>
          <w:szCs w:val="24"/>
        </w:rPr>
        <w:t xml:space="preserve">от </w:t>
      </w:r>
      <w:r w:rsidR="000700DF">
        <w:rPr>
          <w:rFonts w:ascii="Times New Roman" w:hAnsi="Times New Roman"/>
          <w:bCs/>
          <w:sz w:val="28"/>
          <w:szCs w:val="24"/>
        </w:rPr>
        <w:t>24.10.2019 № 1711</w:t>
      </w:r>
    </w:p>
    <w:p w:rsidR="004B756F" w:rsidRPr="004B756F" w:rsidRDefault="00E571FF" w:rsidP="00166345">
      <w:pPr>
        <w:widowControl w:val="0"/>
        <w:autoSpaceDE w:val="0"/>
        <w:autoSpaceDN w:val="0"/>
        <w:adjustRightInd w:val="0"/>
        <w:spacing w:after="0" w:line="240" w:lineRule="auto"/>
        <w:ind w:left="5387"/>
        <w:jc w:val="center"/>
        <w:rPr>
          <w:rFonts w:ascii="Times New Roman" w:hAnsi="Times New Roman"/>
          <w:bCs/>
          <w:color w:val="FF0000"/>
          <w:sz w:val="20"/>
          <w:szCs w:val="20"/>
        </w:rPr>
      </w:pPr>
      <w:r w:rsidRPr="00DC0D7E">
        <w:rPr>
          <w:rFonts w:ascii="Times New Roman" w:hAnsi="Times New Roman"/>
          <w:bCs/>
          <w:color w:val="FF0000"/>
          <w:sz w:val="20"/>
          <w:szCs w:val="20"/>
          <w:highlight w:val="yellow"/>
        </w:rPr>
        <w:t>(</w:t>
      </w:r>
      <w:r w:rsidR="008D2908" w:rsidRPr="00DC0D7E">
        <w:rPr>
          <w:rFonts w:ascii="Times New Roman" w:hAnsi="Times New Roman"/>
          <w:bCs/>
          <w:color w:val="FF0000"/>
          <w:sz w:val="20"/>
          <w:szCs w:val="20"/>
          <w:highlight w:val="yellow"/>
        </w:rPr>
        <w:t xml:space="preserve"> от</w:t>
      </w:r>
      <w:r w:rsidR="00EB1918">
        <w:rPr>
          <w:rFonts w:ascii="Times New Roman" w:hAnsi="Times New Roman"/>
          <w:bCs/>
          <w:color w:val="FF0000"/>
          <w:sz w:val="20"/>
          <w:szCs w:val="20"/>
          <w:highlight w:val="yellow"/>
        </w:rPr>
        <w:t xml:space="preserve"> </w:t>
      </w:r>
      <w:r w:rsidR="001140A3">
        <w:rPr>
          <w:rFonts w:ascii="Times New Roman" w:hAnsi="Times New Roman"/>
          <w:bCs/>
          <w:color w:val="FF0000"/>
          <w:sz w:val="20"/>
          <w:szCs w:val="20"/>
          <w:highlight w:val="yellow"/>
        </w:rPr>
        <w:t>2</w:t>
      </w:r>
      <w:r w:rsidR="00243024">
        <w:rPr>
          <w:rFonts w:ascii="Times New Roman" w:hAnsi="Times New Roman"/>
          <w:bCs/>
          <w:color w:val="FF0000"/>
          <w:sz w:val="20"/>
          <w:szCs w:val="20"/>
          <w:highlight w:val="yellow"/>
        </w:rPr>
        <w:t>5</w:t>
      </w:r>
      <w:r w:rsidR="00493963">
        <w:rPr>
          <w:rFonts w:ascii="Times New Roman" w:hAnsi="Times New Roman"/>
          <w:bCs/>
          <w:color w:val="FF0000"/>
          <w:sz w:val="20"/>
          <w:szCs w:val="20"/>
          <w:highlight w:val="yellow"/>
        </w:rPr>
        <w:t>.</w:t>
      </w:r>
      <w:r w:rsidR="00A91D78" w:rsidRPr="004F7903">
        <w:rPr>
          <w:rFonts w:ascii="Times New Roman" w:hAnsi="Times New Roman"/>
          <w:bCs/>
          <w:color w:val="FF0000"/>
          <w:sz w:val="20"/>
          <w:szCs w:val="20"/>
          <w:highlight w:val="yellow"/>
        </w:rPr>
        <w:t>1</w:t>
      </w:r>
      <w:r w:rsidR="0018283B">
        <w:rPr>
          <w:rFonts w:ascii="Times New Roman" w:hAnsi="Times New Roman"/>
          <w:bCs/>
          <w:color w:val="FF0000"/>
          <w:sz w:val="20"/>
          <w:szCs w:val="20"/>
          <w:highlight w:val="yellow"/>
        </w:rPr>
        <w:t>2</w:t>
      </w:r>
      <w:r w:rsidR="003E5B6E">
        <w:rPr>
          <w:rFonts w:ascii="Times New Roman" w:hAnsi="Times New Roman"/>
          <w:bCs/>
          <w:color w:val="FF0000"/>
          <w:sz w:val="20"/>
          <w:szCs w:val="20"/>
          <w:highlight w:val="yellow"/>
        </w:rPr>
        <w:t>.</w:t>
      </w:r>
      <w:r w:rsidR="00681011">
        <w:rPr>
          <w:rFonts w:ascii="Times New Roman" w:hAnsi="Times New Roman"/>
          <w:bCs/>
          <w:color w:val="FF0000"/>
          <w:sz w:val="20"/>
          <w:szCs w:val="20"/>
          <w:highlight w:val="yellow"/>
        </w:rPr>
        <w:t>202</w:t>
      </w:r>
      <w:r w:rsidR="003411AA">
        <w:rPr>
          <w:rFonts w:ascii="Times New Roman" w:hAnsi="Times New Roman"/>
          <w:bCs/>
          <w:color w:val="FF0000"/>
          <w:sz w:val="20"/>
          <w:szCs w:val="20"/>
          <w:highlight w:val="yellow"/>
        </w:rPr>
        <w:t>4</w:t>
      </w:r>
      <w:r w:rsidR="00681011">
        <w:rPr>
          <w:rFonts w:ascii="Times New Roman" w:hAnsi="Times New Roman"/>
          <w:bCs/>
          <w:color w:val="FF0000"/>
          <w:sz w:val="20"/>
          <w:szCs w:val="20"/>
          <w:highlight w:val="yellow"/>
        </w:rPr>
        <w:t xml:space="preserve"> №</w:t>
      </w:r>
      <w:r w:rsidR="00493963">
        <w:rPr>
          <w:rFonts w:ascii="Times New Roman" w:hAnsi="Times New Roman"/>
          <w:bCs/>
          <w:color w:val="FF0000"/>
          <w:sz w:val="20"/>
          <w:szCs w:val="20"/>
          <w:highlight w:val="yellow"/>
        </w:rPr>
        <w:t xml:space="preserve"> </w:t>
      </w:r>
      <w:r w:rsidR="00651220">
        <w:rPr>
          <w:rFonts w:ascii="Times New Roman" w:hAnsi="Times New Roman"/>
          <w:bCs/>
          <w:color w:val="FF0000"/>
          <w:sz w:val="20"/>
          <w:szCs w:val="20"/>
          <w:highlight w:val="yellow"/>
        </w:rPr>
        <w:t xml:space="preserve"> </w:t>
      </w:r>
      <w:r w:rsidR="006E585A" w:rsidRPr="00FD5226">
        <w:rPr>
          <w:rFonts w:ascii="Times New Roman" w:hAnsi="Times New Roman"/>
          <w:bCs/>
          <w:color w:val="FF0000"/>
          <w:sz w:val="20"/>
          <w:szCs w:val="20"/>
          <w:highlight w:val="yellow"/>
        </w:rPr>
        <w:t>2</w:t>
      </w:r>
      <w:r w:rsidR="00383B7D">
        <w:rPr>
          <w:rFonts w:ascii="Times New Roman" w:hAnsi="Times New Roman"/>
          <w:bCs/>
          <w:color w:val="FF0000"/>
          <w:sz w:val="20"/>
          <w:szCs w:val="20"/>
          <w:highlight w:val="yellow"/>
        </w:rPr>
        <w:t>1</w:t>
      </w:r>
      <w:r w:rsidR="003E19C4">
        <w:rPr>
          <w:rFonts w:ascii="Times New Roman" w:hAnsi="Times New Roman"/>
          <w:bCs/>
          <w:color w:val="FF0000"/>
          <w:sz w:val="20"/>
          <w:szCs w:val="20"/>
          <w:highlight w:val="yellow"/>
        </w:rPr>
        <w:t>1</w:t>
      </w:r>
      <w:r w:rsidR="00243024">
        <w:rPr>
          <w:rFonts w:ascii="Times New Roman" w:hAnsi="Times New Roman"/>
          <w:bCs/>
          <w:color w:val="FF0000"/>
          <w:sz w:val="20"/>
          <w:szCs w:val="20"/>
          <w:highlight w:val="yellow"/>
        </w:rPr>
        <w:t>8</w:t>
      </w:r>
      <w:r w:rsidR="004B756F" w:rsidRPr="00DC0D7E">
        <w:rPr>
          <w:rFonts w:ascii="Times New Roman" w:hAnsi="Times New Roman"/>
          <w:bCs/>
          <w:color w:val="FF0000"/>
          <w:sz w:val="20"/>
          <w:szCs w:val="20"/>
          <w:highlight w:val="yellow"/>
        </w:rPr>
        <w:t>)</w:t>
      </w:r>
    </w:p>
    <w:p w:rsidR="00760A12" w:rsidRPr="00FC6109" w:rsidRDefault="00760A12" w:rsidP="008D6578">
      <w:pPr>
        <w:widowControl w:val="0"/>
        <w:autoSpaceDE w:val="0"/>
        <w:autoSpaceDN w:val="0"/>
        <w:adjustRightInd w:val="0"/>
        <w:spacing w:after="0" w:line="240" w:lineRule="auto"/>
        <w:jc w:val="center"/>
        <w:rPr>
          <w:rFonts w:ascii="Times New Roman" w:hAnsi="Times New Roman"/>
          <w:b/>
          <w:bCs/>
          <w:sz w:val="28"/>
          <w:szCs w:val="28"/>
        </w:rPr>
      </w:pPr>
    </w:p>
    <w:p w:rsidR="008D6578" w:rsidRPr="00FC6109" w:rsidRDefault="00760A12" w:rsidP="008D6578">
      <w:pPr>
        <w:widowControl w:val="0"/>
        <w:autoSpaceDE w:val="0"/>
        <w:autoSpaceDN w:val="0"/>
        <w:adjustRightInd w:val="0"/>
        <w:spacing w:after="0" w:line="240" w:lineRule="auto"/>
        <w:jc w:val="center"/>
        <w:rPr>
          <w:rFonts w:ascii="Times New Roman" w:hAnsi="Times New Roman"/>
          <w:b/>
          <w:bCs/>
          <w:sz w:val="28"/>
          <w:szCs w:val="28"/>
        </w:rPr>
      </w:pPr>
      <w:r w:rsidRPr="00FC6109">
        <w:rPr>
          <w:rFonts w:ascii="Times New Roman" w:hAnsi="Times New Roman"/>
          <w:b/>
          <w:bCs/>
          <w:sz w:val="28"/>
          <w:szCs w:val="28"/>
        </w:rPr>
        <w:t>МУНИЦИПАЛЬНАЯ ПРОГРАММА</w:t>
      </w:r>
    </w:p>
    <w:p w:rsidR="008D6578" w:rsidRPr="00FC6109" w:rsidRDefault="00665E8A" w:rsidP="008D6578">
      <w:pPr>
        <w:widowControl w:val="0"/>
        <w:autoSpaceDE w:val="0"/>
        <w:autoSpaceDN w:val="0"/>
        <w:adjustRightInd w:val="0"/>
        <w:spacing w:after="0" w:line="240" w:lineRule="auto"/>
        <w:jc w:val="center"/>
        <w:rPr>
          <w:rFonts w:ascii="Times New Roman" w:hAnsi="Times New Roman"/>
          <w:b/>
          <w:sz w:val="28"/>
          <w:szCs w:val="28"/>
        </w:rPr>
      </w:pPr>
      <w:r>
        <w:rPr>
          <w:rFonts w:ascii="Times New Roman" w:hAnsi="Times New Roman"/>
          <w:b/>
          <w:sz w:val="28"/>
          <w:szCs w:val="28"/>
        </w:rPr>
        <w:t>"</w:t>
      </w:r>
      <w:r w:rsidR="008D6578" w:rsidRPr="00FC6109">
        <w:rPr>
          <w:rFonts w:ascii="Times New Roman" w:hAnsi="Times New Roman"/>
          <w:b/>
          <w:sz w:val="28"/>
          <w:szCs w:val="28"/>
        </w:rPr>
        <w:t xml:space="preserve">Комплексное развитие территории </w:t>
      </w:r>
      <w:r w:rsidR="0053758D">
        <w:rPr>
          <w:rFonts w:ascii="Times New Roman" w:hAnsi="Times New Roman"/>
          <w:b/>
          <w:sz w:val="28"/>
          <w:szCs w:val="28"/>
        </w:rPr>
        <w:t>городского округа</w:t>
      </w:r>
      <w:r w:rsidR="008D6578" w:rsidRPr="00FC6109">
        <w:rPr>
          <w:rFonts w:ascii="Times New Roman" w:hAnsi="Times New Roman"/>
          <w:b/>
          <w:sz w:val="28"/>
          <w:szCs w:val="28"/>
        </w:rPr>
        <w:t xml:space="preserve"> </w:t>
      </w:r>
    </w:p>
    <w:p w:rsidR="008D6578" w:rsidRPr="00FC6109" w:rsidRDefault="00665E8A" w:rsidP="008D6578">
      <w:pPr>
        <w:widowControl w:val="0"/>
        <w:autoSpaceDE w:val="0"/>
        <w:autoSpaceDN w:val="0"/>
        <w:adjustRightInd w:val="0"/>
        <w:spacing w:after="0" w:line="240" w:lineRule="auto"/>
        <w:jc w:val="center"/>
        <w:rPr>
          <w:rFonts w:ascii="Times New Roman" w:hAnsi="Times New Roman"/>
          <w:b/>
          <w:sz w:val="28"/>
          <w:szCs w:val="28"/>
        </w:rPr>
      </w:pPr>
      <w:r>
        <w:rPr>
          <w:rFonts w:ascii="Times New Roman" w:hAnsi="Times New Roman"/>
          <w:b/>
          <w:sz w:val="28"/>
          <w:szCs w:val="28"/>
        </w:rPr>
        <w:t>"</w:t>
      </w:r>
      <w:r w:rsidR="008D6578" w:rsidRPr="00FC6109">
        <w:rPr>
          <w:rFonts w:ascii="Times New Roman" w:hAnsi="Times New Roman"/>
          <w:b/>
          <w:sz w:val="28"/>
          <w:szCs w:val="28"/>
        </w:rPr>
        <w:t>Город Архангельск</w:t>
      </w:r>
      <w:r>
        <w:rPr>
          <w:rFonts w:ascii="Times New Roman" w:hAnsi="Times New Roman"/>
          <w:b/>
          <w:sz w:val="28"/>
          <w:szCs w:val="28"/>
        </w:rPr>
        <w:t>"</w:t>
      </w:r>
    </w:p>
    <w:p w:rsidR="008D6578" w:rsidRPr="00760A12" w:rsidRDefault="008D6578" w:rsidP="00402DCD">
      <w:pPr>
        <w:widowControl w:val="0"/>
        <w:autoSpaceDE w:val="0"/>
        <w:autoSpaceDN w:val="0"/>
        <w:adjustRightInd w:val="0"/>
        <w:spacing w:after="0" w:line="240" w:lineRule="auto"/>
        <w:jc w:val="center"/>
        <w:rPr>
          <w:rFonts w:ascii="Times New Roman" w:hAnsi="Times New Roman"/>
          <w:b/>
          <w:bCs/>
          <w:sz w:val="40"/>
          <w:szCs w:val="40"/>
        </w:rPr>
      </w:pPr>
    </w:p>
    <w:p w:rsidR="00402DCD" w:rsidRPr="00FC6109" w:rsidRDefault="00402DCD" w:rsidP="00402DCD">
      <w:pPr>
        <w:widowControl w:val="0"/>
        <w:autoSpaceDE w:val="0"/>
        <w:autoSpaceDN w:val="0"/>
        <w:adjustRightInd w:val="0"/>
        <w:spacing w:after="0" w:line="240" w:lineRule="auto"/>
        <w:jc w:val="center"/>
        <w:rPr>
          <w:rFonts w:ascii="Times New Roman" w:hAnsi="Times New Roman"/>
          <w:b/>
          <w:bCs/>
          <w:sz w:val="28"/>
          <w:szCs w:val="28"/>
        </w:rPr>
      </w:pPr>
      <w:r w:rsidRPr="00FC6109">
        <w:rPr>
          <w:rFonts w:ascii="Times New Roman" w:hAnsi="Times New Roman"/>
          <w:b/>
          <w:bCs/>
          <w:sz w:val="28"/>
          <w:szCs w:val="28"/>
        </w:rPr>
        <w:t>Паспорт</w:t>
      </w:r>
    </w:p>
    <w:p w:rsidR="00402DCD" w:rsidRPr="00FC6109" w:rsidRDefault="00402DCD" w:rsidP="00402DCD">
      <w:pPr>
        <w:widowControl w:val="0"/>
        <w:autoSpaceDE w:val="0"/>
        <w:autoSpaceDN w:val="0"/>
        <w:adjustRightInd w:val="0"/>
        <w:spacing w:after="0" w:line="240" w:lineRule="auto"/>
        <w:jc w:val="center"/>
        <w:rPr>
          <w:rFonts w:ascii="Times New Roman" w:hAnsi="Times New Roman"/>
          <w:sz w:val="28"/>
          <w:szCs w:val="28"/>
        </w:rPr>
      </w:pPr>
      <w:r w:rsidRPr="00FC6109">
        <w:rPr>
          <w:rFonts w:ascii="Times New Roman" w:hAnsi="Times New Roman"/>
          <w:b/>
          <w:bCs/>
          <w:sz w:val="28"/>
          <w:szCs w:val="28"/>
        </w:rPr>
        <w:t xml:space="preserve">муниципальной программы </w:t>
      </w:r>
    </w:p>
    <w:p w:rsidR="00402DCD" w:rsidRPr="00FC6109" w:rsidRDefault="00665E8A" w:rsidP="00402DCD">
      <w:pPr>
        <w:widowControl w:val="0"/>
        <w:autoSpaceDE w:val="0"/>
        <w:autoSpaceDN w:val="0"/>
        <w:adjustRightInd w:val="0"/>
        <w:spacing w:after="0" w:line="240" w:lineRule="auto"/>
        <w:jc w:val="center"/>
        <w:rPr>
          <w:rFonts w:ascii="Times New Roman" w:hAnsi="Times New Roman"/>
          <w:b/>
          <w:sz w:val="28"/>
          <w:szCs w:val="28"/>
        </w:rPr>
      </w:pPr>
      <w:r>
        <w:rPr>
          <w:rFonts w:ascii="Times New Roman" w:hAnsi="Times New Roman"/>
          <w:b/>
          <w:sz w:val="28"/>
          <w:szCs w:val="28"/>
        </w:rPr>
        <w:t>"</w:t>
      </w:r>
      <w:r w:rsidR="00402DCD" w:rsidRPr="00FC6109">
        <w:rPr>
          <w:rFonts w:ascii="Times New Roman" w:hAnsi="Times New Roman"/>
          <w:b/>
          <w:sz w:val="28"/>
          <w:szCs w:val="28"/>
        </w:rPr>
        <w:t xml:space="preserve">Комплексное развитие территории </w:t>
      </w:r>
      <w:r w:rsidR="0053758D">
        <w:rPr>
          <w:rFonts w:ascii="Times New Roman" w:hAnsi="Times New Roman"/>
          <w:b/>
          <w:sz w:val="28"/>
          <w:szCs w:val="28"/>
        </w:rPr>
        <w:t>городского округа</w:t>
      </w:r>
      <w:r w:rsidR="00402DCD" w:rsidRPr="00FC6109">
        <w:rPr>
          <w:rFonts w:ascii="Times New Roman" w:hAnsi="Times New Roman"/>
          <w:b/>
          <w:sz w:val="28"/>
          <w:szCs w:val="28"/>
        </w:rPr>
        <w:t xml:space="preserve"> </w:t>
      </w:r>
    </w:p>
    <w:p w:rsidR="00402DCD" w:rsidRPr="00FC6109" w:rsidRDefault="00665E8A" w:rsidP="00402DCD">
      <w:pPr>
        <w:widowControl w:val="0"/>
        <w:autoSpaceDE w:val="0"/>
        <w:autoSpaceDN w:val="0"/>
        <w:adjustRightInd w:val="0"/>
        <w:spacing w:after="0" w:line="240" w:lineRule="auto"/>
        <w:jc w:val="center"/>
        <w:rPr>
          <w:rFonts w:ascii="Times New Roman" w:hAnsi="Times New Roman"/>
          <w:b/>
          <w:sz w:val="28"/>
          <w:szCs w:val="28"/>
        </w:rPr>
      </w:pPr>
      <w:r>
        <w:rPr>
          <w:rFonts w:ascii="Times New Roman" w:hAnsi="Times New Roman"/>
          <w:b/>
          <w:sz w:val="28"/>
          <w:szCs w:val="28"/>
        </w:rPr>
        <w:t>"</w:t>
      </w:r>
      <w:r w:rsidR="00402DCD" w:rsidRPr="00FC6109">
        <w:rPr>
          <w:rFonts w:ascii="Times New Roman" w:hAnsi="Times New Roman"/>
          <w:b/>
          <w:sz w:val="28"/>
          <w:szCs w:val="28"/>
        </w:rPr>
        <w:t>Город Архангельск</w:t>
      </w:r>
      <w:r>
        <w:rPr>
          <w:rFonts w:ascii="Times New Roman" w:hAnsi="Times New Roman"/>
          <w:b/>
          <w:sz w:val="28"/>
          <w:szCs w:val="28"/>
        </w:rPr>
        <w:t>"</w:t>
      </w:r>
    </w:p>
    <w:p w:rsidR="00402DCD" w:rsidRPr="00FC6109" w:rsidRDefault="00402DCD" w:rsidP="00402DCD">
      <w:pPr>
        <w:widowControl w:val="0"/>
        <w:autoSpaceDE w:val="0"/>
        <w:autoSpaceDN w:val="0"/>
        <w:adjustRightInd w:val="0"/>
        <w:spacing w:after="0" w:line="240" w:lineRule="auto"/>
        <w:jc w:val="center"/>
        <w:rPr>
          <w:rFonts w:ascii="Times New Roman" w:hAnsi="Times New Roman"/>
          <w:sz w:val="28"/>
          <w:szCs w:val="28"/>
        </w:rPr>
      </w:pPr>
      <w:r w:rsidRPr="00FC6109">
        <w:rPr>
          <w:rFonts w:ascii="Times New Roman" w:hAnsi="Times New Roman"/>
          <w:sz w:val="28"/>
          <w:szCs w:val="28"/>
        </w:rPr>
        <w:t>(далее – муниципальная программа)</w:t>
      </w:r>
    </w:p>
    <w:p w:rsidR="00402DCD" w:rsidRPr="00FC6109" w:rsidRDefault="00402DCD" w:rsidP="00402DCD">
      <w:pPr>
        <w:widowControl w:val="0"/>
        <w:autoSpaceDE w:val="0"/>
        <w:autoSpaceDN w:val="0"/>
        <w:adjustRightInd w:val="0"/>
        <w:spacing w:after="0" w:line="240" w:lineRule="auto"/>
        <w:jc w:val="center"/>
        <w:rPr>
          <w:rFonts w:ascii="Times New Roman" w:hAnsi="Times New Roman"/>
          <w:b/>
          <w:sz w:val="28"/>
          <w:szCs w:val="28"/>
        </w:rPr>
      </w:pPr>
    </w:p>
    <w:tbl>
      <w:tblPr>
        <w:tblW w:w="9581" w:type="dxa"/>
        <w:jc w:val="center"/>
        <w:tblInd w:w="-3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48"/>
        <w:gridCol w:w="970"/>
        <w:gridCol w:w="164"/>
        <w:gridCol w:w="970"/>
        <w:gridCol w:w="1276"/>
        <w:gridCol w:w="1134"/>
        <w:gridCol w:w="1134"/>
        <w:gridCol w:w="940"/>
        <w:gridCol w:w="1186"/>
        <w:gridCol w:w="59"/>
      </w:tblGrid>
      <w:tr w:rsidR="00862EBD" w:rsidRPr="00FC6109" w:rsidTr="00713079">
        <w:trPr>
          <w:gridAfter w:val="1"/>
          <w:wAfter w:w="59" w:type="dxa"/>
          <w:trHeight w:val="318"/>
          <w:jc w:val="center"/>
        </w:trPr>
        <w:tc>
          <w:tcPr>
            <w:tcW w:w="1748" w:type="dxa"/>
            <w:tcBorders>
              <w:top w:val="nil"/>
              <w:left w:val="nil"/>
              <w:bottom w:val="single" w:sz="4" w:space="0" w:color="auto"/>
              <w:right w:val="nil"/>
            </w:tcBorders>
          </w:tcPr>
          <w:p w:rsidR="00862EBD" w:rsidRDefault="00862EBD" w:rsidP="002726C2">
            <w:pPr>
              <w:widowControl w:val="0"/>
              <w:autoSpaceDE w:val="0"/>
              <w:autoSpaceDN w:val="0"/>
              <w:adjustRightInd w:val="0"/>
              <w:spacing w:after="0" w:line="240" w:lineRule="auto"/>
              <w:rPr>
                <w:rFonts w:ascii="Times New Roman" w:hAnsi="Times New Roman"/>
                <w:sz w:val="24"/>
                <w:szCs w:val="24"/>
              </w:rPr>
            </w:pPr>
          </w:p>
        </w:tc>
        <w:tc>
          <w:tcPr>
            <w:tcW w:w="1134" w:type="dxa"/>
            <w:gridSpan w:val="2"/>
            <w:tcBorders>
              <w:top w:val="nil"/>
              <w:left w:val="nil"/>
              <w:bottom w:val="single" w:sz="4" w:space="0" w:color="auto"/>
              <w:right w:val="nil"/>
            </w:tcBorders>
          </w:tcPr>
          <w:p w:rsidR="00862EBD" w:rsidRPr="00FC6109" w:rsidRDefault="00862EBD" w:rsidP="002726C2">
            <w:pPr>
              <w:widowControl w:val="0"/>
              <w:autoSpaceDE w:val="0"/>
              <w:autoSpaceDN w:val="0"/>
              <w:adjustRightInd w:val="0"/>
              <w:spacing w:after="0" w:line="240" w:lineRule="auto"/>
              <w:rPr>
                <w:rFonts w:ascii="Times New Roman" w:hAnsi="Times New Roman"/>
                <w:sz w:val="24"/>
                <w:szCs w:val="24"/>
              </w:rPr>
            </w:pPr>
          </w:p>
        </w:tc>
        <w:tc>
          <w:tcPr>
            <w:tcW w:w="6640" w:type="dxa"/>
            <w:gridSpan w:val="6"/>
            <w:tcBorders>
              <w:top w:val="nil"/>
              <w:left w:val="nil"/>
              <w:bottom w:val="single" w:sz="4" w:space="0" w:color="auto"/>
              <w:right w:val="nil"/>
            </w:tcBorders>
            <w:tcMar>
              <w:top w:w="0" w:type="dxa"/>
              <w:left w:w="0" w:type="dxa"/>
              <w:bottom w:w="0" w:type="dxa"/>
              <w:right w:w="0" w:type="dxa"/>
            </w:tcMar>
          </w:tcPr>
          <w:p w:rsidR="00862EBD" w:rsidRPr="00FC6109" w:rsidRDefault="00862EBD" w:rsidP="002726C2">
            <w:pPr>
              <w:widowControl w:val="0"/>
              <w:autoSpaceDE w:val="0"/>
              <w:autoSpaceDN w:val="0"/>
              <w:adjustRightInd w:val="0"/>
              <w:spacing w:after="0" w:line="240" w:lineRule="auto"/>
              <w:rPr>
                <w:rFonts w:ascii="Times New Roman" w:hAnsi="Times New Roman"/>
                <w:sz w:val="24"/>
                <w:szCs w:val="24"/>
              </w:rPr>
            </w:pPr>
          </w:p>
        </w:tc>
      </w:tr>
      <w:tr w:rsidR="00862EBD" w:rsidRPr="00FC6109" w:rsidTr="00713079">
        <w:trPr>
          <w:trHeight w:val="458"/>
          <w:jc w:val="center"/>
        </w:trPr>
        <w:tc>
          <w:tcPr>
            <w:tcW w:w="1748" w:type="dxa"/>
            <w:tcBorders>
              <w:top w:val="single" w:sz="4" w:space="0" w:color="auto"/>
            </w:tcBorders>
            <w:tcMar>
              <w:top w:w="0" w:type="dxa"/>
              <w:left w:w="0" w:type="dxa"/>
              <w:bottom w:w="0" w:type="dxa"/>
              <w:right w:w="0" w:type="dxa"/>
            </w:tcMar>
          </w:tcPr>
          <w:p w:rsidR="00862EBD" w:rsidRPr="00FC6109" w:rsidRDefault="00862EBD" w:rsidP="0008364B">
            <w:pPr>
              <w:widowControl w:val="0"/>
              <w:autoSpaceDE w:val="0"/>
              <w:autoSpaceDN w:val="0"/>
              <w:adjustRightInd w:val="0"/>
              <w:spacing w:after="0" w:line="240" w:lineRule="auto"/>
              <w:rPr>
                <w:rFonts w:ascii="Times New Roman" w:hAnsi="Times New Roman"/>
                <w:sz w:val="24"/>
                <w:szCs w:val="24"/>
              </w:rPr>
            </w:pPr>
            <w:r w:rsidRPr="00FC6109">
              <w:rPr>
                <w:rFonts w:ascii="Times New Roman" w:hAnsi="Times New Roman"/>
                <w:sz w:val="24"/>
                <w:szCs w:val="24"/>
              </w:rPr>
              <w:t>Сроки реализации муниципальной программы</w:t>
            </w:r>
          </w:p>
        </w:tc>
        <w:tc>
          <w:tcPr>
            <w:tcW w:w="7833" w:type="dxa"/>
            <w:gridSpan w:val="9"/>
            <w:tcBorders>
              <w:top w:val="single" w:sz="4" w:space="0" w:color="auto"/>
            </w:tcBorders>
          </w:tcPr>
          <w:p w:rsidR="00862EBD" w:rsidRPr="00354991" w:rsidRDefault="00862EBD" w:rsidP="002726C2">
            <w:pPr>
              <w:widowControl w:val="0"/>
              <w:autoSpaceDE w:val="0"/>
              <w:autoSpaceDN w:val="0"/>
              <w:adjustRightInd w:val="0"/>
              <w:spacing w:after="0" w:line="240" w:lineRule="auto"/>
              <w:rPr>
                <w:rFonts w:ascii="Times New Roman" w:hAnsi="Times New Roman"/>
                <w:sz w:val="24"/>
                <w:szCs w:val="24"/>
              </w:rPr>
            </w:pPr>
            <w:r w:rsidRPr="003411AA">
              <w:rPr>
                <w:rFonts w:ascii="Times New Roman" w:hAnsi="Times New Roman"/>
                <w:sz w:val="24"/>
                <w:szCs w:val="24"/>
              </w:rPr>
              <w:t>2022-2027 годы</w:t>
            </w:r>
          </w:p>
        </w:tc>
      </w:tr>
      <w:tr w:rsidR="00862EBD" w:rsidRPr="00FC6109" w:rsidTr="00713079">
        <w:trPr>
          <w:trHeight w:val="239"/>
          <w:jc w:val="center"/>
        </w:trPr>
        <w:tc>
          <w:tcPr>
            <w:tcW w:w="1748" w:type="dxa"/>
            <w:tcMar>
              <w:top w:w="0" w:type="dxa"/>
              <w:left w:w="0" w:type="dxa"/>
              <w:bottom w:w="0" w:type="dxa"/>
              <w:right w:w="0" w:type="dxa"/>
            </w:tcMar>
          </w:tcPr>
          <w:p w:rsidR="00862EBD" w:rsidRPr="00FC6109" w:rsidRDefault="00862EBD" w:rsidP="0008364B">
            <w:pPr>
              <w:widowControl w:val="0"/>
              <w:autoSpaceDE w:val="0"/>
              <w:autoSpaceDN w:val="0"/>
              <w:adjustRightInd w:val="0"/>
              <w:spacing w:after="0" w:line="240" w:lineRule="auto"/>
              <w:rPr>
                <w:rFonts w:ascii="Times New Roman" w:hAnsi="Times New Roman"/>
                <w:sz w:val="24"/>
                <w:szCs w:val="24"/>
              </w:rPr>
            </w:pPr>
            <w:r w:rsidRPr="00FC6109">
              <w:rPr>
                <w:rFonts w:ascii="Times New Roman" w:hAnsi="Times New Roman"/>
                <w:sz w:val="24"/>
                <w:szCs w:val="24"/>
              </w:rPr>
              <w:t>Заказчики муниципальной программы</w:t>
            </w:r>
          </w:p>
        </w:tc>
        <w:tc>
          <w:tcPr>
            <w:tcW w:w="7833" w:type="dxa"/>
            <w:gridSpan w:val="9"/>
          </w:tcPr>
          <w:p w:rsidR="00862EBD" w:rsidRPr="003411AA" w:rsidRDefault="00862EBD" w:rsidP="00A82E1B">
            <w:pPr>
              <w:widowControl w:val="0"/>
              <w:autoSpaceDE w:val="0"/>
              <w:autoSpaceDN w:val="0"/>
              <w:adjustRightInd w:val="0"/>
              <w:spacing w:after="0" w:line="240" w:lineRule="auto"/>
              <w:jc w:val="both"/>
              <w:rPr>
                <w:rFonts w:ascii="Times New Roman" w:hAnsi="Times New Roman"/>
                <w:color w:val="FF0000"/>
                <w:sz w:val="24"/>
                <w:szCs w:val="24"/>
              </w:rPr>
            </w:pPr>
            <w:r w:rsidRPr="003411AA">
              <w:rPr>
                <w:rFonts w:ascii="Times New Roman" w:hAnsi="Times New Roman"/>
                <w:sz w:val="24"/>
                <w:szCs w:val="24"/>
              </w:rPr>
              <w:t>Департамент транспорта, строительства и городской инфраструктуры Администрации городского округа "Город Архангельск" (далее – департамент транспорта, строительства и городской инфраструктуры), департамент городского хозяйства Администрации городского округа "Город Архангельск" (далее – департамент городского хозяйства), администрации территориальных округов Администрации городского округа "Город Архангельск" (далее - администрации территориальных округов), Администрация городского округа "Город Архангельск" (далее - Администрация города Архангельска)</w:t>
            </w:r>
          </w:p>
        </w:tc>
      </w:tr>
      <w:tr w:rsidR="00862EBD" w:rsidRPr="00FC6109" w:rsidTr="00713079">
        <w:trPr>
          <w:trHeight w:val="581"/>
          <w:jc w:val="center"/>
        </w:trPr>
        <w:tc>
          <w:tcPr>
            <w:tcW w:w="1748" w:type="dxa"/>
            <w:tcBorders>
              <w:bottom w:val="single" w:sz="4" w:space="0" w:color="auto"/>
            </w:tcBorders>
            <w:tcMar>
              <w:top w:w="0" w:type="dxa"/>
              <w:left w:w="0" w:type="dxa"/>
              <w:bottom w:w="0" w:type="dxa"/>
              <w:right w:w="0" w:type="dxa"/>
            </w:tcMar>
          </w:tcPr>
          <w:p w:rsidR="00862EBD" w:rsidRPr="00FC6109" w:rsidRDefault="00862EBD" w:rsidP="0008364B">
            <w:pPr>
              <w:widowControl w:val="0"/>
              <w:autoSpaceDE w:val="0"/>
              <w:autoSpaceDN w:val="0"/>
              <w:adjustRightInd w:val="0"/>
              <w:spacing w:after="0" w:line="240" w:lineRule="auto"/>
              <w:rPr>
                <w:rFonts w:ascii="Times New Roman" w:hAnsi="Times New Roman"/>
                <w:sz w:val="24"/>
                <w:szCs w:val="24"/>
              </w:rPr>
            </w:pPr>
            <w:r w:rsidRPr="00FC6109">
              <w:rPr>
                <w:rFonts w:ascii="Times New Roman" w:hAnsi="Times New Roman"/>
                <w:sz w:val="24"/>
                <w:szCs w:val="24"/>
              </w:rPr>
              <w:t>Цели муниципальной программы</w:t>
            </w:r>
          </w:p>
        </w:tc>
        <w:tc>
          <w:tcPr>
            <w:tcW w:w="7833" w:type="dxa"/>
            <w:gridSpan w:val="9"/>
            <w:tcBorders>
              <w:bottom w:val="single" w:sz="4" w:space="0" w:color="auto"/>
            </w:tcBorders>
          </w:tcPr>
          <w:p w:rsidR="00862EBD" w:rsidRPr="003411AA" w:rsidRDefault="00862EBD" w:rsidP="0008364B">
            <w:pPr>
              <w:widowControl w:val="0"/>
              <w:autoSpaceDE w:val="0"/>
              <w:autoSpaceDN w:val="0"/>
              <w:adjustRightInd w:val="0"/>
              <w:spacing w:after="0" w:line="240" w:lineRule="auto"/>
              <w:jc w:val="both"/>
              <w:rPr>
                <w:rFonts w:ascii="Times New Roman" w:hAnsi="Times New Roman"/>
                <w:sz w:val="24"/>
                <w:szCs w:val="24"/>
              </w:rPr>
            </w:pPr>
            <w:r w:rsidRPr="003411AA">
              <w:rPr>
                <w:rFonts w:ascii="Times New Roman" w:hAnsi="Times New Roman"/>
                <w:spacing w:val="-4"/>
                <w:sz w:val="24"/>
                <w:szCs w:val="24"/>
              </w:rPr>
              <w:t>Цель. Обеспечение комплексного решения вопросов, связанных с развитием</w:t>
            </w:r>
            <w:r w:rsidRPr="003411AA">
              <w:rPr>
                <w:rFonts w:ascii="Times New Roman" w:hAnsi="Times New Roman"/>
                <w:sz w:val="24"/>
                <w:szCs w:val="24"/>
              </w:rPr>
              <w:t xml:space="preserve"> территории городского округа "Город Архангельск"</w:t>
            </w:r>
          </w:p>
        </w:tc>
      </w:tr>
      <w:tr w:rsidR="00862EBD" w:rsidRPr="00FC6109" w:rsidTr="00713079">
        <w:trPr>
          <w:trHeight w:val="3710"/>
          <w:jc w:val="center"/>
        </w:trPr>
        <w:tc>
          <w:tcPr>
            <w:tcW w:w="1748" w:type="dxa"/>
            <w:tcMar>
              <w:top w:w="0" w:type="dxa"/>
              <w:left w:w="0" w:type="dxa"/>
              <w:bottom w:w="0" w:type="dxa"/>
              <w:right w:w="0" w:type="dxa"/>
            </w:tcMar>
          </w:tcPr>
          <w:p w:rsidR="00862EBD" w:rsidRPr="00FC6109" w:rsidRDefault="00862EBD" w:rsidP="0008364B">
            <w:pPr>
              <w:widowControl w:val="0"/>
              <w:autoSpaceDE w:val="0"/>
              <w:autoSpaceDN w:val="0"/>
              <w:adjustRightInd w:val="0"/>
              <w:spacing w:after="0" w:line="240" w:lineRule="auto"/>
              <w:rPr>
                <w:rFonts w:ascii="Times New Roman" w:hAnsi="Times New Roman"/>
                <w:sz w:val="24"/>
                <w:szCs w:val="24"/>
              </w:rPr>
            </w:pPr>
            <w:r w:rsidRPr="00FC6109">
              <w:rPr>
                <w:rFonts w:ascii="Times New Roman" w:hAnsi="Times New Roman"/>
                <w:sz w:val="24"/>
                <w:szCs w:val="24"/>
              </w:rPr>
              <w:t xml:space="preserve">Целевые </w:t>
            </w:r>
          </w:p>
          <w:p w:rsidR="00862EBD" w:rsidRPr="00FC6109" w:rsidRDefault="00862EBD" w:rsidP="0008364B">
            <w:pPr>
              <w:widowControl w:val="0"/>
              <w:autoSpaceDE w:val="0"/>
              <w:autoSpaceDN w:val="0"/>
              <w:adjustRightInd w:val="0"/>
              <w:spacing w:after="0" w:line="240" w:lineRule="auto"/>
              <w:rPr>
                <w:rFonts w:ascii="Times New Roman" w:hAnsi="Times New Roman"/>
                <w:sz w:val="24"/>
                <w:szCs w:val="24"/>
              </w:rPr>
            </w:pPr>
            <w:r w:rsidRPr="00FC6109">
              <w:rPr>
                <w:rFonts w:ascii="Times New Roman" w:hAnsi="Times New Roman"/>
                <w:sz w:val="24"/>
                <w:szCs w:val="24"/>
              </w:rPr>
              <w:t xml:space="preserve">индикаторы муниципальной </w:t>
            </w:r>
          </w:p>
          <w:p w:rsidR="00862EBD" w:rsidRPr="00FC6109" w:rsidRDefault="00862EBD" w:rsidP="0008364B">
            <w:pPr>
              <w:widowControl w:val="0"/>
              <w:autoSpaceDE w:val="0"/>
              <w:autoSpaceDN w:val="0"/>
              <w:adjustRightInd w:val="0"/>
              <w:spacing w:after="0" w:line="240" w:lineRule="auto"/>
              <w:rPr>
                <w:rFonts w:ascii="Times New Roman" w:hAnsi="Times New Roman"/>
                <w:sz w:val="24"/>
                <w:szCs w:val="24"/>
              </w:rPr>
            </w:pPr>
            <w:r w:rsidRPr="00FC6109">
              <w:rPr>
                <w:rFonts w:ascii="Times New Roman" w:hAnsi="Times New Roman"/>
                <w:sz w:val="24"/>
                <w:szCs w:val="24"/>
              </w:rPr>
              <w:t>программы</w:t>
            </w:r>
          </w:p>
        </w:tc>
        <w:tc>
          <w:tcPr>
            <w:tcW w:w="7833" w:type="dxa"/>
            <w:gridSpan w:val="9"/>
          </w:tcPr>
          <w:p w:rsidR="00862EBD" w:rsidRPr="00354991" w:rsidRDefault="00862EBD" w:rsidP="00E750F8">
            <w:pPr>
              <w:widowControl w:val="0"/>
              <w:autoSpaceDE w:val="0"/>
              <w:autoSpaceDN w:val="0"/>
              <w:adjustRightInd w:val="0"/>
              <w:spacing w:after="0" w:line="240" w:lineRule="auto"/>
              <w:jc w:val="both"/>
              <w:rPr>
                <w:rFonts w:ascii="Times New Roman" w:hAnsi="Times New Roman"/>
                <w:sz w:val="24"/>
                <w:szCs w:val="24"/>
              </w:rPr>
            </w:pPr>
            <w:r w:rsidRPr="003411AA">
              <w:rPr>
                <w:rFonts w:ascii="Times New Roman" w:hAnsi="Times New Roman"/>
                <w:sz w:val="24"/>
                <w:szCs w:val="24"/>
              </w:rPr>
              <w:t>Целевой индикатор 1. Удовлетворенность населения городского округа "Город Архангельск" деятельностью органов местного самоуправления городского округа "Город Архангельск" по решению вопросов, связанных с развитием территории городского округа "Город Архангельск".</w:t>
            </w:r>
          </w:p>
          <w:p w:rsidR="00862EBD" w:rsidRPr="00354991" w:rsidRDefault="00862EBD" w:rsidP="00E750F8">
            <w:pPr>
              <w:widowControl w:val="0"/>
              <w:autoSpaceDE w:val="0"/>
              <w:autoSpaceDN w:val="0"/>
              <w:adjustRightInd w:val="0"/>
              <w:spacing w:after="0" w:line="240" w:lineRule="auto"/>
              <w:jc w:val="both"/>
              <w:rPr>
                <w:rFonts w:ascii="Times New Roman" w:hAnsi="Times New Roman"/>
                <w:sz w:val="24"/>
                <w:szCs w:val="24"/>
              </w:rPr>
            </w:pPr>
            <w:r w:rsidRPr="00354991">
              <w:rPr>
                <w:rFonts w:ascii="Times New Roman" w:hAnsi="Times New Roman"/>
                <w:sz w:val="24"/>
                <w:szCs w:val="24"/>
              </w:rPr>
              <w:t>Целевой индикатор 2. Уровень обеспеченности населения городского округа "Город Архангельск" услугами внутреннего водного и городского автомобильного пассажирского транспорта.</w:t>
            </w:r>
          </w:p>
          <w:p w:rsidR="00862EBD" w:rsidRPr="00354991" w:rsidRDefault="00862EBD" w:rsidP="00E750F8">
            <w:pPr>
              <w:widowControl w:val="0"/>
              <w:autoSpaceDE w:val="0"/>
              <w:autoSpaceDN w:val="0"/>
              <w:adjustRightInd w:val="0"/>
              <w:spacing w:after="0" w:line="240" w:lineRule="auto"/>
              <w:jc w:val="both"/>
              <w:rPr>
                <w:rFonts w:ascii="Times New Roman" w:hAnsi="Times New Roman"/>
                <w:sz w:val="24"/>
                <w:szCs w:val="24"/>
              </w:rPr>
            </w:pPr>
            <w:r w:rsidRPr="00354991">
              <w:rPr>
                <w:rFonts w:ascii="Times New Roman" w:hAnsi="Times New Roman"/>
                <w:sz w:val="24"/>
                <w:szCs w:val="24"/>
              </w:rPr>
              <w:t>Целевой индикатор 3. Доля протяженности автомобильных дорог общего пользования местного значения городского округа "Город Архангельск", отвечающих нормативным требованиям, в общей протяженности автомобильных дорог общего пользования местного значения городского округа "Город Архангельск".</w:t>
            </w:r>
          </w:p>
          <w:p w:rsidR="00862EBD" w:rsidRPr="00354991" w:rsidRDefault="00862EBD" w:rsidP="00E750F8">
            <w:pPr>
              <w:widowControl w:val="0"/>
              <w:autoSpaceDE w:val="0"/>
              <w:autoSpaceDN w:val="0"/>
              <w:adjustRightInd w:val="0"/>
              <w:spacing w:after="0" w:line="240" w:lineRule="auto"/>
              <w:jc w:val="both"/>
              <w:rPr>
                <w:rFonts w:ascii="Times New Roman" w:hAnsi="Times New Roman"/>
                <w:sz w:val="24"/>
                <w:szCs w:val="24"/>
              </w:rPr>
            </w:pPr>
            <w:r w:rsidRPr="00354991">
              <w:rPr>
                <w:rFonts w:ascii="Times New Roman" w:hAnsi="Times New Roman"/>
                <w:sz w:val="24"/>
                <w:szCs w:val="24"/>
              </w:rPr>
              <w:t xml:space="preserve">Целевой индикатор 4. Количество многоквартирных домов, расположенных на территории городского округа "Город Архангельск", в </w:t>
            </w:r>
            <w:r w:rsidRPr="00354991">
              <w:rPr>
                <w:rFonts w:ascii="Times New Roman" w:hAnsi="Times New Roman"/>
                <w:sz w:val="24"/>
                <w:szCs w:val="24"/>
              </w:rPr>
              <w:lastRenderedPageBreak/>
              <w:t>которых в результате реализации мероприятий по их капитальному ремонту и по ремонту жилых и нежилых помещений были улучшены условия предоставления жилищно-коммунальных услуг.</w:t>
            </w:r>
          </w:p>
          <w:p w:rsidR="00862EBD" w:rsidRPr="003411AA" w:rsidRDefault="00862EBD" w:rsidP="00E750F8">
            <w:pPr>
              <w:widowControl w:val="0"/>
              <w:autoSpaceDE w:val="0"/>
              <w:autoSpaceDN w:val="0"/>
              <w:adjustRightInd w:val="0"/>
              <w:spacing w:after="0" w:line="240" w:lineRule="auto"/>
              <w:jc w:val="both"/>
              <w:rPr>
                <w:rFonts w:ascii="Times New Roman" w:hAnsi="Times New Roman"/>
                <w:sz w:val="24"/>
                <w:szCs w:val="24"/>
              </w:rPr>
            </w:pPr>
            <w:r w:rsidRPr="003411AA">
              <w:rPr>
                <w:rFonts w:ascii="Times New Roman" w:hAnsi="Times New Roman"/>
                <w:sz w:val="24"/>
                <w:szCs w:val="24"/>
              </w:rPr>
              <w:t>Целевой индикатор 5. Доля благоустроенной Администрацией городского округа "Город Архангельск" территории общего пользования городского округа "Город Архангельск" от общей площади, подлежащей благоустройству в соответствующем году.</w:t>
            </w:r>
          </w:p>
          <w:p w:rsidR="00862EBD" w:rsidRPr="003411AA" w:rsidRDefault="00862EBD" w:rsidP="00E750F8">
            <w:pPr>
              <w:widowControl w:val="0"/>
              <w:autoSpaceDE w:val="0"/>
              <w:autoSpaceDN w:val="0"/>
              <w:adjustRightInd w:val="0"/>
              <w:spacing w:after="0" w:line="240" w:lineRule="auto"/>
              <w:jc w:val="both"/>
              <w:rPr>
                <w:rFonts w:ascii="Times New Roman" w:hAnsi="Times New Roman"/>
                <w:sz w:val="24"/>
                <w:szCs w:val="24"/>
              </w:rPr>
            </w:pPr>
            <w:r w:rsidRPr="003411AA">
              <w:rPr>
                <w:rFonts w:ascii="Times New Roman" w:hAnsi="Times New Roman"/>
                <w:sz w:val="24"/>
                <w:szCs w:val="24"/>
              </w:rPr>
              <w:t>Целевой индикатор 6. Доля объектов городского округа "Город Архангельск", на которых проведен капитальный ремонт, от общего количества объектов, подлежащих капитальному ремонту в соответствующем году.</w:t>
            </w:r>
          </w:p>
          <w:p w:rsidR="00862EBD" w:rsidRPr="003411AA" w:rsidRDefault="00862EBD" w:rsidP="00E750F8">
            <w:pPr>
              <w:widowControl w:val="0"/>
              <w:autoSpaceDE w:val="0"/>
              <w:autoSpaceDN w:val="0"/>
              <w:adjustRightInd w:val="0"/>
              <w:spacing w:after="0" w:line="240" w:lineRule="auto"/>
              <w:jc w:val="both"/>
              <w:rPr>
                <w:rFonts w:ascii="Times New Roman" w:hAnsi="Times New Roman"/>
                <w:sz w:val="24"/>
                <w:szCs w:val="24"/>
              </w:rPr>
            </w:pPr>
            <w:r w:rsidRPr="003411AA">
              <w:rPr>
                <w:rFonts w:ascii="Times New Roman" w:hAnsi="Times New Roman"/>
                <w:sz w:val="24"/>
                <w:szCs w:val="24"/>
              </w:rPr>
              <w:t>Целевой индикатор 7. Уровень обеспеченности городского округа "Город Архангельск" градостроительной и землеустроительной документацией.</w:t>
            </w:r>
          </w:p>
          <w:p w:rsidR="00862EBD" w:rsidRPr="003411AA" w:rsidRDefault="00862EBD" w:rsidP="00E750F8">
            <w:pPr>
              <w:widowControl w:val="0"/>
              <w:autoSpaceDE w:val="0"/>
              <w:autoSpaceDN w:val="0"/>
              <w:adjustRightInd w:val="0"/>
              <w:spacing w:after="0" w:line="240" w:lineRule="auto"/>
              <w:jc w:val="both"/>
              <w:rPr>
                <w:rFonts w:ascii="Times New Roman" w:hAnsi="Times New Roman"/>
                <w:sz w:val="24"/>
                <w:szCs w:val="24"/>
              </w:rPr>
            </w:pPr>
            <w:r w:rsidRPr="003411AA">
              <w:rPr>
                <w:rFonts w:ascii="Times New Roman" w:hAnsi="Times New Roman"/>
                <w:sz w:val="24"/>
                <w:szCs w:val="24"/>
              </w:rPr>
              <w:t xml:space="preserve">Целевой индикатор 8. Доля молодых семей, улучшивших жилищные условия (в том числе с использованием кредитных и заемных средств) </w:t>
            </w:r>
          </w:p>
          <w:p w:rsidR="00862EBD" w:rsidRPr="003411AA" w:rsidRDefault="00862EBD" w:rsidP="00E750F8">
            <w:pPr>
              <w:widowControl w:val="0"/>
              <w:autoSpaceDE w:val="0"/>
              <w:autoSpaceDN w:val="0"/>
              <w:adjustRightInd w:val="0"/>
              <w:spacing w:after="0" w:line="240" w:lineRule="auto"/>
              <w:jc w:val="both"/>
              <w:rPr>
                <w:rFonts w:ascii="Times New Roman" w:hAnsi="Times New Roman"/>
                <w:sz w:val="24"/>
                <w:szCs w:val="24"/>
              </w:rPr>
            </w:pPr>
            <w:r w:rsidRPr="003411AA">
              <w:rPr>
                <w:rFonts w:ascii="Times New Roman" w:hAnsi="Times New Roman"/>
                <w:sz w:val="24"/>
                <w:szCs w:val="24"/>
              </w:rPr>
              <w:t>за счет предоставления социальных выплат на приобретение (строительство) жилья, от общего количества молодых семей, признанных в установленном порядке нуждающимися в жилых помещениях.</w:t>
            </w:r>
          </w:p>
          <w:p w:rsidR="00862EBD" w:rsidRPr="003411AA" w:rsidRDefault="00862EBD" w:rsidP="007F45DD">
            <w:pPr>
              <w:widowControl w:val="0"/>
              <w:autoSpaceDE w:val="0"/>
              <w:autoSpaceDN w:val="0"/>
              <w:adjustRightInd w:val="0"/>
              <w:spacing w:after="0" w:line="240" w:lineRule="auto"/>
              <w:jc w:val="both"/>
              <w:rPr>
                <w:rFonts w:ascii="Times New Roman" w:hAnsi="Times New Roman"/>
                <w:sz w:val="24"/>
                <w:szCs w:val="24"/>
              </w:rPr>
            </w:pPr>
            <w:r w:rsidRPr="003411AA">
              <w:rPr>
                <w:rFonts w:ascii="Times New Roman" w:hAnsi="Times New Roman"/>
                <w:sz w:val="24"/>
                <w:szCs w:val="24"/>
              </w:rPr>
              <w:t>Целевой индикатор 9. Количество построенных, реконструированных</w:t>
            </w:r>
            <w:r>
              <w:rPr>
                <w:rFonts w:ascii="Times New Roman" w:hAnsi="Times New Roman"/>
                <w:sz w:val="24"/>
                <w:szCs w:val="24"/>
              </w:rPr>
              <w:t>, приобретенных</w:t>
            </w:r>
            <w:r w:rsidRPr="003411AA">
              <w:rPr>
                <w:rFonts w:ascii="Times New Roman" w:hAnsi="Times New Roman"/>
                <w:sz w:val="24"/>
                <w:szCs w:val="24"/>
              </w:rPr>
              <w:t xml:space="preserve"> объектов муниципальной собственности городского округа "Город Архангельск".</w:t>
            </w:r>
          </w:p>
          <w:p w:rsidR="00862EBD" w:rsidRDefault="00862EBD" w:rsidP="00100AB5">
            <w:pPr>
              <w:widowControl w:val="0"/>
              <w:autoSpaceDE w:val="0"/>
              <w:autoSpaceDN w:val="0"/>
              <w:adjustRightInd w:val="0"/>
              <w:spacing w:after="0" w:line="240" w:lineRule="auto"/>
              <w:jc w:val="both"/>
              <w:rPr>
                <w:rFonts w:ascii="Times New Roman" w:hAnsi="Times New Roman"/>
                <w:sz w:val="24"/>
                <w:szCs w:val="24"/>
              </w:rPr>
            </w:pPr>
            <w:r w:rsidRPr="003411AA">
              <w:rPr>
                <w:rFonts w:ascii="Times New Roman" w:hAnsi="Times New Roman"/>
                <w:sz w:val="24"/>
                <w:szCs w:val="24"/>
              </w:rPr>
              <w:t>Целевой индикатор 10. Количество объектов муниципальной собственности</w:t>
            </w:r>
            <w:r w:rsidRPr="00354991">
              <w:rPr>
                <w:rFonts w:ascii="Times New Roman" w:hAnsi="Times New Roman"/>
                <w:sz w:val="24"/>
                <w:szCs w:val="24"/>
              </w:rPr>
              <w:t xml:space="preserve"> городского округа "Город Архангельск", в целях строительства (реконструкции) которых разработана проектная документация и (или) выполнено обоснование инвестиций</w:t>
            </w:r>
          </w:p>
          <w:p w:rsidR="0044500D" w:rsidRPr="00354991" w:rsidRDefault="0044500D" w:rsidP="00641BBD">
            <w:pPr>
              <w:widowControl w:val="0"/>
              <w:autoSpaceDE w:val="0"/>
              <w:autoSpaceDN w:val="0"/>
              <w:adjustRightInd w:val="0"/>
              <w:spacing w:after="0" w:line="240" w:lineRule="auto"/>
              <w:jc w:val="both"/>
              <w:rPr>
                <w:rFonts w:ascii="Times New Roman" w:hAnsi="Times New Roman"/>
                <w:sz w:val="24"/>
                <w:szCs w:val="24"/>
              </w:rPr>
            </w:pPr>
            <w:r w:rsidRPr="003411AA">
              <w:rPr>
                <w:rFonts w:ascii="Times New Roman" w:hAnsi="Times New Roman"/>
                <w:sz w:val="24"/>
                <w:szCs w:val="24"/>
              </w:rPr>
              <w:t>Целевой индикатор 1</w:t>
            </w:r>
            <w:r>
              <w:rPr>
                <w:rFonts w:ascii="Times New Roman" w:hAnsi="Times New Roman"/>
                <w:sz w:val="24"/>
                <w:szCs w:val="24"/>
              </w:rPr>
              <w:t>1</w:t>
            </w:r>
            <w:r w:rsidRPr="003411AA">
              <w:rPr>
                <w:rFonts w:ascii="Times New Roman" w:hAnsi="Times New Roman"/>
                <w:sz w:val="24"/>
                <w:szCs w:val="24"/>
              </w:rPr>
              <w:t xml:space="preserve">. Количество </w:t>
            </w:r>
            <w:r w:rsidR="00641BBD">
              <w:rPr>
                <w:rFonts w:ascii="Times New Roman" w:hAnsi="Times New Roman"/>
                <w:sz w:val="24"/>
                <w:szCs w:val="24"/>
              </w:rPr>
              <w:t xml:space="preserve">реализованных инициативных проектов в рамках регионального проекта </w:t>
            </w:r>
            <w:r w:rsidRPr="00354991">
              <w:rPr>
                <w:rFonts w:ascii="Times New Roman" w:hAnsi="Times New Roman"/>
                <w:sz w:val="24"/>
                <w:szCs w:val="24"/>
              </w:rPr>
              <w:t>"</w:t>
            </w:r>
            <w:r w:rsidR="00641BBD">
              <w:rPr>
                <w:rFonts w:ascii="Times New Roman" w:hAnsi="Times New Roman"/>
                <w:sz w:val="24"/>
                <w:szCs w:val="24"/>
              </w:rPr>
              <w:t>Комфортное Поморье</w:t>
            </w:r>
            <w:r w:rsidRPr="00354991">
              <w:rPr>
                <w:rFonts w:ascii="Times New Roman" w:hAnsi="Times New Roman"/>
                <w:sz w:val="24"/>
                <w:szCs w:val="24"/>
              </w:rPr>
              <w:t>"</w:t>
            </w:r>
          </w:p>
        </w:tc>
      </w:tr>
      <w:tr w:rsidR="00862EBD" w:rsidRPr="00FC6109" w:rsidTr="00713079">
        <w:trPr>
          <w:trHeight w:val="498"/>
          <w:jc w:val="center"/>
        </w:trPr>
        <w:tc>
          <w:tcPr>
            <w:tcW w:w="1748" w:type="dxa"/>
            <w:tcMar>
              <w:top w:w="0" w:type="dxa"/>
              <w:left w:w="0" w:type="dxa"/>
              <w:bottom w:w="0" w:type="dxa"/>
              <w:right w:w="0" w:type="dxa"/>
            </w:tcMar>
          </w:tcPr>
          <w:p w:rsidR="00862EBD" w:rsidRPr="00FC6109" w:rsidRDefault="00862EBD" w:rsidP="0008364B">
            <w:pPr>
              <w:widowControl w:val="0"/>
              <w:autoSpaceDE w:val="0"/>
              <w:autoSpaceDN w:val="0"/>
              <w:adjustRightInd w:val="0"/>
              <w:spacing w:after="0" w:line="240" w:lineRule="auto"/>
              <w:rPr>
                <w:rFonts w:ascii="Times New Roman" w:hAnsi="Times New Roman"/>
                <w:sz w:val="24"/>
                <w:szCs w:val="24"/>
              </w:rPr>
            </w:pPr>
            <w:r w:rsidRPr="00FC6109">
              <w:rPr>
                <w:rFonts w:ascii="Times New Roman" w:hAnsi="Times New Roman"/>
                <w:sz w:val="24"/>
                <w:szCs w:val="24"/>
              </w:rPr>
              <w:lastRenderedPageBreak/>
              <w:t>Подпрограммы</w:t>
            </w:r>
          </w:p>
        </w:tc>
        <w:tc>
          <w:tcPr>
            <w:tcW w:w="7833" w:type="dxa"/>
            <w:gridSpan w:val="9"/>
          </w:tcPr>
          <w:p w:rsidR="00862EBD" w:rsidRPr="0013229E" w:rsidRDefault="00862EBD" w:rsidP="009D4993">
            <w:pPr>
              <w:widowControl w:val="0"/>
              <w:autoSpaceDE w:val="0"/>
              <w:autoSpaceDN w:val="0"/>
              <w:adjustRightInd w:val="0"/>
              <w:spacing w:after="0" w:line="240" w:lineRule="auto"/>
              <w:jc w:val="both"/>
              <w:rPr>
                <w:rFonts w:ascii="Times New Roman" w:hAnsi="Times New Roman"/>
                <w:sz w:val="24"/>
                <w:szCs w:val="24"/>
              </w:rPr>
            </w:pPr>
            <w:r w:rsidRPr="0013229E">
              <w:rPr>
                <w:rFonts w:ascii="Times New Roman" w:hAnsi="Times New Roman"/>
                <w:spacing w:val="-4"/>
                <w:sz w:val="24"/>
                <w:szCs w:val="24"/>
              </w:rPr>
              <w:t>Подпрограмма 1. "Развитие городского</w:t>
            </w:r>
            <w:r w:rsidRPr="0013229E">
              <w:rPr>
                <w:rFonts w:ascii="Times New Roman" w:hAnsi="Times New Roman"/>
                <w:sz w:val="24"/>
                <w:szCs w:val="24"/>
              </w:rPr>
              <w:t xml:space="preserve"> </w:t>
            </w:r>
            <w:r w:rsidRPr="0013229E">
              <w:rPr>
                <w:rFonts w:ascii="Times New Roman" w:hAnsi="Times New Roman"/>
                <w:spacing w:val="-6"/>
                <w:sz w:val="24"/>
                <w:szCs w:val="24"/>
              </w:rPr>
              <w:t>хозяйства на территории городского округа "Город Архангельск".</w:t>
            </w:r>
          </w:p>
          <w:p w:rsidR="00862EBD" w:rsidRPr="0013229E" w:rsidRDefault="00862EBD" w:rsidP="009D4993">
            <w:pPr>
              <w:widowControl w:val="0"/>
              <w:autoSpaceDE w:val="0"/>
              <w:autoSpaceDN w:val="0"/>
              <w:adjustRightInd w:val="0"/>
              <w:spacing w:after="0" w:line="240" w:lineRule="auto"/>
              <w:jc w:val="both"/>
              <w:rPr>
                <w:rFonts w:ascii="Times New Roman" w:hAnsi="Times New Roman"/>
                <w:b/>
                <w:sz w:val="24"/>
                <w:szCs w:val="24"/>
              </w:rPr>
            </w:pPr>
            <w:r w:rsidRPr="0013229E">
              <w:rPr>
                <w:rFonts w:ascii="Times New Roman" w:hAnsi="Times New Roman"/>
                <w:sz w:val="24"/>
                <w:szCs w:val="24"/>
              </w:rPr>
              <w:t>Подпрограмма 2. "Капитальный ремонт объектов городского округа "Город Архангельск".</w:t>
            </w:r>
          </w:p>
          <w:p w:rsidR="00862EBD" w:rsidRPr="0013229E" w:rsidRDefault="00862EBD" w:rsidP="009D4993">
            <w:pPr>
              <w:widowControl w:val="0"/>
              <w:autoSpaceDE w:val="0"/>
              <w:autoSpaceDN w:val="0"/>
              <w:adjustRightInd w:val="0"/>
              <w:spacing w:after="0" w:line="240" w:lineRule="auto"/>
              <w:jc w:val="both"/>
              <w:rPr>
                <w:rFonts w:ascii="Times New Roman" w:hAnsi="Times New Roman"/>
                <w:sz w:val="24"/>
                <w:szCs w:val="24"/>
              </w:rPr>
            </w:pPr>
            <w:r w:rsidRPr="0013229E">
              <w:rPr>
                <w:rFonts w:ascii="Times New Roman" w:hAnsi="Times New Roman"/>
                <w:sz w:val="24"/>
                <w:szCs w:val="24"/>
              </w:rPr>
              <w:t xml:space="preserve">Подпрограмма 3. "Благоустройство </w:t>
            </w:r>
            <w:r w:rsidRPr="0013229E">
              <w:rPr>
                <w:rFonts w:ascii="Times New Roman" w:hAnsi="Times New Roman"/>
                <w:spacing w:val="-8"/>
                <w:sz w:val="24"/>
                <w:szCs w:val="24"/>
              </w:rPr>
              <w:t>в территориальных округах городского округа "Город Архангельск".</w:t>
            </w:r>
          </w:p>
          <w:p w:rsidR="00862EBD" w:rsidRPr="0013229E" w:rsidRDefault="00862EBD" w:rsidP="009D4993">
            <w:pPr>
              <w:widowControl w:val="0"/>
              <w:autoSpaceDE w:val="0"/>
              <w:autoSpaceDN w:val="0"/>
              <w:adjustRightInd w:val="0"/>
              <w:spacing w:after="0" w:line="240" w:lineRule="auto"/>
              <w:jc w:val="both"/>
              <w:rPr>
                <w:rFonts w:ascii="Times New Roman" w:hAnsi="Times New Roman"/>
                <w:sz w:val="24"/>
                <w:szCs w:val="24"/>
              </w:rPr>
            </w:pPr>
            <w:r w:rsidRPr="0013229E">
              <w:rPr>
                <w:rFonts w:ascii="Times New Roman" w:hAnsi="Times New Roman"/>
                <w:sz w:val="24"/>
                <w:szCs w:val="24"/>
              </w:rPr>
              <w:t>Подпрограмма 4. "Подготовка градостроительной и землеустроительной документации городского округа "Город Архангельск".</w:t>
            </w:r>
          </w:p>
          <w:p w:rsidR="00862EBD" w:rsidRPr="00354991" w:rsidRDefault="00862EBD" w:rsidP="009D4993">
            <w:pPr>
              <w:widowControl w:val="0"/>
              <w:autoSpaceDE w:val="0"/>
              <w:autoSpaceDN w:val="0"/>
              <w:adjustRightInd w:val="0"/>
              <w:spacing w:after="0" w:line="240" w:lineRule="auto"/>
              <w:jc w:val="both"/>
              <w:rPr>
                <w:rFonts w:ascii="Times New Roman" w:hAnsi="Times New Roman"/>
                <w:sz w:val="24"/>
                <w:szCs w:val="24"/>
              </w:rPr>
            </w:pPr>
            <w:r w:rsidRPr="0013229E">
              <w:rPr>
                <w:rFonts w:ascii="Times New Roman" w:hAnsi="Times New Roman"/>
                <w:spacing w:val="-4"/>
                <w:sz w:val="24"/>
                <w:szCs w:val="24"/>
              </w:rPr>
              <w:t>Подпрограмма 5. "Обеспечение жильем</w:t>
            </w:r>
            <w:r w:rsidRPr="0013229E">
              <w:rPr>
                <w:rFonts w:ascii="Times New Roman" w:hAnsi="Times New Roman"/>
                <w:sz w:val="24"/>
                <w:szCs w:val="24"/>
              </w:rPr>
              <w:t xml:space="preserve"> молодых семей городского округа "Город Архангельск".</w:t>
            </w:r>
          </w:p>
          <w:p w:rsidR="00862EBD" w:rsidRPr="00354991" w:rsidRDefault="00862EBD" w:rsidP="009D4993">
            <w:pPr>
              <w:widowControl w:val="0"/>
              <w:autoSpaceDE w:val="0"/>
              <w:autoSpaceDN w:val="0"/>
              <w:adjustRightInd w:val="0"/>
              <w:spacing w:after="0" w:line="240" w:lineRule="auto"/>
              <w:jc w:val="both"/>
              <w:rPr>
                <w:rFonts w:ascii="Times New Roman" w:hAnsi="Times New Roman"/>
                <w:sz w:val="24"/>
                <w:szCs w:val="24"/>
              </w:rPr>
            </w:pPr>
            <w:r w:rsidRPr="00354991">
              <w:rPr>
                <w:rFonts w:ascii="Times New Roman" w:hAnsi="Times New Roman"/>
                <w:sz w:val="24"/>
                <w:szCs w:val="24"/>
              </w:rPr>
              <w:t>Подпрограмма 6. "Капитальные вложения в объекты муниципальной собственности городского округа "Город Архангельск"</w:t>
            </w:r>
          </w:p>
        </w:tc>
      </w:tr>
      <w:tr w:rsidR="00713079" w:rsidRPr="00173219" w:rsidTr="006A46DD">
        <w:trPr>
          <w:gridAfter w:val="1"/>
          <w:wAfter w:w="59" w:type="dxa"/>
          <w:cantSplit/>
          <w:trHeight w:val="490"/>
          <w:jc w:val="center"/>
        </w:trPr>
        <w:tc>
          <w:tcPr>
            <w:tcW w:w="1748" w:type="dxa"/>
            <w:vMerge w:val="restart"/>
            <w:tcMar>
              <w:top w:w="0" w:type="dxa"/>
              <w:left w:w="0" w:type="dxa"/>
              <w:bottom w:w="0" w:type="dxa"/>
              <w:right w:w="0" w:type="dxa"/>
            </w:tcMar>
          </w:tcPr>
          <w:p w:rsidR="00713079" w:rsidRPr="00173219" w:rsidRDefault="00713079" w:rsidP="0008364B">
            <w:pPr>
              <w:widowControl w:val="0"/>
              <w:autoSpaceDE w:val="0"/>
              <w:autoSpaceDN w:val="0"/>
              <w:adjustRightInd w:val="0"/>
              <w:spacing w:after="0" w:line="240" w:lineRule="auto"/>
              <w:rPr>
                <w:rFonts w:ascii="Times New Roman" w:hAnsi="Times New Roman"/>
                <w:sz w:val="24"/>
                <w:szCs w:val="24"/>
              </w:rPr>
            </w:pPr>
            <w:r w:rsidRPr="00173219">
              <w:rPr>
                <w:rFonts w:ascii="Times New Roman" w:hAnsi="Times New Roman"/>
                <w:sz w:val="24"/>
                <w:szCs w:val="24"/>
              </w:rPr>
              <w:t xml:space="preserve">Объемы </w:t>
            </w:r>
          </w:p>
          <w:p w:rsidR="00713079" w:rsidRPr="00173219" w:rsidRDefault="00713079" w:rsidP="0008364B">
            <w:pPr>
              <w:widowControl w:val="0"/>
              <w:autoSpaceDE w:val="0"/>
              <w:autoSpaceDN w:val="0"/>
              <w:adjustRightInd w:val="0"/>
              <w:spacing w:after="0" w:line="240" w:lineRule="auto"/>
              <w:rPr>
                <w:rFonts w:ascii="Times New Roman" w:hAnsi="Times New Roman"/>
                <w:sz w:val="24"/>
                <w:szCs w:val="24"/>
              </w:rPr>
            </w:pPr>
            <w:r w:rsidRPr="00173219">
              <w:rPr>
                <w:rFonts w:ascii="Times New Roman" w:hAnsi="Times New Roman"/>
                <w:sz w:val="24"/>
                <w:szCs w:val="24"/>
              </w:rPr>
              <w:t>и источники финансового обеспечения реализации муниципальной программы</w:t>
            </w:r>
          </w:p>
        </w:tc>
        <w:tc>
          <w:tcPr>
            <w:tcW w:w="7774" w:type="dxa"/>
            <w:gridSpan w:val="8"/>
          </w:tcPr>
          <w:p w:rsidR="00713079" w:rsidRPr="00EB5272" w:rsidRDefault="00713079" w:rsidP="00033235">
            <w:pPr>
              <w:widowControl w:val="0"/>
              <w:autoSpaceDE w:val="0"/>
              <w:autoSpaceDN w:val="0"/>
              <w:adjustRightInd w:val="0"/>
              <w:spacing w:after="0" w:line="240" w:lineRule="auto"/>
              <w:jc w:val="both"/>
              <w:rPr>
                <w:rFonts w:ascii="Times New Roman" w:hAnsi="Times New Roman"/>
                <w:sz w:val="24"/>
                <w:szCs w:val="24"/>
              </w:rPr>
            </w:pPr>
            <w:r w:rsidRPr="00EB5272">
              <w:rPr>
                <w:rFonts w:ascii="Times New Roman" w:hAnsi="Times New Roman"/>
                <w:sz w:val="24"/>
                <w:szCs w:val="24"/>
              </w:rPr>
              <w:t xml:space="preserve">Общий объем финансового обеспечения реализации муниципальной программы составит </w:t>
            </w:r>
            <w:r w:rsidR="00B37D34">
              <w:rPr>
                <w:rFonts w:ascii="Times New Roman" w:hAnsi="Times New Roman"/>
                <w:sz w:val="24"/>
                <w:szCs w:val="24"/>
              </w:rPr>
              <w:t>20</w:t>
            </w:r>
            <w:r w:rsidRPr="00EB5272">
              <w:rPr>
                <w:rFonts w:ascii="Times New Roman" w:hAnsi="Times New Roman"/>
                <w:sz w:val="24"/>
                <w:szCs w:val="24"/>
              </w:rPr>
              <w:t> </w:t>
            </w:r>
            <w:r w:rsidR="00683833" w:rsidRPr="00683833">
              <w:rPr>
                <w:rFonts w:ascii="Times New Roman" w:hAnsi="Times New Roman"/>
                <w:sz w:val="24"/>
                <w:szCs w:val="24"/>
              </w:rPr>
              <w:t>6</w:t>
            </w:r>
            <w:r w:rsidR="00033235">
              <w:rPr>
                <w:rFonts w:ascii="Times New Roman" w:hAnsi="Times New Roman"/>
                <w:sz w:val="24"/>
                <w:szCs w:val="24"/>
              </w:rPr>
              <w:t>80</w:t>
            </w:r>
            <w:r w:rsidR="00987D9D">
              <w:rPr>
                <w:rFonts w:ascii="Times New Roman" w:hAnsi="Times New Roman"/>
                <w:sz w:val="24"/>
                <w:szCs w:val="24"/>
              </w:rPr>
              <w:t> </w:t>
            </w:r>
            <w:r w:rsidR="00033235">
              <w:rPr>
                <w:rFonts w:ascii="Times New Roman" w:hAnsi="Times New Roman"/>
                <w:sz w:val="24"/>
                <w:szCs w:val="24"/>
              </w:rPr>
              <w:t>963</w:t>
            </w:r>
            <w:r w:rsidR="00987D9D">
              <w:rPr>
                <w:rFonts w:ascii="Times New Roman" w:hAnsi="Times New Roman"/>
                <w:sz w:val="24"/>
                <w:szCs w:val="24"/>
              </w:rPr>
              <w:t>,</w:t>
            </w:r>
            <w:r w:rsidR="00033235">
              <w:rPr>
                <w:rFonts w:ascii="Times New Roman" w:hAnsi="Times New Roman"/>
                <w:sz w:val="24"/>
                <w:szCs w:val="24"/>
              </w:rPr>
              <w:t>6</w:t>
            </w:r>
            <w:r w:rsidRPr="00EB5272">
              <w:rPr>
                <w:rFonts w:ascii="Times New Roman" w:hAnsi="Times New Roman"/>
                <w:sz w:val="24"/>
                <w:szCs w:val="24"/>
              </w:rPr>
              <w:t xml:space="preserve"> тыс. руб., в том числе:</w:t>
            </w:r>
          </w:p>
        </w:tc>
      </w:tr>
      <w:tr w:rsidR="00713079" w:rsidRPr="00173219" w:rsidTr="006A46DD">
        <w:trPr>
          <w:gridAfter w:val="1"/>
          <w:wAfter w:w="59" w:type="dxa"/>
          <w:trHeight w:val="311"/>
          <w:jc w:val="center"/>
        </w:trPr>
        <w:tc>
          <w:tcPr>
            <w:tcW w:w="1748" w:type="dxa"/>
            <w:vMerge/>
            <w:tcMar>
              <w:top w:w="0" w:type="dxa"/>
              <w:left w:w="0" w:type="dxa"/>
              <w:bottom w:w="0" w:type="dxa"/>
              <w:right w:w="0" w:type="dxa"/>
            </w:tcMar>
          </w:tcPr>
          <w:p w:rsidR="00713079" w:rsidRPr="00173219" w:rsidRDefault="00713079" w:rsidP="0008364B">
            <w:pPr>
              <w:widowControl w:val="0"/>
              <w:autoSpaceDE w:val="0"/>
              <w:autoSpaceDN w:val="0"/>
              <w:adjustRightInd w:val="0"/>
              <w:spacing w:after="0" w:line="240" w:lineRule="auto"/>
              <w:rPr>
                <w:rFonts w:ascii="Times New Roman" w:hAnsi="Times New Roman"/>
                <w:sz w:val="24"/>
                <w:szCs w:val="24"/>
              </w:rPr>
            </w:pPr>
          </w:p>
        </w:tc>
        <w:tc>
          <w:tcPr>
            <w:tcW w:w="970" w:type="dxa"/>
            <w:vMerge w:val="restart"/>
            <w:tcMar>
              <w:top w:w="0" w:type="dxa"/>
              <w:left w:w="0" w:type="dxa"/>
              <w:bottom w:w="0" w:type="dxa"/>
              <w:right w:w="0" w:type="dxa"/>
            </w:tcMar>
          </w:tcPr>
          <w:p w:rsidR="00713079" w:rsidRPr="00173219" w:rsidRDefault="00713079" w:rsidP="00521F83">
            <w:pPr>
              <w:widowControl w:val="0"/>
              <w:autoSpaceDE w:val="0"/>
              <w:autoSpaceDN w:val="0"/>
              <w:adjustRightInd w:val="0"/>
              <w:spacing w:after="0" w:line="240" w:lineRule="auto"/>
              <w:rPr>
                <w:rFonts w:ascii="Times New Roman" w:hAnsi="Times New Roman"/>
                <w:sz w:val="20"/>
                <w:szCs w:val="20"/>
              </w:rPr>
            </w:pPr>
            <w:r w:rsidRPr="00173219">
              <w:rPr>
                <w:rFonts w:ascii="Times New Roman" w:hAnsi="Times New Roman"/>
                <w:sz w:val="20"/>
                <w:szCs w:val="20"/>
              </w:rPr>
              <w:t>Годы реализации муници-</w:t>
            </w:r>
            <w:r w:rsidRPr="00173219">
              <w:rPr>
                <w:rFonts w:ascii="Times New Roman" w:hAnsi="Times New Roman"/>
                <w:sz w:val="20"/>
                <w:szCs w:val="20"/>
              </w:rPr>
              <w:br/>
              <w:t>пальной программы</w:t>
            </w:r>
          </w:p>
        </w:tc>
        <w:tc>
          <w:tcPr>
            <w:tcW w:w="6804" w:type="dxa"/>
            <w:gridSpan w:val="7"/>
          </w:tcPr>
          <w:p w:rsidR="00713079" w:rsidRPr="00EB5272" w:rsidRDefault="00713079" w:rsidP="0008364B">
            <w:pPr>
              <w:widowControl w:val="0"/>
              <w:autoSpaceDE w:val="0"/>
              <w:autoSpaceDN w:val="0"/>
              <w:adjustRightInd w:val="0"/>
              <w:spacing w:after="0" w:line="240" w:lineRule="auto"/>
              <w:jc w:val="center"/>
              <w:rPr>
                <w:rFonts w:ascii="Times New Roman" w:hAnsi="Times New Roman"/>
                <w:sz w:val="20"/>
                <w:szCs w:val="20"/>
              </w:rPr>
            </w:pPr>
            <w:r w:rsidRPr="00EB5272">
              <w:rPr>
                <w:rFonts w:ascii="Times New Roman" w:hAnsi="Times New Roman"/>
                <w:sz w:val="20"/>
                <w:szCs w:val="20"/>
              </w:rPr>
              <w:t>Источники финансового обеспечения, тыс. руб.</w:t>
            </w:r>
          </w:p>
        </w:tc>
      </w:tr>
      <w:tr w:rsidR="00713079" w:rsidRPr="00173219" w:rsidTr="00713079">
        <w:trPr>
          <w:gridAfter w:val="1"/>
          <w:wAfter w:w="59" w:type="dxa"/>
          <w:cantSplit/>
          <w:trHeight w:val="239"/>
          <w:jc w:val="center"/>
        </w:trPr>
        <w:tc>
          <w:tcPr>
            <w:tcW w:w="1748" w:type="dxa"/>
            <w:vMerge/>
            <w:tcMar>
              <w:top w:w="0" w:type="dxa"/>
              <w:left w:w="0" w:type="dxa"/>
              <w:bottom w:w="0" w:type="dxa"/>
              <w:right w:w="0" w:type="dxa"/>
            </w:tcMar>
          </w:tcPr>
          <w:p w:rsidR="00713079" w:rsidRPr="00173219" w:rsidRDefault="00713079" w:rsidP="0008364B">
            <w:pPr>
              <w:widowControl w:val="0"/>
              <w:autoSpaceDE w:val="0"/>
              <w:autoSpaceDN w:val="0"/>
              <w:adjustRightInd w:val="0"/>
              <w:spacing w:after="0" w:line="240" w:lineRule="auto"/>
              <w:rPr>
                <w:rFonts w:ascii="Times New Roman" w:hAnsi="Times New Roman"/>
                <w:sz w:val="24"/>
                <w:szCs w:val="24"/>
              </w:rPr>
            </w:pPr>
          </w:p>
        </w:tc>
        <w:tc>
          <w:tcPr>
            <w:tcW w:w="970" w:type="dxa"/>
            <w:vMerge/>
            <w:tcMar>
              <w:top w:w="0" w:type="dxa"/>
              <w:left w:w="0" w:type="dxa"/>
              <w:bottom w:w="0" w:type="dxa"/>
              <w:right w:w="0" w:type="dxa"/>
            </w:tcMar>
            <w:vAlign w:val="center"/>
          </w:tcPr>
          <w:p w:rsidR="00713079" w:rsidRPr="00173219" w:rsidRDefault="00713079" w:rsidP="0008364B">
            <w:pPr>
              <w:widowControl w:val="0"/>
              <w:autoSpaceDE w:val="0"/>
              <w:autoSpaceDN w:val="0"/>
              <w:adjustRightInd w:val="0"/>
              <w:spacing w:after="0" w:line="240" w:lineRule="auto"/>
              <w:jc w:val="center"/>
              <w:rPr>
                <w:rFonts w:ascii="Times New Roman" w:hAnsi="Times New Roman"/>
                <w:sz w:val="20"/>
                <w:szCs w:val="20"/>
              </w:rPr>
            </w:pPr>
          </w:p>
        </w:tc>
        <w:tc>
          <w:tcPr>
            <w:tcW w:w="4678" w:type="dxa"/>
            <w:gridSpan w:val="5"/>
            <w:tcMar>
              <w:top w:w="0" w:type="dxa"/>
              <w:left w:w="0" w:type="dxa"/>
              <w:bottom w:w="0" w:type="dxa"/>
              <w:right w:w="0" w:type="dxa"/>
            </w:tcMar>
            <w:vAlign w:val="center"/>
          </w:tcPr>
          <w:p w:rsidR="00713079" w:rsidRPr="00EB5272" w:rsidRDefault="00713079" w:rsidP="005403DC">
            <w:pPr>
              <w:widowControl w:val="0"/>
              <w:autoSpaceDE w:val="0"/>
              <w:autoSpaceDN w:val="0"/>
              <w:adjustRightInd w:val="0"/>
              <w:spacing w:after="0" w:line="240" w:lineRule="auto"/>
              <w:jc w:val="center"/>
              <w:rPr>
                <w:rFonts w:ascii="Times New Roman" w:hAnsi="Times New Roman"/>
                <w:sz w:val="20"/>
                <w:szCs w:val="20"/>
              </w:rPr>
            </w:pPr>
            <w:r w:rsidRPr="00EB5272">
              <w:rPr>
                <w:rFonts w:ascii="Times New Roman" w:hAnsi="Times New Roman"/>
                <w:sz w:val="20"/>
                <w:szCs w:val="20"/>
              </w:rPr>
              <w:t xml:space="preserve">Бюджетные ассигнования </w:t>
            </w:r>
            <w:r w:rsidRPr="00EB5272">
              <w:rPr>
                <w:rFonts w:ascii="Times New Roman" w:hAnsi="Times New Roman"/>
                <w:sz w:val="20"/>
                <w:szCs w:val="20"/>
              </w:rPr>
              <w:br/>
              <w:t>городского бюджета</w:t>
            </w:r>
          </w:p>
        </w:tc>
        <w:tc>
          <w:tcPr>
            <w:tcW w:w="940" w:type="dxa"/>
            <w:vMerge w:val="restart"/>
            <w:tcMar>
              <w:top w:w="0" w:type="dxa"/>
              <w:left w:w="0" w:type="dxa"/>
              <w:bottom w:w="0" w:type="dxa"/>
              <w:right w:w="0" w:type="dxa"/>
            </w:tcMar>
            <w:vAlign w:val="center"/>
          </w:tcPr>
          <w:p w:rsidR="00713079" w:rsidRPr="00EB5272" w:rsidRDefault="00713079" w:rsidP="005403DC">
            <w:pPr>
              <w:widowControl w:val="0"/>
              <w:autoSpaceDE w:val="0"/>
              <w:autoSpaceDN w:val="0"/>
              <w:adjustRightInd w:val="0"/>
              <w:spacing w:after="0" w:line="240" w:lineRule="auto"/>
              <w:jc w:val="center"/>
              <w:rPr>
                <w:rFonts w:ascii="Times New Roman" w:hAnsi="Times New Roman"/>
                <w:sz w:val="20"/>
                <w:szCs w:val="20"/>
              </w:rPr>
            </w:pPr>
            <w:r w:rsidRPr="00EB5272">
              <w:rPr>
                <w:rFonts w:ascii="Times New Roman" w:hAnsi="Times New Roman"/>
                <w:sz w:val="20"/>
                <w:szCs w:val="20"/>
              </w:rPr>
              <w:t>Внебюд-</w:t>
            </w:r>
          </w:p>
          <w:p w:rsidR="00713079" w:rsidRPr="00EB5272" w:rsidRDefault="00713079" w:rsidP="005403DC">
            <w:pPr>
              <w:widowControl w:val="0"/>
              <w:autoSpaceDE w:val="0"/>
              <w:autoSpaceDN w:val="0"/>
              <w:adjustRightInd w:val="0"/>
              <w:spacing w:after="0" w:line="240" w:lineRule="auto"/>
              <w:jc w:val="center"/>
              <w:rPr>
                <w:rFonts w:ascii="Times New Roman" w:hAnsi="Times New Roman"/>
                <w:sz w:val="20"/>
                <w:szCs w:val="20"/>
              </w:rPr>
            </w:pPr>
            <w:r w:rsidRPr="00EB5272">
              <w:rPr>
                <w:rFonts w:ascii="Times New Roman" w:hAnsi="Times New Roman"/>
                <w:sz w:val="20"/>
                <w:szCs w:val="20"/>
              </w:rPr>
              <w:t>жетные источники</w:t>
            </w:r>
          </w:p>
        </w:tc>
        <w:tc>
          <w:tcPr>
            <w:tcW w:w="1186" w:type="dxa"/>
            <w:vMerge w:val="restart"/>
            <w:vAlign w:val="center"/>
          </w:tcPr>
          <w:p w:rsidR="00713079" w:rsidRPr="00EB5272" w:rsidRDefault="00713079" w:rsidP="005403DC">
            <w:pPr>
              <w:widowControl w:val="0"/>
              <w:autoSpaceDE w:val="0"/>
              <w:autoSpaceDN w:val="0"/>
              <w:adjustRightInd w:val="0"/>
              <w:spacing w:after="0" w:line="240" w:lineRule="auto"/>
              <w:jc w:val="center"/>
              <w:rPr>
                <w:rFonts w:ascii="Times New Roman" w:hAnsi="Times New Roman"/>
                <w:sz w:val="20"/>
                <w:szCs w:val="20"/>
              </w:rPr>
            </w:pPr>
            <w:r w:rsidRPr="00EB5272">
              <w:rPr>
                <w:rFonts w:ascii="Times New Roman" w:hAnsi="Times New Roman"/>
                <w:sz w:val="20"/>
                <w:szCs w:val="20"/>
              </w:rPr>
              <w:t>Итого</w:t>
            </w:r>
          </w:p>
        </w:tc>
      </w:tr>
      <w:tr w:rsidR="00862EBD" w:rsidRPr="00173219" w:rsidTr="00713079">
        <w:trPr>
          <w:gridAfter w:val="1"/>
          <w:wAfter w:w="59" w:type="dxa"/>
          <w:trHeight w:val="258"/>
          <w:jc w:val="center"/>
        </w:trPr>
        <w:tc>
          <w:tcPr>
            <w:tcW w:w="1748" w:type="dxa"/>
            <w:vMerge/>
            <w:tcMar>
              <w:top w:w="0" w:type="dxa"/>
              <w:left w:w="0" w:type="dxa"/>
              <w:bottom w:w="0" w:type="dxa"/>
              <w:right w:w="0" w:type="dxa"/>
            </w:tcMar>
          </w:tcPr>
          <w:p w:rsidR="00862EBD" w:rsidRPr="00173219" w:rsidRDefault="00862EBD" w:rsidP="0008364B">
            <w:pPr>
              <w:widowControl w:val="0"/>
              <w:autoSpaceDE w:val="0"/>
              <w:autoSpaceDN w:val="0"/>
              <w:adjustRightInd w:val="0"/>
              <w:spacing w:after="0" w:line="240" w:lineRule="auto"/>
              <w:rPr>
                <w:rFonts w:ascii="Times New Roman" w:hAnsi="Times New Roman"/>
                <w:sz w:val="24"/>
                <w:szCs w:val="24"/>
              </w:rPr>
            </w:pPr>
          </w:p>
        </w:tc>
        <w:tc>
          <w:tcPr>
            <w:tcW w:w="970" w:type="dxa"/>
            <w:vMerge/>
            <w:tcMar>
              <w:top w:w="0" w:type="dxa"/>
              <w:left w:w="0" w:type="dxa"/>
              <w:bottom w:w="0" w:type="dxa"/>
              <w:right w:w="0" w:type="dxa"/>
            </w:tcMar>
            <w:vAlign w:val="center"/>
          </w:tcPr>
          <w:p w:rsidR="00862EBD" w:rsidRPr="00173219" w:rsidRDefault="00862EBD" w:rsidP="0008364B">
            <w:pPr>
              <w:widowControl w:val="0"/>
              <w:autoSpaceDE w:val="0"/>
              <w:autoSpaceDN w:val="0"/>
              <w:adjustRightInd w:val="0"/>
              <w:spacing w:after="0" w:line="240" w:lineRule="auto"/>
              <w:jc w:val="center"/>
              <w:rPr>
                <w:rFonts w:ascii="Times New Roman" w:hAnsi="Times New Roman"/>
                <w:sz w:val="20"/>
                <w:szCs w:val="20"/>
              </w:rPr>
            </w:pPr>
          </w:p>
        </w:tc>
        <w:tc>
          <w:tcPr>
            <w:tcW w:w="1134" w:type="dxa"/>
            <w:gridSpan w:val="2"/>
            <w:tcMar>
              <w:top w:w="0" w:type="dxa"/>
              <w:left w:w="0" w:type="dxa"/>
              <w:bottom w:w="0" w:type="dxa"/>
              <w:right w:w="0" w:type="dxa"/>
            </w:tcMar>
            <w:vAlign w:val="center"/>
          </w:tcPr>
          <w:p w:rsidR="00862EBD" w:rsidRPr="00EB5272" w:rsidRDefault="00862EBD" w:rsidP="005403DC">
            <w:pPr>
              <w:widowControl w:val="0"/>
              <w:autoSpaceDE w:val="0"/>
              <w:autoSpaceDN w:val="0"/>
              <w:adjustRightInd w:val="0"/>
              <w:spacing w:after="0" w:line="240" w:lineRule="auto"/>
              <w:jc w:val="center"/>
              <w:rPr>
                <w:rFonts w:ascii="Times New Roman" w:hAnsi="Times New Roman"/>
                <w:sz w:val="20"/>
                <w:szCs w:val="20"/>
              </w:rPr>
            </w:pPr>
            <w:r w:rsidRPr="00EB5272">
              <w:rPr>
                <w:rFonts w:ascii="Times New Roman" w:hAnsi="Times New Roman"/>
                <w:sz w:val="20"/>
                <w:szCs w:val="20"/>
              </w:rPr>
              <w:t>городской бюджет</w:t>
            </w:r>
          </w:p>
        </w:tc>
        <w:tc>
          <w:tcPr>
            <w:tcW w:w="1276" w:type="dxa"/>
            <w:tcMar>
              <w:top w:w="0" w:type="dxa"/>
              <w:left w:w="0" w:type="dxa"/>
              <w:bottom w:w="0" w:type="dxa"/>
              <w:right w:w="0" w:type="dxa"/>
            </w:tcMar>
            <w:vAlign w:val="center"/>
          </w:tcPr>
          <w:p w:rsidR="00862EBD" w:rsidRPr="00EB5272" w:rsidRDefault="00862EBD" w:rsidP="005403DC">
            <w:pPr>
              <w:widowControl w:val="0"/>
              <w:autoSpaceDE w:val="0"/>
              <w:autoSpaceDN w:val="0"/>
              <w:adjustRightInd w:val="0"/>
              <w:spacing w:after="0" w:line="240" w:lineRule="auto"/>
              <w:jc w:val="center"/>
              <w:rPr>
                <w:rFonts w:ascii="Times New Roman" w:hAnsi="Times New Roman"/>
                <w:sz w:val="20"/>
                <w:szCs w:val="20"/>
              </w:rPr>
            </w:pPr>
            <w:r w:rsidRPr="00EB5272">
              <w:rPr>
                <w:rFonts w:ascii="Times New Roman" w:hAnsi="Times New Roman"/>
                <w:sz w:val="20"/>
                <w:szCs w:val="20"/>
              </w:rPr>
              <w:t>областной бюджет</w:t>
            </w:r>
          </w:p>
        </w:tc>
        <w:tc>
          <w:tcPr>
            <w:tcW w:w="1134" w:type="dxa"/>
          </w:tcPr>
          <w:p w:rsidR="00862EBD" w:rsidRPr="00EB5272" w:rsidRDefault="00862EBD" w:rsidP="00BF446D">
            <w:pPr>
              <w:widowControl w:val="0"/>
              <w:autoSpaceDE w:val="0"/>
              <w:autoSpaceDN w:val="0"/>
              <w:adjustRightInd w:val="0"/>
              <w:spacing w:after="0" w:line="240" w:lineRule="auto"/>
              <w:jc w:val="center"/>
              <w:rPr>
                <w:rFonts w:ascii="Times New Roman" w:hAnsi="Times New Roman"/>
                <w:sz w:val="20"/>
                <w:szCs w:val="20"/>
              </w:rPr>
            </w:pPr>
            <w:r w:rsidRPr="00EB5272">
              <w:rPr>
                <w:rFonts w:ascii="Times New Roman" w:hAnsi="Times New Roman"/>
                <w:sz w:val="20"/>
                <w:szCs w:val="20"/>
              </w:rPr>
              <w:t>федеральный бюджет</w:t>
            </w:r>
          </w:p>
        </w:tc>
        <w:tc>
          <w:tcPr>
            <w:tcW w:w="1134" w:type="dxa"/>
          </w:tcPr>
          <w:p w:rsidR="00862EBD" w:rsidRPr="00EB5272" w:rsidRDefault="00713079" w:rsidP="00713079">
            <w:pPr>
              <w:widowControl w:val="0"/>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иные</w:t>
            </w:r>
            <w:r w:rsidRPr="00EB5272">
              <w:rPr>
                <w:rFonts w:ascii="Times New Roman" w:hAnsi="Times New Roman"/>
                <w:sz w:val="20"/>
                <w:szCs w:val="20"/>
              </w:rPr>
              <w:t xml:space="preserve"> источники</w:t>
            </w:r>
          </w:p>
        </w:tc>
        <w:tc>
          <w:tcPr>
            <w:tcW w:w="940" w:type="dxa"/>
            <w:vMerge/>
            <w:tcMar>
              <w:top w:w="0" w:type="dxa"/>
              <w:left w:w="0" w:type="dxa"/>
              <w:bottom w:w="0" w:type="dxa"/>
              <w:right w:w="0" w:type="dxa"/>
            </w:tcMar>
            <w:vAlign w:val="center"/>
          </w:tcPr>
          <w:p w:rsidR="00862EBD" w:rsidRPr="00EB5272" w:rsidRDefault="00862EBD" w:rsidP="005403DC">
            <w:pPr>
              <w:widowControl w:val="0"/>
              <w:autoSpaceDE w:val="0"/>
              <w:autoSpaceDN w:val="0"/>
              <w:adjustRightInd w:val="0"/>
              <w:spacing w:after="0" w:line="240" w:lineRule="auto"/>
              <w:jc w:val="center"/>
              <w:rPr>
                <w:rFonts w:ascii="Times New Roman" w:hAnsi="Times New Roman"/>
                <w:sz w:val="20"/>
                <w:szCs w:val="20"/>
              </w:rPr>
            </w:pPr>
          </w:p>
        </w:tc>
        <w:tc>
          <w:tcPr>
            <w:tcW w:w="1186" w:type="dxa"/>
            <w:vMerge/>
            <w:vAlign w:val="center"/>
          </w:tcPr>
          <w:p w:rsidR="00862EBD" w:rsidRPr="00EB5272" w:rsidRDefault="00862EBD" w:rsidP="005403DC">
            <w:pPr>
              <w:widowControl w:val="0"/>
              <w:autoSpaceDE w:val="0"/>
              <w:autoSpaceDN w:val="0"/>
              <w:adjustRightInd w:val="0"/>
              <w:spacing w:after="0" w:line="240" w:lineRule="auto"/>
              <w:jc w:val="center"/>
              <w:rPr>
                <w:rFonts w:ascii="Times New Roman" w:hAnsi="Times New Roman"/>
                <w:sz w:val="20"/>
                <w:szCs w:val="20"/>
              </w:rPr>
            </w:pPr>
          </w:p>
        </w:tc>
      </w:tr>
      <w:tr w:rsidR="00862EBD" w:rsidRPr="00173219" w:rsidTr="00713079">
        <w:trPr>
          <w:gridAfter w:val="1"/>
          <w:wAfter w:w="59" w:type="dxa"/>
          <w:trHeight w:val="390"/>
          <w:jc w:val="center"/>
        </w:trPr>
        <w:tc>
          <w:tcPr>
            <w:tcW w:w="1748" w:type="dxa"/>
            <w:vMerge/>
            <w:tcMar>
              <w:top w:w="0" w:type="dxa"/>
              <w:left w:w="0" w:type="dxa"/>
              <w:bottom w:w="0" w:type="dxa"/>
              <w:right w:w="0" w:type="dxa"/>
            </w:tcMar>
          </w:tcPr>
          <w:p w:rsidR="00862EBD" w:rsidRPr="00173219" w:rsidRDefault="00862EBD" w:rsidP="0008364B">
            <w:pPr>
              <w:widowControl w:val="0"/>
              <w:autoSpaceDE w:val="0"/>
              <w:autoSpaceDN w:val="0"/>
              <w:adjustRightInd w:val="0"/>
              <w:spacing w:after="0" w:line="240" w:lineRule="auto"/>
              <w:rPr>
                <w:rFonts w:ascii="Times New Roman" w:hAnsi="Times New Roman"/>
                <w:sz w:val="24"/>
                <w:szCs w:val="24"/>
              </w:rPr>
            </w:pPr>
          </w:p>
        </w:tc>
        <w:tc>
          <w:tcPr>
            <w:tcW w:w="970" w:type="dxa"/>
            <w:tcMar>
              <w:top w:w="0" w:type="dxa"/>
              <w:left w:w="0" w:type="dxa"/>
              <w:bottom w:w="0" w:type="dxa"/>
              <w:right w:w="0" w:type="dxa"/>
            </w:tcMar>
          </w:tcPr>
          <w:p w:rsidR="00862EBD" w:rsidRPr="00173219" w:rsidRDefault="00862EBD" w:rsidP="0008364B">
            <w:pPr>
              <w:widowControl w:val="0"/>
              <w:autoSpaceDE w:val="0"/>
              <w:autoSpaceDN w:val="0"/>
              <w:adjustRightInd w:val="0"/>
              <w:spacing w:after="0" w:line="240" w:lineRule="auto"/>
              <w:rPr>
                <w:rFonts w:ascii="Times New Roman" w:hAnsi="Times New Roman"/>
                <w:sz w:val="20"/>
                <w:szCs w:val="20"/>
              </w:rPr>
            </w:pPr>
            <w:r w:rsidRPr="00173219">
              <w:rPr>
                <w:rFonts w:ascii="Times New Roman" w:hAnsi="Times New Roman"/>
                <w:sz w:val="20"/>
                <w:szCs w:val="20"/>
              </w:rPr>
              <w:t>2022</w:t>
            </w:r>
          </w:p>
        </w:tc>
        <w:tc>
          <w:tcPr>
            <w:tcW w:w="1134" w:type="dxa"/>
            <w:gridSpan w:val="2"/>
            <w:tcMar>
              <w:top w:w="0" w:type="dxa"/>
              <w:left w:w="0" w:type="dxa"/>
              <w:bottom w:w="0" w:type="dxa"/>
              <w:right w:w="0" w:type="dxa"/>
            </w:tcMar>
            <w:vAlign w:val="center"/>
          </w:tcPr>
          <w:p w:rsidR="00862EBD" w:rsidRPr="00EB5272" w:rsidRDefault="00862EBD" w:rsidP="003970CF">
            <w:pPr>
              <w:jc w:val="center"/>
              <w:rPr>
                <w:rFonts w:ascii="Times New Roman" w:hAnsi="Times New Roman"/>
                <w:sz w:val="20"/>
                <w:szCs w:val="20"/>
              </w:rPr>
            </w:pPr>
            <w:r w:rsidRPr="00EB5272">
              <w:rPr>
                <w:rFonts w:ascii="Times New Roman" w:hAnsi="Times New Roman"/>
                <w:sz w:val="20"/>
                <w:szCs w:val="20"/>
              </w:rPr>
              <w:t>1 900 904,3</w:t>
            </w:r>
          </w:p>
        </w:tc>
        <w:tc>
          <w:tcPr>
            <w:tcW w:w="1276" w:type="dxa"/>
            <w:tcMar>
              <w:top w:w="0" w:type="dxa"/>
              <w:left w:w="0" w:type="dxa"/>
              <w:bottom w:w="0" w:type="dxa"/>
              <w:right w:w="0" w:type="dxa"/>
            </w:tcMar>
            <w:vAlign w:val="center"/>
          </w:tcPr>
          <w:p w:rsidR="00862EBD" w:rsidRPr="00EB5272" w:rsidRDefault="00862EBD" w:rsidP="003970CF">
            <w:pPr>
              <w:jc w:val="center"/>
              <w:rPr>
                <w:rFonts w:ascii="Times New Roman" w:hAnsi="Times New Roman"/>
                <w:sz w:val="20"/>
                <w:szCs w:val="20"/>
              </w:rPr>
            </w:pPr>
            <w:r w:rsidRPr="00EB5272">
              <w:rPr>
                <w:rFonts w:ascii="Times New Roman" w:hAnsi="Times New Roman"/>
                <w:sz w:val="20"/>
                <w:szCs w:val="20"/>
              </w:rPr>
              <w:t>881 400,5</w:t>
            </w:r>
          </w:p>
        </w:tc>
        <w:tc>
          <w:tcPr>
            <w:tcW w:w="1134" w:type="dxa"/>
            <w:vAlign w:val="center"/>
          </w:tcPr>
          <w:p w:rsidR="00862EBD" w:rsidRPr="00EB5272" w:rsidRDefault="00862EBD" w:rsidP="003970CF">
            <w:pPr>
              <w:jc w:val="center"/>
              <w:rPr>
                <w:rFonts w:ascii="Times New Roman" w:hAnsi="Times New Roman"/>
                <w:sz w:val="20"/>
                <w:szCs w:val="20"/>
              </w:rPr>
            </w:pPr>
            <w:r w:rsidRPr="00EB5272">
              <w:rPr>
                <w:rFonts w:ascii="Times New Roman" w:hAnsi="Times New Roman"/>
                <w:sz w:val="20"/>
                <w:szCs w:val="20"/>
              </w:rPr>
              <w:t>294 263,3</w:t>
            </w:r>
          </w:p>
        </w:tc>
        <w:tc>
          <w:tcPr>
            <w:tcW w:w="1134" w:type="dxa"/>
          </w:tcPr>
          <w:p w:rsidR="00713079" w:rsidRPr="00EB5272" w:rsidRDefault="00713079" w:rsidP="003970CF">
            <w:pPr>
              <w:ind w:hanging="203"/>
              <w:jc w:val="center"/>
              <w:rPr>
                <w:rFonts w:ascii="Times New Roman" w:hAnsi="Times New Roman"/>
                <w:sz w:val="20"/>
                <w:szCs w:val="20"/>
              </w:rPr>
            </w:pPr>
            <w:r w:rsidRPr="003970CF">
              <w:rPr>
                <w:rFonts w:ascii="Times New Roman" w:hAnsi="Times New Roman"/>
                <w:sz w:val="20"/>
                <w:szCs w:val="20"/>
              </w:rPr>
              <w:t>-</w:t>
            </w:r>
          </w:p>
        </w:tc>
        <w:tc>
          <w:tcPr>
            <w:tcW w:w="940" w:type="dxa"/>
            <w:tcMar>
              <w:top w:w="0" w:type="dxa"/>
              <w:left w:w="0" w:type="dxa"/>
              <w:bottom w:w="0" w:type="dxa"/>
              <w:right w:w="0" w:type="dxa"/>
            </w:tcMar>
            <w:vAlign w:val="center"/>
          </w:tcPr>
          <w:p w:rsidR="00862EBD" w:rsidRPr="00EB5272" w:rsidRDefault="00713079" w:rsidP="00713079">
            <w:pPr>
              <w:ind w:hanging="203"/>
              <w:jc w:val="center"/>
              <w:rPr>
                <w:rFonts w:ascii="Times New Roman" w:hAnsi="Times New Roman"/>
                <w:sz w:val="20"/>
                <w:szCs w:val="20"/>
              </w:rPr>
            </w:pPr>
            <w:r>
              <w:rPr>
                <w:rFonts w:ascii="Times New Roman" w:hAnsi="Times New Roman"/>
                <w:sz w:val="20"/>
                <w:szCs w:val="20"/>
              </w:rPr>
              <w:t xml:space="preserve">    </w:t>
            </w:r>
            <w:r w:rsidR="00862EBD" w:rsidRPr="00EB5272">
              <w:rPr>
                <w:rFonts w:ascii="Times New Roman" w:hAnsi="Times New Roman"/>
                <w:sz w:val="20"/>
                <w:szCs w:val="20"/>
              </w:rPr>
              <w:t>38 171,2</w:t>
            </w:r>
          </w:p>
        </w:tc>
        <w:tc>
          <w:tcPr>
            <w:tcW w:w="1186" w:type="dxa"/>
            <w:vAlign w:val="center"/>
          </w:tcPr>
          <w:p w:rsidR="00862EBD" w:rsidRPr="00EB5272" w:rsidRDefault="00862EBD" w:rsidP="003970CF">
            <w:pPr>
              <w:jc w:val="center"/>
              <w:rPr>
                <w:rFonts w:ascii="Times New Roman" w:hAnsi="Times New Roman"/>
                <w:sz w:val="20"/>
                <w:szCs w:val="20"/>
              </w:rPr>
            </w:pPr>
            <w:r w:rsidRPr="00EB5272">
              <w:rPr>
                <w:rFonts w:ascii="Times New Roman" w:hAnsi="Times New Roman"/>
                <w:sz w:val="20"/>
                <w:szCs w:val="20"/>
              </w:rPr>
              <w:t>3 114 739,3</w:t>
            </w:r>
          </w:p>
        </w:tc>
      </w:tr>
      <w:tr w:rsidR="00862EBD" w:rsidRPr="00173219" w:rsidTr="00713079">
        <w:trPr>
          <w:gridAfter w:val="1"/>
          <w:wAfter w:w="59" w:type="dxa"/>
          <w:trHeight w:val="239"/>
          <w:jc w:val="center"/>
        </w:trPr>
        <w:tc>
          <w:tcPr>
            <w:tcW w:w="1748" w:type="dxa"/>
            <w:vMerge/>
            <w:tcMar>
              <w:top w:w="0" w:type="dxa"/>
              <w:left w:w="0" w:type="dxa"/>
              <w:bottom w:w="0" w:type="dxa"/>
              <w:right w:w="0" w:type="dxa"/>
            </w:tcMar>
          </w:tcPr>
          <w:p w:rsidR="00862EBD" w:rsidRPr="00173219" w:rsidRDefault="00862EBD" w:rsidP="0008364B">
            <w:pPr>
              <w:widowControl w:val="0"/>
              <w:autoSpaceDE w:val="0"/>
              <w:autoSpaceDN w:val="0"/>
              <w:adjustRightInd w:val="0"/>
              <w:spacing w:after="0" w:line="240" w:lineRule="auto"/>
              <w:rPr>
                <w:rFonts w:ascii="Times New Roman" w:hAnsi="Times New Roman"/>
                <w:sz w:val="24"/>
                <w:szCs w:val="24"/>
              </w:rPr>
            </w:pPr>
          </w:p>
        </w:tc>
        <w:tc>
          <w:tcPr>
            <w:tcW w:w="970" w:type="dxa"/>
            <w:tcMar>
              <w:top w:w="0" w:type="dxa"/>
              <w:left w:w="0" w:type="dxa"/>
              <w:bottom w:w="0" w:type="dxa"/>
              <w:right w:w="0" w:type="dxa"/>
            </w:tcMar>
          </w:tcPr>
          <w:p w:rsidR="00862EBD" w:rsidRPr="00173219" w:rsidRDefault="00862EBD" w:rsidP="0008364B">
            <w:pPr>
              <w:widowControl w:val="0"/>
              <w:autoSpaceDE w:val="0"/>
              <w:autoSpaceDN w:val="0"/>
              <w:adjustRightInd w:val="0"/>
              <w:spacing w:after="0" w:line="240" w:lineRule="auto"/>
              <w:rPr>
                <w:rFonts w:ascii="Times New Roman" w:hAnsi="Times New Roman"/>
                <w:sz w:val="20"/>
                <w:szCs w:val="20"/>
              </w:rPr>
            </w:pPr>
            <w:r w:rsidRPr="00173219">
              <w:rPr>
                <w:rFonts w:ascii="Times New Roman" w:hAnsi="Times New Roman"/>
                <w:sz w:val="20"/>
                <w:szCs w:val="20"/>
              </w:rPr>
              <w:t>2023</w:t>
            </w:r>
          </w:p>
        </w:tc>
        <w:tc>
          <w:tcPr>
            <w:tcW w:w="1134" w:type="dxa"/>
            <w:gridSpan w:val="2"/>
            <w:tcMar>
              <w:top w:w="0" w:type="dxa"/>
              <w:left w:w="0" w:type="dxa"/>
              <w:bottom w:w="0" w:type="dxa"/>
              <w:right w:w="0" w:type="dxa"/>
            </w:tcMar>
            <w:vAlign w:val="center"/>
          </w:tcPr>
          <w:p w:rsidR="00862EBD" w:rsidRPr="00EB5272" w:rsidRDefault="00862EBD" w:rsidP="006C7E4A">
            <w:pPr>
              <w:jc w:val="center"/>
              <w:rPr>
                <w:rFonts w:ascii="Times New Roman" w:hAnsi="Times New Roman"/>
                <w:sz w:val="20"/>
                <w:szCs w:val="20"/>
              </w:rPr>
            </w:pPr>
            <w:r w:rsidRPr="00EB5272">
              <w:rPr>
                <w:rFonts w:ascii="Times New Roman" w:hAnsi="Times New Roman"/>
                <w:sz w:val="20"/>
                <w:szCs w:val="20"/>
              </w:rPr>
              <w:t>2 3</w:t>
            </w:r>
            <w:r>
              <w:rPr>
                <w:rFonts w:ascii="Times New Roman" w:hAnsi="Times New Roman"/>
                <w:sz w:val="20"/>
                <w:szCs w:val="20"/>
              </w:rPr>
              <w:t>48</w:t>
            </w:r>
            <w:r w:rsidRPr="00EB5272">
              <w:rPr>
                <w:rFonts w:ascii="Times New Roman" w:hAnsi="Times New Roman"/>
                <w:sz w:val="20"/>
                <w:szCs w:val="20"/>
              </w:rPr>
              <w:t> </w:t>
            </w:r>
            <w:r>
              <w:rPr>
                <w:rFonts w:ascii="Times New Roman" w:hAnsi="Times New Roman"/>
                <w:sz w:val="20"/>
                <w:szCs w:val="20"/>
              </w:rPr>
              <w:t>834</w:t>
            </w:r>
            <w:r w:rsidRPr="00EB5272">
              <w:rPr>
                <w:rFonts w:ascii="Times New Roman" w:hAnsi="Times New Roman"/>
                <w:sz w:val="20"/>
                <w:szCs w:val="20"/>
              </w:rPr>
              <w:t>,</w:t>
            </w:r>
            <w:r>
              <w:rPr>
                <w:rFonts w:ascii="Times New Roman" w:hAnsi="Times New Roman"/>
                <w:sz w:val="20"/>
                <w:szCs w:val="20"/>
              </w:rPr>
              <w:t>8</w:t>
            </w:r>
          </w:p>
        </w:tc>
        <w:tc>
          <w:tcPr>
            <w:tcW w:w="1276" w:type="dxa"/>
            <w:tcMar>
              <w:top w:w="0" w:type="dxa"/>
              <w:left w:w="0" w:type="dxa"/>
              <w:bottom w:w="0" w:type="dxa"/>
              <w:right w:w="0" w:type="dxa"/>
            </w:tcMar>
            <w:vAlign w:val="center"/>
          </w:tcPr>
          <w:p w:rsidR="00862EBD" w:rsidRPr="00EB5272" w:rsidRDefault="00862EBD" w:rsidP="002C0EF7">
            <w:pPr>
              <w:jc w:val="center"/>
              <w:rPr>
                <w:rFonts w:ascii="Times New Roman" w:hAnsi="Times New Roman"/>
                <w:sz w:val="20"/>
                <w:szCs w:val="20"/>
              </w:rPr>
            </w:pPr>
            <w:r>
              <w:rPr>
                <w:rFonts w:ascii="Times New Roman" w:hAnsi="Times New Roman"/>
                <w:sz w:val="20"/>
                <w:szCs w:val="20"/>
              </w:rPr>
              <w:t>2</w:t>
            </w:r>
            <w:r w:rsidRPr="00EB5272">
              <w:rPr>
                <w:rFonts w:ascii="Times New Roman" w:hAnsi="Times New Roman"/>
                <w:sz w:val="20"/>
                <w:szCs w:val="20"/>
              </w:rPr>
              <w:t> </w:t>
            </w:r>
            <w:r>
              <w:rPr>
                <w:rFonts w:ascii="Times New Roman" w:hAnsi="Times New Roman"/>
                <w:sz w:val="20"/>
                <w:szCs w:val="20"/>
              </w:rPr>
              <w:t>695</w:t>
            </w:r>
            <w:r w:rsidRPr="00EB5272">
              <w:rPr>
                <w:rFonts w:ascii="Times New Roman" w:hAnsi="Times New Roman"/>
                <w:sz w:val="20"/>
                <w:szCs w:val="20"/>
              </w:rPr>
              <w:t> </w:t>
            </w:r>
            <w:r>
              <w:rPr>
                <w:rFonts w:ascii="Times New Roman" w:hAnsi="Times New Roman"/>
                <w:sz w:val="20"/>
                <w:szCs w:val="20"/>
              </w:rPr>
              <w:t>707</w:t>
            </w:r>
            <w:r w:rsidRPr="00EB5272">
              <w:rPr>
                <w:rFonts w:ascii="Times New Roman" w:hAnsi="Times New Roman"/>
                <w:sz w:val="20"/>
                <w:szCs w:val="20"/>
              </w:rPr>
              <w:t>,</w:t>
            </w:r>
            <w:r>
              <w:rPr>
                <w:rFonts w:ascii="Times New Roman" w:hAnsi="Times New Roman"/>
                <w:sz w:val="20"/>
                <w:szCs w:val="20"/>
              </w:rPr>
              <w:t>3</w:t>
            </w:r>
          </w:p>
        </w:tc>
        <w:tc>
          <w:tcPr>
            <w:tcW w:w="1134" w:type="dxa"/>
            <w:vAlign w:val="center"/>
          </w:tcPr>
          <w:p w:rsidR="00862EBD" w:rsidRPr="00EB5272" w:rsidRDefault="00862EBD" w:rsidP="002C0EF7">
            <w:pPr>
              <w:jc w:val="center"/>
              <w:rPr>
                <w:rFonts w:ascii="Times New Roman" w:hAnsi="Times New Roman"/>
                <w:sz w:val="20"/>
                <w:szCs w:val="20"/>
              </w:rPr>
            </w:pPr>
            <w:r>
              <w:rPr>
                <w:rFonts w:ascii="Times New Roman" w:hAnsi="Times New Roman"/>
                <w:sz w:val="20"/>
                <w:szCs w:val="20"/>
              </w:rPr>
              <w:t>194</w:t>
            </w:r>
            <w:r w:rsidRPr="00EB5272">
              <w:rPr>
                <w:rFonts w:ascii="Times New Roman" w:hAnsi="Times New Roman"/>
                <w:sz w:val="20"/>
                <w:szCs w:val="20"/>
              </w:rPr>
              <w:t> </w:t>
            </w:r>
            <w:r>
              <w:rPr>
                <w:rFonts w:ascii="Times New Roman" w:hAnsi="Times New Roman"/>
                <w:sz w:val="20"/>
                <w:szCs w:val="20"/>
              </w:rPr>
              <w:t>579</w:t>
            </w:r>
            <w:r w:rsidRPr="00EB5272">
              <w:rPr>
                <w:rFonts w:ascii="Times New Roman" w:hAnsi="Times New Roman"/>
                <w:sz w:val="20"/>
                <w:szCs w:val="20"/>
              </w:rPr>
              <w:t>,</w:t>
            </w:r>
            <w:r>
              <w:rPr>
                <w:rFonts w:ascii="Times New Roman" w:hAnsi="Times New Roman"/>
                <w:sz w:val="20"/>
                <w:szCs w:val="20"/>
              </w:rPr>
              <w:t>9</w:t>
            </w:r>
          </w:p>
        </w:tc>
        <w:tc>
          <w:tcPr>
            <w:tcW w:w="1134" w:type="dxa"/>
          </w:tcPr>
          <w:p w:rsidR="00862EBD" w:rsidRPr="00EB5272" w:rsidRDefault="00713079" w:rsidP="003970CF">
            <w:pPr>
              <w:ind w:hanging="203"/>
              <w:jc w:val="center"/>
              <w:rPr>
                <w:rFonts w:ascii="Times New Roman" w:hAnsi="Times New Roman"/>
                <w:sz w:val="20"/>
                <w:szCs w:val="20"/>
              </w:rPr>
            </w:pPr>
            <w:r w:rsidRPr="003970CF">
              <w:rPr>
                <w:rFonts w:ascii="Times New Roman" w:hAnsi="Times New Roman"/>
                <w:sz w:val="20"/>
                <w:szCs w:val="20"/>
              </w:rPr>
              <w:t>-</w:t>
            </w:r>
          </w:p>
        </w:tc>
        <w:tc>
          <w:tcPr>
            <w:tcW w:w="940" w:type="dxa"/>
            <w:tcMar>
              <w:top w:w="0" w:type="dxa"/>
              <w:left w:w="0" w:type="dxa"/>
              <w:bottom w:w="0" w:type="dxa"/>
              <w:right w:w="0" w:type="dxa"/>
            </w:tcMar>
            <w:vAlign w:val="center"/>
          </w:tcPr>
          <w:p w:rsidR="00862EBD" w:rsidRPr="00EB5272" w:rsidRDefault="00713079" w:rsidP="00713079">
            <w:pPr>
              <w:ind w:hanging="203"/>
              <w:jc w:val="center"/>
              <w:rPr>
                <w:rFonts w:ascii="Times New Roman" w:hAnsi="Times New Roman"/>
                <w:sz w:val="20"/>
                <w:szCs w:val="20"/>
              </w:rPr>
            </w:pPr>
            <w:r>
              <w:rPr>
                <w:rFonts w:ascii="Times New Roman" w:hAnsi="Times New Roman"/>
                <w:sz w:val="20"/>
                <w:szCs w:val="20"/>
              </w:rPr>
              <w:t xml:space="preserve">    </w:t>
            </w:r>
            <w:r w:rsidR="00862EBD" w:rsidRPr="00EB5272">
              <w:rPr>
                <w:rFonts w:ascii="Times New Roman" w:hAnsi="Times New Roman"/>
                <w:sz w:val="20"/>
                <w:szCs w:val="20"/>
              </w:rPr>
              <w:t>35 685,0</w:t>
            </w:r>
          </w:p>
        </w:tc>
        <w:tc>
          <w:tcPr>
            <w:tcW w:w="1186" w:type="dxa"/>
            <w:vAlign w:val="center"/>
          </w:tcPr>
          <w:p w:rsidR="00862EBD" w:rsidRPr="00EB5272" w:rsidRDefault="00862EBD" w:rsidP="002C0EF7">
            <w:pPr>
              <w:jc w:val="center"/>
              <w:rPr>
                <w:rFonts w:ascii="Times New Roman" w:hAnsi="Times New Roman"/>
                <w:sz w:val="20"/>
                <w:szCs w:val="20"/>
              </w:rPr>
            </w:pPr>
            <w:r>
              <w:rPr>
                <w:rFonts w:ascii="Times New Roman" w:hAnsi="Times New Roman"/>
                <w:sz w:val="20"/>
                <w:szCs w:val="20"/>
              </w:rPr>
              <w:t>5</w:t>
            </w:r>
            <w:r w:rsidRPr="00EB5272">
              <w:rPr>
                <w:rFonts w:ascii="Times New Roman" w:hAnsi="Times New Roman"/>
                <w:sz w:val="20"/>
                <w:szCs w:val="20"/>
              </w:rPr>
              <w:t> </w:t>
            </w:r>
            <w:r>
              <w:rPr>
                <w:rFonts w:ascii="Times New Roman" w:hAnsi="Times New Roman"/>
                <w:sz w:val="20"/>
                <w:szCs w:val="20"/>
              </w:rPr>
              <w:t>274</w:t>
            </w:r>
            <w:r w:rsidRPr="00EB5272">
              <w:rPr>
                <w:rFonts w:ascii="Times New Roman" w:hAnsi="Times New Roman"/>
                <w:sz w:val="20"/>
                <w:szCs w:val="20"/>
              </w:rPr>
              <w:t> </w:t>
            </w:r>
            <w:r>
              <w:rPr>
                <w:rFonts w:ascii="Times New Roman" w:hAnsi="Times New Roman"/>
                <w:sz w:val="20"/>
                <w:szCs w:val="20"/>
              </w:rPr>
              <w:t>807</w:t>
            </w:r>
            <w:r w:rsidRPr="00EB5272">
              <w:rPr>
                <w:rFonts w:ascii="Times New Roman" w:hAnsi="Times New Roman"/>
                <w:sz w:val="20"/>
                <w:szCs w:val="20"/>
              </w:rPr>
              <w:t>,</w:t>
            </w:r>
            <w:r>
              <w:rPr>
                <w:rFonts w:ascii="Times New Roman" w:hAnsi="Times New Roman"/>
                <w:sz w:val="20"/>
                <w:szCs w:val="20"/>
              </w:rPr>
              <w:t>0</w:t>
            </w:r>
          </w:p>
        </w:tc>
      </w:tr>
      <w:tr w:rsidR="00862EBD" w:rsidRPr="00173219" w:rsidTr="00713079">
        <w:trPr>
          <w:gridAfter w:val="1"/>
          <w:wAfter w:w="59" w:type="dxa"/>
          <w:trHeight w:val="239"/>
          <w:jc w:val="center"/>
        </w:trPr>
        <w:tc>
          <w:tcPr>
            <w:tcW w:w="1748" w:type="dxa"/>
            <w:vMerge/>
            <w:tcMar>
              <w:top w:w="0" w:type="dxa"/>
              <w:left w:w="0" w:type="dxa"/>
              <w:bottom w:w="0" w:type="dxa"/>
              <w:right w:w="0" w:type="dxa"/>
            </w:tcMar>
          </w:tcPr>
          <w:p w:rsidR="00862EBD" w:rsidRPr="00173219" w:rsidRDefault="00862EBD" w:rsidP="0008364B">
            <w:pPr>
              <w:widowControl w:val="0"/>
              <w:autoSpaceDE w:val="0"/>
              <w:autoSpaceDN w:val="0"/>
              <w:adjustRightInd w:val="0"/>
              <w:spacing w:after="0" w:line="240" w:lineRule="auto"/>
              <w:rPr>
                <w:rFonts w:ascii="Times New Roman" w:hAnsi="Times New Roman"/>
                <w:sz w:val="24"/>
                <w:szCs w:val="24"/>
              </w:rPr>
            </w:pPr>
          </w:p>
        </w:tc>
        <w:tc>
          <w:tcPr>
            <w:tcW w:w="970" w:type="dxa"/>
            <w:tcMar>
              <w:top w:w="0" w:type="dxa"/>
              <w:left w:w="0" w:type="dxa"/>
              <w:bottom w:w="0" w:type="dxa"/>
              <w:right w:w="0" w:type="dxa"/>
            </w:tcMar>
          </w:tcPr>
          <w:p w:rsidR="00862EBD" w:rsidRPr="00173219" w:rsidRDefault="00862EBD" w:rsidP="0008364B">
            <w:pPr>
              <w:widowControl w:val="0"/>
              <w:autoSpaceDE w:val="0"/>
              <w:autoSpaceDN w:val="0"/>
              <w:adjustRightInd w:val="0"/>
              <w:spacing w:after="0" w:line="240" w:lineRule="auto"/>
              <w:rPr>
                <w:rFonts w:ascii="Times New Roman" w:hAnsi="Times New Roman"/>
                <w:sz w:val="20"/>
                <w:szCs w:val="20"/>
              </w:rPr>
            </w:pPr>
            <w:r w:rsidRPr="00173219">
              <w:rPr>
                <w:rFonts w:ascii="Times New Roman" w:hAnsi="Times New Roman"/>
                <w:sz w:val="20"/>
                <w:szCs w:val="20"/>
              </w:rPr>
              <w:t>2024</w:t>
            </w:r>
          </w:p>
        </w:tc>
        <w:tc>
          <w:tcPr>
            <w:tcW w:w="1134" w:type="dxa"/>
            <w:gridSpan w:val="2"/>
            <w:tcMar>
              <w:top w:w="0" w:type="dxa"/>
              <w:left w:w="0" w:type="dxa"/>
              <w:bottom w:w="0" w:type="dxa"/>
              <w:right w:w="0" w:type="dxa"/>
            </w:tcMar>
            <w:vAlign w:val="center"/>
          </w:tcPr>
          <w:p w:rsidR="00862EBD" w:rsidRPr="00683833" w:rsidRDefault="00862EBD" w:rsidP="00033235">
            <w:pPr>
              <w:jc w:val="center"/>
              <w:rPr>
                <w:rFonts w:ascii="Times New Roman" w:hAnsi="Times New Roman"/>
                <w:sz w:val="20"/>
                <w:szCs w:val="20"/>
                <w:lang w:val="en-US"/>
              </w:rPr>
            </w:pPr>
            <w:r>
              <w:rPr>
                <w:rFonts w:ascii="Times New Roman" w:hAnsi="Times New Roman"/>
                <w:sz w:val="20"/>
                <w:szCs w:val="20"/>
              </w:rPr>
              <w:t>2</w:t>
            </w:r>
            <w:r w:rsidRPr="00EB5272">
              <w:rPr>
                <w:rFonts w:ascii="Times New Roman" w:hAnsi="Times New Roman"/>
                <w:sz w:val="20"/>
                <w:szCs w:val="20"/>
              </w:rPr>
              <w:t> </w:t>
            </w:r>
            <w:r w:rsidR="00683833">
              <w:rPr>
                <w:rFonts w:ascii="Times New Roman" w:hAnsi="Times New Roman"/>
                <w:sz w:val="20"/>
                <w:szCs w:val="20"/>
                <w:lang w:val="en-US"/>
              </w:rPr>
              <w:t>9</w:t>
            </w:r>
            <w:r w:rsidR="00033235">
              <w:rPr>
                <w:rFonts w:ascii="Times New Roman" w:hAnsi="Times New Roman"/>
                <w:sz w:val="20"/>
                <w:szCs w:val="20"/>
              </w:rPr>
              <w:t>74</w:t>
            </w:r>
            <w:r w:rsidRPr="00EB5272">
              <w:rPr>
                <w:rFonts w:ascii="Times New Roman" w:hAnsi="Times New Roman"/>
                <w:sz w:val="20"/>
                <w:szCs w:val="20"/>
              </w:rPr>
              <w:t> </w:t>
            </w:r>
            <w:r w:rsidR="00033235">
              <w:rPr>
                <w:rFonts w:ascii="Times New Roman" w:hAnsi="Times New Roman"/>
                <w:sz w:val="20"/>
                <w:szCs w:val="20"/>
              </w:rPr>
              <w:t>083</w:t>
            </w:r>
            <w:r w:rsidRPr="00EB5272">
              <w:rPr>
                <w:rFonts w:ascii="Times New Roman" w:hAnsi="Times New Roman"/>
                <w:sz w:val="20"/>
                <w:szCs w:val="20"/>
              </w:rPr>
              <w:t>,</w:t>
            </w:r>
            <w:r w:rsidR="00033235">
              <w:rPr>
                <w:rFonts w:ascii="Times New Roman" w:hAnsi="Times New Roman"/>
                <w:sz w:val="20"/>
                <w:szCs w:val="20"/>
              </w:rPr>
              <w:t>8</w:t>
            </w:r>
          </w:p>
        </w:tc>
        <w:tc>
          <w:tcPr>
            <w:tcW w:w="1276" w:type="dxa"/>
            <w:tcMar>
              <w:top w:w="0" w:type="dxa"/>
              <w:left w:w="0" w:type="dxa"/>
              <w:bottom w:w="0" w:type="dxa"/>
              <w:right w:w="0" w:type="dxa"/>
            </w:tcMar>
            <w:vAlign w:val="center"/>
          </w:tcPr>
          <w:p w:rsidR="00862EBD" w:rsidRPr="00EB5272" w:rsidRDefault="00862EBD" w:rsidP="00033235">
            <w:pPr>
              <w:jc w:val="center"/>
              <w:rPr>
                <w:rFonts w:ascii="Times New Roman" w:hAnsi="Times New Roman"/>
                <w:sz w:val="20"/>
                <w:szCs w:val="20"/>
              </w:rPr>
            </w:pPr>
            <w:r>
              <w:rPr>
                <w:rFonts w:ascii="Times New Roman" w:hAnsi="Times New Roman"/>
                <w:sz w:val="20"/>
                <w:szCs w:val="20"/>
              </w:rPr>
              <w:t xml:space="preserve">2 </w:t>
            </w:r>
            <w:r w:rsidR="007D2515">
              <w:rPr>
                <w:rFonts w:ascii="Times New Roman" w:hAnsi="Times New Roman"/>
                <w:sz w:val="20"/>
                <w:szCs w:val="20"/>
              </w:rPr>
              <w:t>2</w:t>
            </w:r>
            <w:r w:rsidR="00033235">
              <w:rPr>
                <w:rFonts w:ascii="Times New Roman" w:hAnsi="Times New Roman"/>
                <w:sz w:val="20"/>
                <w:szCs w:val="20"/>
              </w:rPr>
              <w:t>49</w:t>
            </w:r>
            <w:r w:rsidRPr="00EB5272">
              <w:rPr>
                <w:rFonts w:ascii="Times New Roman" w:hAnsi="Times New Roman"/>
                <w:sz w:val="20"/>
                <w:szCs w:val="20"/>
              </w:rPr>
              <w:t> </w:t>
            </w:r>
            <w:r w:rsidR="00033235">
              <w:rPr>
                <w:rFonts w:ascii="Times New Roman" w:hAnsi="Times New Roman"/>
                <w:sz w:val="20"/>
                <w:szCs w:val="20"/>
              </w:rPr>
              <w:t>879</w:t>
            </w:r>
            <w:r w:rsidRPr="00EB5272">
              <w:rPr>
                <w:rFonts w:ascii="Times New Roman" w:hAnsi="Times New Roman"/>
                <w:sz w:val="20"/>
                <w:szCs w:val="20"/>
              </w:rPr>
              <w:t>,</w:t>
            </w:r>
            <w:r w:rsidR="00033235">
              <w:rPr>
                <w:rFonts w:ascii="Times New Roman" w:hAnsi="Times New Roman"/>
                <w:sz w:val="20"/>
                <w:szCs w:val="20"/>
              </w:rPr>
              <w:t>2</w:t>
            </w:r>
          </w:p>
        </w:tc>
        <w:tc>
          <w:tcPr>
            <w:tcW w:w="1134" w:type="dxa"/>
            <w:vAlign w:val="center"/>
          </w:tcPr>
          <w:p w:rsidR="00862EBD" w:rsidRPr="00EB5272" w:rsidRDefault="001140A3" w:rsidP="001140A3">
            <w:pPr>
              <w:jc w:val="center"/>
              <w:rPr>
                <w:rFonts w:ascii="Times New Roman" w:hAnsi="Times New Roman"/>
                <w:sz w:val="20"/>
                <w:szCs w:val="20"/>
              </w:rPr>
            </w:pPr>
            <w:r>
              <w:rPr>
                <w:rFonts w:ascii="Times New Roman" w:hAnsi="Times New Roman"/>
                <w:sz w:val="20"/>
                <w:szCs w:val="20"/>
              </w:rPr>
              <w:t>333</w:t>
            </w:r>
            <w:r w:rsidR="00862EBD">
              <w:rPr>
                <w:rFonts w:ascii="Times New Roman" w:hAnsi="Times New Roman"/>
                <w:sz w:val="20"/>
                <w:szCs w:val="20"/>
              </w:rPr>
              <w:t> </w:t>
            </w:r>
            <w:r>
              <w:rPr>
                <w:rFonts w:ascii="Times New Roman" w:hAnsi="Times New Roman"/>
                <w:sz w:val="20"/>
                <w:szCs w:val="20"/>
              </w:rPr>
              <w:t>485</w:t>
            </w:r>
            <w:r w:rsidR="00862EBD">
              <w:rPr>
                <w:rFonts w:ascii="Times New Roman" w:hAnsi="Times New Roman"/>
                <w:sz w:val="20"/>
                <w:szCs w:val="20"/>
              </w:rPr>
              <w:t>,</w:t>
            </w:r>
            <w:r>
              <w:rPr>
                <w:rFonts w:ascii="Times New Roman" w:hAnsi="Times New Roman"/>
                <w:sz w:val="20"/>
                <w:szCs w:val="20"/>
              </w:rPr>
              <w:t>0</w:t>
            </w:r>
          </w:p>
        </w:tc>
        <w:tc>
          <w:tcPr>
            <w:tcW w:w="1134" w:type="dxa"/>
          </w:tcPr>
          <w:p w:rsidR="00862EBD" w:rsidRPr="00EB5272" w:rsidRDefault="00713079" w:rsidP="00713079">
            <w:pPr>
              <w:ind w:hanging="203"/>
              <w:jc w:val="center"/>
              <w:rPr>
                <w:rFonts w:ascii="Times New Roman" w:hAnsi="Times New Roman"/>
                <w:sz w:val="20"/>
                <w:szCs w:val="20"/>
              </w:rPr>
            </w:pPr>
            <w:r>
              <w:rPr>
                <w:rFonts w:ascii="Times New Roman" w:hAnsi="Times New Roman"/>
                <w:sz w:val="20"/>
                <w:szCs w:val="20"/>
              </w:rPr>
              <w:t>349,3</w:t>
            </w:r>
          </w:p>
        </w:tc>
        <w:tc>
          <w:tcPr>
            <w:tcW w:w="940" w:type="dxa"/>
            <w:tcMar>
              <w:top w:w="0" w:type="dxa"/>
              <w:left w:w="0" w:type="dxa"/>
              <w:bottom w:w="0" w:type="dxa"/>
              <w:right w:w="0" w:type="dxa"/>
            </w:tcMar>
          </w:tcPr>
          <w:p w:rsidR="00862EBD" w:rsidRPr="00EB5272" w:rsidRDefault="00713079" w:rsidP="00033235">
            <w:pPr>
              <w:ind w:hanging="203"/>
              <w:jc w:val="center"/>
              <w:rPr>
                <w:rFonts w:ascii="Times New Roman" w:hAnsi="Times New Roman"/>
                <w:sz w:val="20"/>
                <w:szCs w:val="20"/>
              </w:rPr>
            </w:pPr>
            <w:r>
              <w:rPr>
                <w:rFonts w:ascii="Times New Roman" w:hAnsi="Times New Roman"/>
                <w:sz w:val="20"/>
                <w:szCs w:val="20"/>
              </w:rPr>
              <w:t xml:space="preserve">    </w:t>
            </w:r>
            <w:r w:rsidR="00033235">
              <w:rPr>
                <w:rFonts w:ascii="Times New Roman" w:hAnsi="Times New Roman"/>
                <w:sz w:val="20"/>
                <w:szCs w:val="20"/>
              </w:rPr>
              <w:t>58</w:t>
            </w:r>
            <w:r w:rsidR="00862EBD" w:rsidRPr="00EB5272">
              <w:rPr>
                <w:rFonts w:ascii="Times New Roman" w:hAnsi="Times New Roman"/>
                <w:sz w:val="20"/>
                <w:szCs w:val="20"/>
              </w:rPr>
              <w:t> </w:t>
            </w:r>
            <w:r w:rsidR="00033235">
              <w:rPr>
                <w:rFonts w:ascii="Times New Roman" w:hAnsi="Times New Roman"/>
                <w:sz w:val="20"/>
                <w:szCs w:val="20"/>
              </w:rPr>
              <w:t>224</w:t>
            </w:r>
            <w:r w:rsidR="00862EBD" w:rsidRPr="00EB5272">
              <w:rPr>
                <w:rFonts w:ascii="Times New Roman" w:hAnsi="Times New Roman"/>
                <w:sz w:val="20"/>
                <w:szCs w:val="20"/>
              </w:rPr>
              <w:t>,</w:t>
            </w:r>
            <w:r w:rsidR="00033235">
              <w:rPr>
                <w:rFonts w:ascii="Times New Roman" w:hAnsi="Times New Roman"/>
                <w:sz w:val="20"/>
                <w:szCs w:val="20"/>
              </w:rPr>
              <w:t>9</w:t>
            </w:r>
          </w:p>
        </w:tc>
        <w:tc>
          <w:tcPr>
            <w:tcW w:w="1186" w:type="dxa"/>
            <w:vAlign w:val="center"/>
          </w:tcPr>
          <w:p w:rsidR="00862EBD" w:rsidRPr="00683833" w:rsidRDefault="00B37D34" w:rsidP="00033235">
            <w:pPr>
              <w:jc w:val="center"/>
              <w:rPr>
                <w:rFonts w:ascii="Times New Roman" w:hAnsi="Times New Roman"/>
                <w:sz w:val="20"/>
                <w:szCs w:val="20"/>
                <w:lang w:val="en-US"/>
              </w:rPr>
            </w:pPr>
            <w:r>
              <w:rPr>
                <w:rFonts w:ascii="Times New Roman" w:hAnsi="Times New Roman"/>
                <w:sz w:val="20"/>
                <w:szCs w:val="20"/>
              </w:rPr>
              <w:t>5</w:t>
            </w:r>
            <w:r w:rsidR="00862EBD" w:rsidRPr="00EB5272">
              <w:rPr>
                <w:rFonts w:ascii="Times New Roman" w:hAnsi="Times New Roman"/>
                <w:sz w:val="20"/>
                <w:szCs w:val="20"/>
              </w:rPr>
              <w:t> </w:t>
            </w:r>
            <w:r w:rsidR="00AA429A">
              <w:rPr>
                <w:rFonts w:ascii="Times New Roman" w:hAnsi="Times New Roman"/>
                <w:sz w:val="20"/>
                <w:szCs w:val="20"/>
              </w:rPr>
              <w:t>6</w:t>
            </w:r>
            <w:r w:rsidR="00033235">
              <w:rPr>
                <w:rFonts w:ascii="Times New Roman" w:hAnsi="Times New Roman"/>
                <w:sz w:val="20"/>
                <w:szCs w:val="20"/>
              </w:rPr>
              <w:t>16</w:t>
            </w:r>
            <w:r w:rsidR="00862EBD" w:rsidRPr="00EB5272">
              <w:rPr>
                <w:rFonts w:ascii="Times New Roman" w:hAnsi="Times New Roman"/>
                <w:sz w:val="20"/>
                <w:szCs w:val="20"/>
              </w:rPr>
              <w:t> </w:t>
            </w:r>
            <w:r w:rsidR="00033235">
              <w:rPr>
                <w:rFonts w:ascii="Times New Roman" w:hAnsi="Times New Roman"/>
                <w:sz w:val="20"/>
                <w:szCs w:val="20"/>
              </w:rPr>
              <w:t>022</w:t>
            </w:r>
            <w:r w:rsidR="00862EBD" w:rsidRPr="00EB5272">
              <w:rPr>
                <w:rFonts w:ascii="Times New Roman" w:hAnsi="Times New Roman"/>
                <w:sz w:val="20"/>
                <w:szCs w:val="20"/>
              </w:rPr>
              <w:t>,</w:t>
            </w:r>
            <w:r w:rsidR="00033235">
              <w:rPr>
                <w:rFonts w:ascii="Times New Roman" w:hAnsi="Times New Roman"/>
                <w:sz w:val="20"/>
                <w:szCs w:val="20"/>
              </w:rPr>
              <w:t>2</w:t>
            </w:r>
          </w:p>
        </w:tc>
      </w:tr>
      <w:tr w:rsidR="00862EBD" w:rsidRPr="00173219" w:rsidTr="00713079">
        <w:trPr>
          <w:gridAfter w:val="1"/>
          <w:wAfter w:w="59" w:type="dxa"/>
          <w:trHeight w:val="239"/>
          <w:jc w:val="center"/>
        </w:trPr>
        <w:tc>
          <w:tcPr>
            <w:tcW w:w="1748" w:type="dxa"/>
            <w:vMerge/>
            <w:tcMar>
              <w:top w:w="0" w:type="dxa"/>
              <w:left w:w="0" w:type="dxa"/>
              <w:bottom w:w="0" w:type="dxa"/>
              <w:right w:w="0" w:type="dxa"/>
            </w:tcMar>
          </w:tcPr>
          <w:p w:rsidR="00862EBD" w:rsidRPr="00173219" w:rsidRDefault="00862EBD" w:rsidP="0008364B">
            <w:pPr>
              <w:widowControl w:val="0"/>
              <w:autoSpaceDE w:val="0"/>
              <w:autoSpaceDN w:val="0"/>
              <w:adjustRightInd w:val="0"/>
              <w:spacing w:after="0" w:line="240" w:lineRule="auto"/>
              <w:rPr>
                <w:rFonts w:ascii="Times New Roman" w:hAnsi="Times New Roman"/>
                <w:sz w:val="24"/>
                <w:szCs w:val="24"/>
              </w:rPr>
            </w:pPr>
          </w:p>
        </w:tc>
        <w:tc>
          <w:tcPr>
            <w:tcW w:w="970" w:type="dxa"/>
            <w:tcMar>
              <w:top w:w="0" w:type="dxa"/>
              <w:left w:w="0" w:type="dxa"/>
              <w:bottom w:w="0" w:type="dxa"/>
              <w:right w:w="0" w:type="dxa"/>
            </w:tcMar>
          </w:tcPr>
          <w:p w:rsidR="00862EBD" w:rsidRPr="00173219" w:rsidRDefault="00862EBD" w:rsidP="0008364B">
            <w:pPr>
              <w:widowControl w:val="0"/>
              <w:autoSpaceDE w:val="0"/>
              <w:autoSpaceDN w:val="0"/>
              <w:adjustRightInd w:val="0"/>
              <w:spacing w:after="0" w:line="240" w:lineRule="auto"/>
              <w:rPr>
                <w:rFonts w:ascii="Times New Roman" w:hAnsi="Times New Roman"/>
                <w:sz w:val="20"/>
                <w:szCs w:val="20"/>
              </w:rPr>
            </w:pPr>
            <w:r w:rsidRPr="00173219">
              <w:rPr>
                <w:rFonts w:ascii="Times New Roman" w:hAnsi="Times New Roman"/>
                <w:sz w:val="20"/>
                <w:szCs w:val="20"/>
              </w:rPr>
              <w:t>2025</w:t>
            </w:r>
          </w:p>
        </w:tc>
        <w:tc>
          <w:tcPr>
            <w:tcW w:w="1134" w:type="dxa"/>
            <w:gridSpan w:val="2"/>
            <w:tcMar>
              <w:top w:w="0" w:type="dxa"/>
              <w:left w:w="0" w:type="dxa"/>
              <w:bottom w:w="0" w:type="dxa"/>
              <w:right w:w="0" w:type="dxa"/>
            </w:tcMar>
          </w:tcPr>
          <w:p w:rsidR="00862EBD" w:rsidRPr="00A058E2" w:rsidRDefault="00862EBD" w:rsidP="005A4952">
            <w:pPr>
              <w:jc w:val="center"/>
              <w:rPr>
                <w:rFonts w:ascii="Times New Roman" w:hAnsi="Times New Roman"/>
                <w:sz w:val="20"/>
                <w:szCs w:val="20"/>
                <w:lang w:val="en-US"/>
              </w:rPr>
            </w:pPr>
            <w:r w:rsidRPr="003970CF">
              <w:rPr>
                <w:rFonts w:ascii="Times New Roman" w:hAnsi="Times New Roman"/>
                <w:sz w:val="20"/>
                <w:szCs w:val="20"/>
              </w:rPr>
              <w:t>1 </w:t>
            </w:r>
            <w:r>
              <w:rPr>
                <w:rFonts w:ascii="Times New Roman" w:hAnsi="Times New Roman"/>
                <w:sz w:val="20"/>
                <w:szCs w:val="20"/>
              </w:rPr>
              <w:t>30</w:t>
            </w:r>
            <w:r w:rsidR="005A4952">
              <w:rPr>
                <w:rFonts w:ascii="Times New Roman" w:hAnsi="Times New Roman"/>
                <w:sz w:val="20"/>
                <w:szCs w:val="20"/>
              </w:rPr>
              <w:t>9</w:t>
            </w:r>
            <w:r w:rsidRPr="003970CF">
              <w:rPr>
                <w:rFonts w:ascii="Times New Roman" w:hAnsi="Times New Roman"/>
                <w:sz w:val="20"/>
                <w:szCs w:val="20"/>
              </w:rPr>
              <w:t> </w:t>
            </w:r>
            <w:r w:rsidR="005A4952">
              <w:rPr>
                <w:rFonts w:ascii="Times New Roman" w:hAnsi="Times New Roman"/>
                <w:sz w:val="20"/>
                <w:szCs w:val="20"/>
              </w:rPr>
              <w:t>005</w:t>
            </w:r>
            <w:r w:rsidRPr="003970CF">
              <w:rPr>
                <w:rFonts w:ascii="Times New Roman" w:hAnsi="Times New Roman"/>
                <w:sz w:val="20"/>
                <w:szCs w:val="20"/>
              </w:rPr>
              <w:t>,</w:t>
            </w:r>
            <w:r w:rsidR="00F7449D">
              <w:rPr>
                <w:rFonts w:ascii="Times New Roman" w:hAnsi="Times New Roman"/>
                <w:sz w:val="20"/>
                <w:szCs w:val="20"/>
              </w:rPr>
              <w:t>0</w:t>
            </w:r>
          </w:p>
        </w:tc>
        <w:tc>
          <w:tcPr>
            <w:tcW w:w="1276" w:type="dxa"/>
            <w:tcMar>
              <w:top w:w="0" w:type="dxa"/>
              <w:left w:w="0" w:type="dxa"/>
              <w:bottom w:w="0" w:type="dxa"/>
              <w:right w:w="0" w:type="dxa"/>
            </w:tcMar>
          </w:tcPr>
          <w:p w:rsidR="00862EBD" w:rsidRPr="003970CF" w:rsidRDefault="00862EBD" w:rsidP="0026515A">
            <w:pPr>
              <w:jc w:val="center"/>
              <w:rPr>
                <w:rFonts w:ascii="Times New Roman" w:hAnsi="Times New Roman"/>
                <w:sz w:val="20"/>
                <w:szCs w:val="20"/>
              </w:rPr>
            </w:pPr>
            <w:r>
              <w:rPr>
                <w:rFonts w:ascii="Times New Roman" w:hAnsi="Times New Roman"/>
                <w:sz w:val="20"/>
                <w:szCs w:val="20"/>
              </w:rPr>
              <w:t>9</w:t>
            </w:r>
            <w:r w:rsidR="0026515A">
              <w:rPr>
                <w:rFonts w:ascii="Times New Roman" w:hAnsi="Times New Roman"/>
                <w:sz w:val="20"/>
                <w:szCs w:val="20"/>
              </w:rPr>
              <w:t>01</w:t>
            </w:r>
            <w:r w:rsidRPr="003970CF">
              <w:rPr>
                <w:rFonts w:ascii="Times New Roman" w:hAnsi="Times New Roman"/>
                <w:sz w:val="20"/>
                <w:szCs w:val="20"/>
              </w:rPr>
              <w:t> </w:t>
            </w:r>
            <w:r w:rsidR="0026515A">
              <w:rPr>
                <w:rFonts w:ascii="Times New Roman" w:hAnsi="Times New Roman"/>
                <w:sz w:val="20"/>
                <w:szCs w:val="20"/>
              </w:rPr>
              <w:t>4</w:t>
            </w:r>
            <w:r>
              <w:rPr>
                <w:rFonts w:ascii="Times New Roman" w:hAnsi="Times New Roman"/>
                <w:sz w:val="20"/>
                <w:szCs w:val="20"/>
              </w:rPr>
              <w:t>93</w:t>
            </w:r>
            <w:r w:rsidRPr="003970CF">
              <w:rPr>
                <w:rFonts w:ascii="Times New Roman" w:hAnsi="Times New Roman"/>
                <w:sz w:val="20"/>
                <w:szCs w:val="20"/>
              </w:rPr>
              <w:t>,</w:t>
            </w:r>
            <w:r w:rsidR="0026515A">
              <w:rPr>
                <w:rFonts w:ascii="Times New Roman" w:hAnsi="Times New Roman"/>
                <w:sz w:val="20"/>
                <w:szCs w:val="20"/>
              </w:rPr>
              <w:t>2</w:t>
            </w:r>
          </w:p>
        </w:tc>
        <w:tc>
          <w:tcPr>
            <w:tcW w:w="1134" w:type="dxa"/>
          </w:tcPr>
          <w:p w:rsidR="00862EBD" w:rsidRPr="003970CF" w:rsidRDefault="0026515A" w:rsidP="0026515A">
            <w:pPr>
              <w:jc w:val="center"/>
              <w:rPr>
                <w:rFonts w:ascii="Times New Roman" w:hAnsi="Times New Roman"/>
                <w:sz w:val="20"/>
                <w:szCs w:val="20"/>
              </w:rPr>
            </w:pPr>
            <w:r>
              <w:rPr>
                <w:rFonts w:ascii="Times New Roman" w:hAnsi="Times New Roman"/>
                <w:sz w:val="20"/>
                <w:szCs w:val="20"/>
              </w:rPr>
              <w:t>19</w:t>
            </w:r>
            <w:r w:rsidR="00862EBD">
              <w:rPr>
                <w:rFonts w:ascii="Times New Roman" w:hAnsi="Times New Roman"/>
                <w:sz w:val="20"/>
                <w:szCs w:val="20"/>
              </w:rPr>
              <w:t>0 </w:t>
            </w:r>
            <w:r>
              <w:rPr>
                <w:rFonts w:ascii="Times New Roman" w:hAnsi="Times New Roman"/>
                <w:sz w:val="20"/>
                <w:szCs w:val="20"/>
              </w:rPr>
              <w:t>756</w:t>
            </w:r>
            <w:r w:rsidR="00862EBD">
              <w:rPr>
                <w:rFonts w:ascii="Times New Roman" w:hAnsi="Times New Roman"/>
                <w:sz w:val="20"/>
                <w:szCs w:val="20"/>
              </w:rPr>
              <w:t>,9</w:t>
            </w:r>
          </w:p>
        </w:tc>
        <w:tc>
          <w:tcPr>
            <w:tcW w:w="1134" w:type="dxa"/>
          </w:tcPr>
          <w:p w:rsidR="00862EBD" w:rsidRPr="003970CF" w:rsidRDefault="00713079" w:rsidP="003970CF">
            <w:pPr>
              <w:ind w:hanging="203"/>
              <w:jc w:val="center"/>
              <w:rPr>
                <w:rFonts w:ascii="Times New Roman" w:hAnsi="Times New Roman"/>
                <w:sz w:val="20"/>
                <w:szCs w:val="20"/>
              </w:rPr>
            </w:pPr>
            <w:r w:rsidRPr="003970CF">
              <w:rPr>
                <w:rFonts w:ascii="Times New Roman" w:hAnsi="Times New Roman"/>
                <w:sz w:val="20"/>
                <w:szCs w:val="20"/>
              </w:rPr>
              <w:t>-</w:t>
            </w:r>
          </w:p>
        </w:tc>
        <w:tc>
          <w:tcPr>
            <w:tcW w:w="940" w:type="dxa"/>
            <w:tcMar>
              <w:top w:w="0" w:type="dxa"/>
              <w:left w:w="0" w:type="dxa"/>
              <w:bottom w:w="0" w:type="dxa"/>
              <w:right w:w="0" w:type="dxa"/>
            </w:tcMar>
          </w:tcPr>
          <w:p w:rsidR="00862EBD" w:rsidRPr="003970CF" w:rsidRDefault="00713079" w:rsidP="003970CF">
            <w:pPr>
              <w:ind w:hanging="203"/>
              <w:jc w:val="center"/>
              <w:rPr>
                <w:rFonts w:ascii="Times New Roman" w:hAnsi="Times New Roman"/>
                <w:sz w:val="20"/>
                <w:szCs w:val="20"/>
              </w:rPr>
            </w:pPr>
            <w:r>
              <w:rPr>
                <w:rFonts w:ascii="Times New Roman" w:hAnsi="Times New Roman"/>
                <w:sz w:val="20"/>
                <w:szCs w:val="20"/>
              </w:rPr>
              <w:t xml:space="preserve">    </w:t>
            </w:r>
            <w:r w:rsidR="00862EBD" w:rsidRPr="003970CF">
              <w:rPr>
                <w:rFonts w:ascii="Times New Roman" w:hAnsi="Times New Roman"/>
                <w:sz w:val="20"/>
                <w:szCs w:val="20"/>
              </w:rPr>
              <w:t>44 752,5</w:t>
            </w:r>
          </w:p>
        </w:tc>
        <w:tc>
          <w:tcPr>
            <w:tcW w:w="1186" w:type="dxa"/>
          </w:tcPr>
          <w:p w:rsidR="00862EBD" w:rsidRPr="00A058E2" w:rsidRDefault="00862EBD" w:rsidP="005A4952">
            <w:pPr>
              <w:jc w:val="center"/>
              <w:rPr>
                <w:rFonts w:ascii="Times New Roman" w:hAnsi="Times New Roman"/>
                <w:sz w:val="20"/>
                <w:szCs w:val="20"/>
                <w:lang w:val="en-US"/>
              </w:rPr>
            </w:pPr>
            <w:r>
              <w:rPr>
                <w:rFonts w:ascii="Times New Roman" w:hAnsi="Times New Roman"/>
                <w:sz w:val="20"/>
                <w:szCs w:val="20"/>
              </w:rPr>
              <w:t>2</w:t>
            </w:r>
            <w:r w:rsidRPr="003970CF">
              <w:rPr>
                <w:rFonts w:ascii="Times New Roman" w:hAnsi="Times New Roman"/>
                <w:sz w:val="20"/>
                <w:szCs w:val="20"/>
              </w:rPr>
              <w:t> </w:t>
            </w:r>
            <w:r w:rsidR="0026515A">
              <w:rPr>
                <w:rFonts w:ascii="Times New Roman" w:hAnsi="Times New Roman"/>
                <w:sz w:val="20"/>
                <w:szCs w:val="20"/>
              </w:rPr>
              <w:t>44</w:t>
            </w:r>
            <w:r w:rsidR="005A4952">
              <w:rPr>
                <w:rFonts w:ascii="Times New Roman" w:hAnsi="Times New Roman"/>
                <w:sz w:val="20"/>
                <w:szCs w:val="20"/>
              </w:rPr>
              <w:t>6</w:t>
            </w:r>
            <w:r w:rsidRPr="003970CF">
              <w:rPr>
                <w:rFonts w:ascii="Times New Roman" w:hAnsi="Times New Roman"/>
                <w:sz w:val="20"/>
                <w:szCs w:val="20"/>
              </w:rPr>
              <w:t> </w:t>
            </w:r>
            <w:r w:rsidR="005A4952">
              <w:rPr>
                <w:rFonts w:ascii="Times New Roman" w:hAnsi="Times New Roman"/>
                <w:sz w:val="20"/>
                <w:szCs w:val="20"/>
              </w:rPr>
              <w:t>007</w:t>
            </w:r>
            <w:r w:rsidRPr="003970CF">
              <w:rPr>
                <w:rFonts w:ascii="Times New Roman" w:hAnsi="Times New Roman"/>
                <w:sz w:val="20"/>
                <w:szCs w:val="20"/>
              </w:rPr>
              <w:t>,</w:t>
            </w:r>
            <w:r w:rsidR="0026515A">
              <w:rPr>
                <w:rFonts w:ascii="Times New Roman" w:hAnsi="Times New Roman"/>
                <w:sz w:val="20"/>
                <w:szCs w:val="20"/>
              </w:rPr>
              <w:t>6</w:t>
            </w:r>
          </w:p>
        </w:tc>
      </w:tr>
      <w:tr w:rsidR="00862EBD" w:rsidRPr="00173219" w:rsidTr="00713079">
        <w:trPr>
          <w:gridAfter w:val="1"/>
          <w:wAfter w:w="59" w:type="dxa"/>
          <w:trHeight w:val="239"/>
          <w:jc w:val="center"/>
        </w:trPr>
        <w:tc>
          <w:tcPr>
            <w:tcW w:w="1748" w:type="dxa"/>
            <w:vMerge/>
            <w:tcMar>
              <w:top w:w="0" w:type="dxa"/>
              <w:left w:w="0" w:type="dxa"/>
              <w:bottom w:w="0" w:type="dxa"/>
              <w:right w:w="0" w:type="dxa"/>
            </w:tcMar>
          </w:tcPr>
          <w:p w:rsidR="00862EBD" w:rsidRPr="00173219" w:rsidRDefault="00862EBD" w:rsidP="0008364B">
            <w:pPr>
              <w:widowControl w:val="0"/>
              <w:autoSpaceDE w:val="0"/>
              <w:autoSpaceDN w:val="0"/>
              <w:adjustRightInd w:val="0"/>
              <w:spacing w:after="0" w:line="240" w:lineRule="auto"/>
              <w:rPr>
                <w:rFonts w:ascii="Times New Roman" w:hAnsi="Times New Roman"/>
                <w:sz w:val="24"/>
                <w:szCs w:val="24"/>
              </w:rPr>
            </w:pPr>
          </w:p>
        </w:tc>
        <w:tc>
          <w:tcPr>
            <w:tcW w:w="970" w:type="dxa"/>
            <w:tcMar>
              <w:top w:w="0" w:type="dxa"/>
              <w:left w:w="0" w:type="dxa"/>
              <w:bottom w:w="0" w:type="dxa"/>
              <w:right w:w="0" w:type="dxa"/>
            </w:tcMar>
          </w:tcPr>
          <w:p w:rsidR="00862EBD" w:rsidRPr="00173219" w:rsidRDefault="00862EBD" w:rsidP="0008364B">
            <w:pPr>
              <w:widowControl w:val="0"/>
              <w:autoSpaceDE w:val="0"/>
              <w:autoSpaceDN w:val="0"/>
              <w:adjustRightInd w:val="0"/>
              <w:spacing w:after="0" w:line="240" w:lineRule="auto"/>
              <w:rPr>
                <w:rFonts w:ascii="Times New Roman" w:hAnsi="Times New Roman"/>
                <w:sz w:val="20"/>
                <w:szCs w:val="20"/>
              </w:rPr>
            </w:pPr>
            <w:r w:rsidRPr="00173219">
              <w:rPr>
                <w:rFonts w:ascii="Times New Roman" w:hAnsi="Times New Roman"/>
                <w:sz w:val="20"/>
                <w:szCs w:val="20"/>
              </w:rPr>
              <w:t>2026</w:t>
            </w:r>
          </w:p>
        </w:tc>
        <w:tc>
          <w:tcPr>
            <w:tcW w:w="1134" w:type="dxa"/>
            <w:gridSpan w:val="2"/>
            <w:tcMar>
              <w:top w:w="0" w:type="dxa"/>
              <w:left w:w="0" w:type="dxa"/>
              <w:bottom w:w="0" w:type="dxa"/>
              <w:right w:w="0" w:type="dxa"/>
            </w:tcMar>
          </w:tcPr>
          <w:p w:rsidR="00862EBD" w:rsidRPr="00A058E2" w:rsidRDefault="00862EBD" w:rsidP="005A4952">
            <w:pPr>
              <w:jc w:val="center"/>
              <w:rPr>
                <w:rFonts w:ascii="Times New Roman" w:hAnsi="Times New Roman"/>
                <w:sz w:val="20"/>
                <w:szCs w:val="20"/>
                <w:lang w:val="en-US"/>
              </w:rPr>
            </w:pPr>
            <w:r w:rsidRPr="003970CF">
              <w:rPr>
                <w:rFonts w:ascii="Times New Roman" w:hAnsi="Times New Roman"/>
                <w:sz w:val="20"/>
                <w:szCs w:val="20"/>
              </w:rPr>
              <w:t>1 2</w:t>
            </w:r>
            <w:r>
              <w:rPr>
                <w:rFonts w:ascii="Times New Roman" w:hAnsi="Times New Roman"/>
                <w:sz w:val="20"/>
                <w:szCs w:val="20"/>
              </w:rPr>
              <w:t>4</w:t>
            </w:r>
            <w:r w:rsidR="005A4952">
              <w:rPr>
                <w:rFonts w:ascii="Times New Roman" w:hAnsi="Times New Roman"/>
                <w:sz w:val="20"/>
                <w:szCs w:val="20"/>
              </w:rPr>
              <w:t>8</w:t>
            </w:r>
            <w:r w:rsidRPr="003970CF">
              <w:rPr>
                <w:rFonts w:ascii="Times New Roman" w:hAnsi="Times New Roman"/>
                <w:sz w:val="20"/>
                <w:szCs w:val="20"/>
              </w:rPr>
              <w:t> </w:t>
            </w:r>
            <w:r w:rsidR="005A4952">
              <w:rPr>
                <w:rFonts w:ascii="Times New Roman" w:hAnsi="Times New Roman"/>
                <w:sz w:val="20"/>
                <w:szCs w:val="20"/>
              </w:rPr>
              <w:t>771</w:t>
            </w:r>
            <w:r w:rsidRPr="003970CF">
              <w:rPr>
                <w:rFonts w:ascii="Times New Roman" w:hAnsi="Times New Roman"/>
                <w:sz w:val="20"/>
                <w:szCs w:val="20"/>
              </w:rPr>
              <w:t>,</w:t>
            </w:r>
            <w:r w:rsidR="00F7449D">
              <w:rPr>
                <w:rFonts w:ascii="Times New Roman" w:hAnsi="Times New Roman"/>
                <w:sz w:val="20"/>
                <w:szCs w:val="20"/>
              </w:rPr>
              <w:t>4</w:t>
            </w:r>
          </w:p>
        </w:tc>
        <w:tc>
          <w:tcPr>
            <w:tcW w:w="1276" w:type="dxa"/>
            <w:tcMar>
              <w:top w:w="0" w:type="dxa"/>
              <w:left w:w="0" w:type="dxa"/>
              <w:bottom w:w="0" w:type="dxa"/>
              <w:right w:w="0" w:type="dxa"/>
            </w:tcMar>
          </w:tcPr>
          <w:p w:rsidR="00862EBD" w:rsidRPr="003970CF" w:rsidRDefault="00862EBD" w:rsidP="007E53B0">
            <w:pPr>
              <w:jc w:val="center"/>
              <w:rPr>
                <w:rFonts w:ascii="Times New Roman" w:hAnsi="Times New Roman"/>
                <w:sz w:val="20"/>
                <w:szCs w:val="20"/>
              </w:rPr>
            </w:pPr>
            <w:r>
              <w:rPr>
                <w:rFonts w:ascii="Times New Roman" w:hAnsi="Times New Roman"/>
                <w:sz w:val="20"/>
                <w:szCs w:val="20"/>
              </w:rPr>
              <w:t>742</w:t>
            </w:r>
            <w:r w:rsidRPr="003970CF">
              <w:rPr>
                <w:rFonts w:ascii="Times New Roman" w:hAnsi="Times New Roman"/>
                <w:sz w:val="20"/>
                <w:szCs w:val="20"/>
              </w:rPr>
              <w:t> </w:t>
            </w:r>
            <w:r>
              <w:rPr>
                <w:rFonts w:ascii="Times New Roman" w:hAnsi="Times New Roman"/>
                <w:sz w:val="20"/>
                <w:szCs w:val="20"/>
              </w:rPr>
              <w:t>252</w:t>
            </w:r>
            <w:r w:rsidRPr="003970CF">
              <w:rPr>
                <w:rFonts w:ascii="Times New Roman" w:hAnsi="Times New Roman"/>
                <w:sz w:val="20"/>
                <w:szCs w:val="20"/>
              </w:rPr>
              <w:t>,</w:t>
            </w:r>
            <w:r>
              <w:rPr>
                <w:rFonts w:ascii="Times New Roman" w:hAnsi="Times New Roman"/>
                <w:sz w:val="20"/>
                <w:szCs w:val="20"/>
              </w:rPr>
              <w:t>3</w:t>
            </w:r>
          </w:p>
        </w:tc>
        <w:tc>
          <w:tcPr>
            <w:tcW w:w="1134" w:type="dxa"/>
          </w:tcPr>
          <w:p w:rsidR="00862EBD" w:rsidRPr="003970CF" w:rsidRDefault="00862EBD" w:rsidP="003970CF">
            <w:pPr>
              <w:jc w:val="center"/>
              <w:rPr>
                <w:rFonts w:ascii="Times New Roman" w:hAnsi="Times New Roman"/>
                <w:sz w:val="20"/>
                <w:szCs w:val="20"/>
              </w:rPr>
            </w:pPr>
            <w:r>
              <w:rPr>
                <w:rFonts w:ascii="Times New Roman" w:hAnsi="Times New Roman"/>
                <w:sz w:val="20"/>
                <w:szCs w:val="20"/>
              </w:rPr>
              <w:t>230 910,4</w:t>
            </w:r>
          </w:p>
        </w:tc>
        <w:tc>
          <w:tcPr>
            <w:tcW w:w="1134" w:type="dxa"/>
          </w:tcPr>
          <w:p w:rsidR="00862EBD" w:rsidRPr="003970CF" w:rsidRDefault="00713079" w:rsidP="003970CF">
            <w:pPr>
              <w:ind w:hanging="203"/>
              <w:jc w:val="center"/>
              <w:rPr>
                <w:rFonts w:ascii="Times New Roman" w:hAnsi="Times New Roman"/>
                <w:sz w:val="20"/>
                <w:szCs w:val="20"/>
              </w:rPr>
            </w:pPr>
            <w:r w:rsidRPr="003970CF">
              <w:rPr>
                <w:rFonts w:ascii="Times New Roman" w:hAnsi="Times New Roman"/>
                <w:sz w:val="20"/>
                <w:szCs w:val="20"/>
              </w:rPr>
              <w:t>-</w:t>
            </w:r>
          </w:p>
        </w:tc>
        <w:tc>
          <w:tcPr>
            <w:tcW w:w="940" w:type="dxa"/>
            <w:tcMar>
              <w:top w:w="0" w:type="dxa"/>
              <w:left w:w="0" w:type="dxa"/>
              <w:bottom w:w="0" w:type="dxa"/>
              <w:right w:w="0" w:type="dxa"/>
            </w:tcMar>
          </w:tcPr>
          <w:p w:rsidR="00862EBD" w:rsidRPr="003970CF" w:rsidRDefault="00713079" w:rsidP="003970CF">
            <w:pPr>
              <w:ind w:hanging="203"/>
              <w:jc w:val="center"/>
              <w:rPr>
                <w:rFonts w:ascii="Times New Roman" w:hAnsi="Times New Roman"/>
                <w:sz w:val="20"/>
                <w:szCs w:val="20"/>
              </w:rPr>
            </w:pPr>
            <w:r>
              <w:rPr>
                <w:rFonts w:ascii="Times New Roman" w:hAnsi="Times New Roman"/>
                <w:sz w:val="20"/>
                <w:szCs w:val="20"/>
              </w:rPr>
              <w:t xml:space="preserve">    </w:t>
            </w:r>
            <w:r w:rsidR="00862EBD" w:rsidRPr="003970CF">
              <w:rPr>
                <w:rFonts w:ascii="Times New Roman" w:hAnsi="Times New Roman"/>
                <w:sz w:val="20"/>
                <w:szCs w:val="20"/>
              </w:rPr>
              <w:t>44 752,5</w:t>
            </w:r>
          </w:p>
        </w:tc>
        <w:tc>
          <w:tcPr>
            <w:tcW w:w="1186" w:type="dxa"/>
          </w:tcPr>
          <w:p w:rsidR="00862EBD" w:rsidRPr="00A058E2" w:rsidRDefault="00862EBD" w:rsidP="005A4952">
            <w:pPr>
              <w:jc w:val="center"/>
              <w:rPr>
                <w:rFonts w:ascii="Times New Roman" w:hAnsi="Times New Roman"/>
                <w:sz w:val="20"/>
                <w:szCs w:val="20"/>
                <w:lang w:val="en-US"/>
              </w:rPr>
            </w:pPr>
            <w:r>
              <w:rPr>
                <w:rFonts w:ascii="Times New Roman" w:hAnsi="Times New Roman"/>
                <w:sz w:val="20"/>
                <w:szCs w:val="20"/>
              </w:rPr>
              <w:t>2</w:t>
            </w:r>
            <w:r w:rsidRPr="003970CF">
              <w:rPr>
                <w:rFonts w:ascii="Times New Roman" w:hAnsi="Times New Roman"/>
                <w:sz w:val="20"/>
                <w:szCs w:val="20"/>
              </w:rPr>
              <w:t> </w:t>
            </w:r>
            <w:r>
              <w:rPr>
                <w:rFonts w:ascii="Times New Roman" w:hAnsi="Times New Roman"/>
                <w:sz w:val="20"/>
                <w:szCs w:val="20"/>
              </w:rPr>
              <w:t>26</w:t>
            </w:r>
            <w:r w:rsidR="005A4952">
              <w:rPr>
                <w:rFonts w:ascii="Times New Roman" w:hAnsi="Times New Roman"/>
                <w:sz w:val="20"/>
                <w:szCs w:val="20"/>
              </w:rPr>
              <w:t>6</w:t>
            </w:r>
            <w:r w:rsidRPr="003970CF">
              <w:rPr>
                <w:rFonts w:ascii="Times New Roman" w:hAnsi="Times New Roman"/>
                <w:sz w:val="20"/>
                <w:szCs w:val="20"/>
              </w:rPr>
              <w:t> </w:t>
            </w:r>
            <w:r w:rsidR="005A4952">
              <w:rPr>
                <w:rFonts w:ascii="Times New Roman" w:hAnsi="Times New Roman"/>
                <w:sz w:val="20"/>
                <w:szCs w:val="20"/>
              </w:rPr>
              <w:t>686</w:t>
            </w:r>
            <w:r w:rsidRPr="003970CF">
              <w:rPr>
                <w:rFonts w:ascii="Times New Roman" w:hAnsi="Times New Roman"/>
                <w:sz w:val="20"/>
                <w:szCs w:val="20"/>
              </w:rPr>
              <w:t>,</w:t>
            </w:r>
            <w:r w:rsidR="00F7449D">
              <w:rPr>
                <w:rFonts w:ascii="Times New Roman" w:hAnsi="Times New Roman"/>
                <w:sz w:val="20"/>
                <w:szCs w:val="20"/>
              </w:rPr>
              <w:t>6</w:t>
            </w:r>
          </w:p>
        </w:tc>
      </w:tr>
      <w:tr w:rsidR="00862EBD" w:rsidRPr="00173219" w:rsidTr="00713079">
        <w:trPr>
          <w:gridAfter w:val="1"/>
          <w:wAfter w:w="59" w:type="dxa"/>
          <w:trHeight w:val="239"/>
          <w:jc w:val="center"/>
        </w:trPr>
        <w:tc>
          <w:tcPr>
            <w:tcW w:w="1748" w:type="dxa"/>
            <w:vMerge/>
            <w:tcMar>
              <w:top w:w="0" w:type="dxa"/>
              <w:left w:w="0" w:type="dxa"/>
              <w:bottom w:w="0" w:type="dxa"/>
              <w:right w:w="0" w:type="dxa"/>
            </w:tcMar>
          </w:tcPr>
          <w:p w:rsidR="00862EBD" w:rsidRPr="00173219" w:rsidRDefault="00862EBD" w:rsidP="0008364B">
            <w:pPr>
              <w:widowControl w:val="0"/>
              <w:autoSpaceDE w:val="0"/>
              <w:autoSpaceDN w:val="0"/>
              <w:adjustRightInd w:val="0"/>
              <w:spacing w:after="0" w:line="240" w:lineRule="auto"/>
              <w:rPr>
                <w:rFonts w:ascii="Times New Roman" w:hAnsi="Times New Roman"/>
                <w:sz w:val="24"/>
                <w:szCs w:val="24"/>
              </w:rPr>
            </w:pPr>
          </w:p>
        </w:tc>
        <w:tc>
          <w:tcPr>
            <w:tcW w:w="970" w:type="dxa"/>
            <w:tcMar>
              <w:top w:w="0" w:type="dxa"/>
              <w:left w:w="0" w:type="dxa"/>
              <w:bottom w:w="0" w:type="dxa"/>
              <w:right w:w="0" w:type="dxa"/>
            </w:tcMar>
          </w:tcPr>
          <w:p w:rsidR="00862EBD" w:rsidRPr="00173219" w:rsidRDefault="00862EBD" w:rsidP="0008364B">
            <w:pPr>
              <w:widowControl w:val="0"/>
              <w:autoSpaceDE w:val="0"/>
              <w:autoSpaceDN w:val="0"/>
              <w:adjustRightInd w:val="0"/>
              <w:spacing w:after="0" w:line="240" w:lineRule="auto"/>
              <w:rPr>
                <w:rFonts w:ascii="Times New Roman" w:hAnsi="Times New Roman"/>
                <w:sz w:val="20"/>
                <w:szCs w:val="20"/>
              </w:rPr>
            </w:pPr>
            <w:r w:rsidRPr="00173219">
              <w:rPr>
                <w:rFonts w:ascii="Times New Roman" w:hAnsi="Times New Roman"/>
                <w:sz w:val="20"/>
                <w:szCs w:val="20"/>
              </w:rPr>
              <w:t>2027</w:t>
            </w:r>
          </w:p>
        </w:tc>
        <w:tc>
          <w:tcPr>
            <w:tcW w:w="1134" w:type="dxa"/>
            <w:gridSpan w:val="2"/>
            <w:tcMar>
              <w:top w:w="0" w:type="dxa"/>
              <w:left w:w="0" w:type="dxa"/>
              <w:bottom w:w="0" w:type="dxa"/>
              <w:right w:w="0" w:type="dxa"/>
            </w:tcMar>
          </w:tcPr>
          <w:p w:rsidR="00862EBD" w:rsidRPr="00A058E2" w:rsidRDefault="00862EBD" w:rsidP="005A4952">
            <w:pPr>
              <w:jc w:val="center"/>
              <w:rPr>
                <w:rFonts w:ascii="Times New Roman" w:hAnsi="Times New Roman"/>
                <w:sz w:val="20"/>
                <w:szCs w:val="20"/>
                <w:lang w:val="en-US"/>
              </w:rPr>
            </w:pPr>
            <w:r w:rsidRPr="003970CF">
              <w:rPr>
                <w:rFonts w:ascii="Times New Roman" w:hAnsi="Times New Roman"/>
                <w:sz w:val="20"/>
                <w:szCs w:val="20"/>
              </w:rPr>
              <w:t>1 2</w:t>
            </w:r>
            <w:r>
              <w:rPr>
                <w:rFonts w:ascii="Times New Roman" w:hAnsi="Times New Roman"/>
                <w:sz w:val="20"/>
                <w:szCs w:val="20"/>
              </w:rPr>
              <w:t>4</w:t>
            </w:r>
            <w:r w:rsidR="005A4952">
              <w:rPr>
                <w:rFonts w:ascii="Times New Roman" w:hAnsi="Times New Roman"/>
                <w:sz w:val="20"/>
                <w:szCs w:val="20"/>
              </w:rPr>
              <w:t>8</w:t>
            </w:r>
            <w:r w:rsidRPr="003970CF">
              <w:rPr>
                <w:rFonts w:ascii="Times New Roman" w:hAnsi="Times New Roman"/>
                <w:sz w:val="20"/>
                <w:szCs w:val="20"/>
              </w:rPr>
              <w:t> </w:t>
            </w:r>
            <w:r w:rsidR="005A4952">
              <w:rPr>
                <w:rFonts w:ascii="Times New Roman" w:hAnsi="Times New Roman"/>
                <w:sz w:val="20"/>
                <w:szCs w:val="20"/>
              </w:rPr>
              <w:t>521</w:t>
            </w:r>
            <w:r w:rsidRPr="003970CF">
              <w:rPr>
                <w:rFonts w:ascii="Times New Roman" w:hAnsi="Times New Roman"/>
                <w:sz w:val="20"/>
                <w:szCs w:val="20"/>
              </w:rPr>
              <w:t>,</w:t>
            </w:r>
            <w:r w:rsidR="00F7449D">
              <w:rPr>
                <w:rFonts w:ascii="Times New Roman" w:hAnsi="Times New Roman"/>
                <w:sz w:val="20"/>
                <w:szCs w:val="20"/>
              </w:rPr>
              <w:t>4</w:t>
            </w:r>
          </w:p>
        </w:tc>
        <w:tc>
          <w:tcPr>
            <w:tcW w:w="1276" w:type="dxa"/>
            <w:tcMar>
              <w:top w:w="0" w:type="dxa"/>
              <w:left w:w="0" w:type="dxa"/>
              <w:bottom w:w="0" w:type="dxa"/>
              <w:right w:w="0" w:type="dxa"/>
            </w:tcMar>
          </w:tcPr>
          <w:p w:rsidR="00862EBD" w:rsidRPr="003970CF" w:rsidRDefault="00862EBD" w:rsidP="003970CF">
            <w:pPr>
              <w:jc w:val="center"/>
              <w:rPr>
                <w:rFonts w:ascii="Times New Roman" w:hAnsi="Times New Roman"/>
                <w:sz w:val="20"/>
                <w:szCs w:val="20"/>
              </w:rPr>
            </w:pPr>
            <w:r>
              <w:rPr>
                <w:rFonts w:ascii="Times New Roman" w:hAnsi="Times New Roman"/>
                <w:sz w:val="20"/>
                <w:szCs w:val="20"/>
              </w:rPr>
              <w:t>66</w:t>
            </w:r>
            <w:r w:rsidRPr="003970CF">
              <w:rPr>
                <w:rFonts w:ascii="Times New Roman" w:hAnsi="Times New Roman"/>
                <w:sz w:val="20"/>
                <w:szCs w:val="20"/>
              </w:rPr>
              <w:t>9 </w:t>
            </w:r>
            <w:r>
              <w:rPr>
                <w:rFonts w:ascii="Times New Roman" w:hAnsi="Times New Roman"/>
                <w:sz w:val="20"/>
                <w:szCs w:val="20"/>
              </w:rPr>
              <w:t>427</w:t>
            </w:r>
            <w:r w:rsidRPr="003970CF">
              <w:rPr>
                <w:rFonts w:ascii="Times New Roman" w:hAnsi="Times New Roman"/>
                <w:sz w:val="20"/>
                <w:szCs w:val="20"/>
              </w:rPr>
              <w:t>,</w:t>
            </w:r>
            <w:r>
              <w:rPr>
                <w:rFonts w:ascii="Times New Roman" w:hAnsi="Times New Roman"/>
                <w:sz w:val="20"/>
                <w:szCs w:val="20"/>
              </w:rPr>
              <w:t>0</w:t>
            </w:r>
          </w:p>
        </w:tc>
        <w:tc>
          <w:tcPr>
            <w:tcW w:w="1134" w:type="dxa"/>
          </w:tcPr>
          <w:p w:rsidR="00862EBD" w:rsidRPr="003970CF" w:rsidRDefault="00862EBD" w:rsidP="003970CF">
            <w:pPr>
              <w:jc w:val="center"/>
              <w:rPr>
                <w:rFonts w:ascii="Times New Roman" w:hAnsi="Times New Roman"/>
                <w:sz w:val="20"/>
                <w:szCs w:val="20"/>
              </w:rPr>
            </w:pPr>
            <w:r w:rsidRPr="003970CF">
              <w:rPr>
                <w:rFonts w:ascii="Times New Roman" w:hAnsi="Times New Roman"/>
                <w:sz w:val="20"/>
                <w:szCs w:val="20"/>
              </w:rPr>
              <w:t>-</w:t>
            </w:r>
          </w:p>
        </w:tc>
        <w:tc>
          <w:tcPr>
            <w:tcW w:w="1134" w:type="dxa"/>
          </w:tcPr>
          <w:p w:rsidR="00862EBD" w:rsidRPr="003970CF" w:rsidRDefault="00713079" w:rsidP="003970CF">
            <w:pPr>
              <w:ind w:hanging="203"/>
              <w:jc w:val="center"/>
              <w:rPr>
                <w:rFonts w:ascii="Times New Roman" w:hAnsi="Times New Roman"/>
                <w:sz w:val="20"/>
                <w:szCs w:val="20"/>
              </w:rPr>
            </w:pPr>
            <w:r w:rsidRPr="003970CF">
              <w:rPr>
                <w:rFonts w:ascii="Times New Roman" w:hAnsi="Times New Roman"/>
                <w:sz w:val="20"/>
                <w:szCs w:val="20"/>
              </w:rPr>
              <w:t>-</w:t>
            </w:r>
          </w:p>
        </w:tc>
        <w:tc>
          <w:tcPr>
            <w:tcW w:w="940" w:type="dxa"/>
            <w:tcMar>
              <w:top w:w="0" w:type="dxa"/>
              <w:left w:w="0" w:type="dxa"/>
              <w:bottom w:w="0" w:type="dxa"/>
              <w:right w:w="0" w:type="dxa"/>
            </w:tcMar>
          </w:tcPr>
          <w:p w:rsidR="00862EBD" w:rsidRPr="003970CF" w:rsidRDefault="00713079" w:rsidP="003970CF">
            <w:pPr>
              <w:ind w:hanging="203"/>
              <w:jc w:val="center"/>
              <w:rPr>
                <w:rFonts w:ascii="Times New Roman" w:hAnsi="Times New Roman"/>
                <w:sz w:val="20"/>
                <w:szCs w:val="20"/>
              </w:rPr>
            </w:pPr>
            <w:r>
              <w:rPr>
                <w:rFonts w:ascii="Times New Roman" w:hAnsi="Times New Roman"/>
                <w:sz w:val="20"/>
                <w:szCs w:val="20"/>
              </w:rPr>
              <w:t xml:space="preserve">    </w:t>
            </w:r>
            <w:r w:rsidR="00862EBD" w:rsidRPr="003970CF">
              <w:rPr>
                <w:rFonts w:ascii="Times New Roman" w:hAnsi="Times New Roman"/>
                <w:sz w:val="20"/>
                <w:szCs w:val="20"/>
              </w:rPr>
              <w:t>44 752,5</w:t>
            </w:r>
          </w:p>
        </w:tc>
        <w:tc>
          <w:tcPr>
            <w:tcW w:w="1186" w:type="dxa"/>
          </w:tcPr>
          <w:p w:rsidR="00862EBD" w:rsidRPr="00A058E2" w:rsidRDefault="00862EBD" w:rsidP="005A4952">
            <w:pPr>
              <w:jc w:val="center"/>
              <w:rPr>
                <w:rFonts w:ascii="Times New Roman" w:hAnsi="Times New Roman"/>
                <w:sz w:val="20"/>
                <w:szCs w:val="20"/>
                <w:lang w:val="en-US"/>
              </w:rPr>
            </w:pPr>
            <w:r>
              <w:rPr>
                <w:rFonts w:ascii="Times New Roman" w:hAnsi="Times New Roman"/>
                <w:sz w:val="20"/>
                <w:szCs w:val="20"/>
              </w:rPr>
              <w:t>1 9</w:t>
            </w:r>
            <w:r w:rsidR="005A4952">
              <w:rPr>
                <w:rFonts w:ascii="Times New Roman" w:hAnsi="Times New Roman"/>
                <w:sz w:val="20"/>
                <w:szCs w:val="20"/>
              </w:rPr>
              <w:t>62</w:t>
            </w:r>
            <w:r w:rsidRPr="003970CF">
              <w:rPr>
                <w:rFonts w:ascii="Times New Roman" w:hAnsi="Times New Roman"/>
                <w:sz w:val="20"/>
                <w:szCs w:val="20"/>
              </w:rPr>
              <w:t> </w:t>
            </w:r>
            <w:r w:rsidR="005A4952">
              <w:rPr>
                <w:rFonts w:ascii="Times New Roman" w:hAnsi="Times New Roman"/>
                <w:sz w:val="20"/>
                <w:szCs w:val="20"/>
              </w:rPr>
              <w:t>700</w:t>
            </w:r>
            <w:r w:rsidRPr="003970CF">
              <w:rPr>
                <w:rFonts w:ascii="Times New Roman" w:hAnsi="Times New Roman"/>
                <w:sz w:val="20"/>
                <w:szCs w:val="20"/>
              </w:rPr>
              <w:t>,</w:t>
            </w:r>
            <w:r w:rsidR="00F7449D">
              <w:rPr>
                <w:rFonts w:ascii="Times New Roman" w:hAnsi="Times New Roman"/>
                <w:sz w:val="20"/>
                <w:szCs w:val="20"/>
              </w:rPr>
              <w:t>9</w:t>
            </w:r>
          </w:p>
        </w:tc>
      </w:tr>
      <w:tr w:rsidR="00862EBD" w:rsidRPr="00EB5272" w:rsidTr="00713079">
        <w:trPr>
          <w:gridAfter w:val="1"/>
          <w:wAfter w:w="59" w:type="dxa"/>
          <w:trHeight w:val="239"/>
          <w:jc w:val="center"/>
        </w:trPr>
        <w:tc>
          <w:tcPr>
            <w:tcW w:w="1748" w:type="dxa"/>
            <w:vMerge/>
            <w:tcMar>
              <w:top w:w="0" w:type="dxa"/>
              <w:left w:w="0" w:type="dxa"/>
              <w:bottom w:w="0" w:type="dxa"/>
              <w:right w:w="0" w:type="dxa"/>
            </w:tcMar>
          </w:tcPr>
          <w:p w:rsidR="00862EBD" w:rsidRPr="00173219" w:rsidRDefault="00862EBD" w:rsidP="003810F9">
            <w:pPr>
              <w:widowControl w:val="0"/>
              <w:autoSpaceDE w:val="0"/>
              <w:autoSpaceDN w:val="0"/>
              <w:adjustRightInd w:val="0"/>
              <w:spacing w:after="0" w:line="240" w:lineRule="auto"/>
              <w:rPr>
                <w:rFonts w:ascii="Times New Roman" w:hAnsi="Times New Roman"/>
                <w:sz w:val="24"/>
                <w:szCs w:val="24"/>
              </w:rPr>
            </w:pPr>
          </w:p>
        </w:tc>
        <w:tc>
          <w:tcPr>
            <w:tcW w:w="970" w:type="dxa"/>
            <w:tcMar>
              <w:top w:w="0" w:type="dxa"/>
              <w:left w:w="0" w:type="dxa"/>
              <w:bottom w:w="0" w:type="dxa"/>
              <w:right w:w="0" w:type="dxa"/>
            </w:tcMar>
          </w:tcPr>
          <w:p w:rsidR="00862EBD" w:rsidRPr="00173219" w:rsidRDefault="00862EBD" w:rsidP="003810F9">
            <w:pPr>
              <w:widowControl w:val="0"/>
              <w:autoSpaceDE w:val="0"/>
              <w:autoSpaceDN w:val="0"/>
              <w:adjustRightInd w:val="0"/>
              <w:spacing w:after="0" w:line="240" w:lineRule="auto"/>
              <w:rPr>
                <w:rFonts w:ascii="Times New Roman" w:hAnsi="Times New Roman"/>
                <w:sz w:val="20"/>
                <w:szCs w:val="20"/>
              </w:rPr>
            </w:pPr>
            <w:r w:rsidRPr="00173219">
              <w:rPr>
                <w:rFonts w:ascii="Times New Roman" w:hAnsi="Times New Roman"/>
                <w:sz w:val="20"/>
                <w:szCs w:val="20"/>
              </w:rPr>
              <w:t>Всего</w:t>
            </w:r>
          </w:p>
        </w:tc>
        <w:tc>
          <w:tcPr>
            <w:tcW w:w="1134" w:type="dxa"/>
            <w:gridSpan w:val="2"/>
            <w:tcMar>
              <w:top w:w="0" w:type="dxa"/>
              <w:left w:w="0" w:type="dxa"/>
              <w:bottom w:w="0" w:type="dxa"/>
              <w:right w:w="0" w:type="dxa"/>
            </w:tcMar>
            <w:vAlign w:val="center"/>
          </w:tcPr>
          <w:p w:rsidR="00862EBD" w:rsidRPr="00683833" w:rsidRDefault="00862EBD" w:rsidP="00033235">
            <w:pPr>
              <w:jc w:val="center"/>
              <w:rPr>
                <w:rFonts w:ascii="Times New Roman" w:hAnsi="Times New Roman"/>
                <w:sz w:val="20"/>
                <w:szCs w:val="20"/>
                <w:lang w:val="en-US"/>
              </w:rPr>
            </w:pPr>
            <w:r>
              <w:rPr>
                <w:rFonts w:ascii="Times New Roman" w:hAnsi="Times New Roman"/>
                <w:sz w:val="20"/>
                <w:szCs w:val="20"/>
              </w:rPr>
              <w:t>1</w:t>
            </w:r>
            <w:r w:rsidR="005A4952">
              <w:rPr>
                <w:rFonts w:ascii="Times New Roman" w:hAnsi="Times New Roman"/>
                <w:sz w:val="20"/>
                <w:szCs w:val="20"/>
              </w:rPr>
              <w:t>1</w:t>
            </w:r>
            <w:r w:rsidRPr="00EB5272">
              <w:rPr>
                <w:rFonts w:ascii="Times New Roman" w:hAnsi="Times New Roman"/>
                <w:sz w:val="20"/>
                <w:szCs w:val="20"/>
              </w:rPr>
              <w:t> </w:t>
            </w:r>
            <w:r w:rsidR="005A4952">
              <w:rPr>
                <w:rFonts w:ascii="Times New Roman" w:hAnsi="Times New Roman"/>
                <w:sz w:val="20"/>
                <w:szCs w:val="20"/>
              </w:rPr>
              <w:t>0</w:t>
            </w:r>
            <w:r w:rsidR="00033235">
              <w:rPr>
                <w:rFonts w:ascii="Times New Roman" w:hAnsi="Times New Roman"/>
                <w:sz w:val="20"/>
                <w:szCs w:val="20"/>
              </w:rPr>
              <w:t>30</w:t>
            </w:r>
            <w:r w:rsidRPr="00EB5272">
              <w:rPr>
                <w:rFonts w:ascii="Times New Roman" w:hAnsi="Times New Roman"/>
                <w:sz w:val="20"/>
                <w:szCs w:val="20"/>
              </w:rPr>
              <w:t> </w:t>
            </w:r>
            <w:r w:rsidR="00033235">
              <w:rPr>
                <w:rFonts w:ascii="Times New Roman" w:hAnsi="Times New Roman"/>
                <w:sz w:val="20"/>
                <w:szCs w:val="20"/>
              </w:rPr>
              <w:t>120</w:t>
            </w:r>
            <w:r w:rsidRPr="00EB5272">
              <w:rPr>
                <w:rFonts w:ascii="Times New Roman" w:hAnsi="Times New Roman"/>
                <w:sz w:val="20"/>
                <w:szCs w:val="20"/>
              </w:rPr>
              <w:t>,</w:t>
            </w:r>
            <w:r w:rsidR="00033235">
              <w:rPr>
                <w:rFonts w:ascii="Times New Roman" w:hAnsi="Times New Roman"/>
                <w:sz w:val="20"/>
                <w:szCs w:val="20"/>
              </w:rPr>
              <w:t>7</w:t>
            </w:r>
          </w:p>
        </w:tc>
        <w:tc>
          <w:tcPr>
            <w:tcW w:w="1276" w:type="dxa"/>
            <w:tcMar>
              <w:top w:w="0" w:type="dxa"/>
              <w:left w:w="0" w:type="dxa"/>
              <w:bottom w:w="0" w:type="dxa"/>
              <w:right w:w="0" w:type="dxa"/>
            </w:tcMar>
            <w:vAlign w:val="center"/>
          </w:tcPr>
          <w:p w:rsidR="00862EBD" w:rsidRPr="00EB5272" w:rsidRDefault="00862EBD" w:rsidP="00033235">
            <w:pPr>
              <w:jc w:val="center"/>
              <w:rPr>
                <w:rFonts w:ascii="Times New Roman" w:hAnsi="Times New Roman"/>
                <w:sz w:val="20"/>
                <w:szCs w:val="20"/>
              </w:rPr>
            </w:pPr>
            <w:r>
              <w:rPr>
                <w:rFonts w:ascii="Times New Roman" w:hAnsi="Times New Roman"/>
                <w:sz w:val="20"/>
                <w:szCs w:val="20"/>
              </w:rPr>
              <w:t>8</w:t>
            </w:r>
            <w:r w:rsidRPr="00EB5272">
              <w:rPr>
                <w:rFonts w:ascii="Times New Roman" w:hAnsi="Times New Roman"/>
                <w:sz w:val="20"/>
                <w:szCs w:val="20"/>
              </w:rPr>
              <w:t> </w:t>
            </w:r>
            <w:r w:rsidR="007D2515">
              <w:rPr>
                <w:rFonts w:ascii="Times New Roman" w:hAnsi="Times New Roman"/>
                <w:sz w:val="20"/>
                <w:szCs w:val="20"/>
              </w:rPr>
              <w:t>1</w:t>
            </w:r>
            <w:r w:rsidR="00033235">
              <w:rPr>
                <w:rFonts w:ascii="Times New Roman" w:hAnsi="Times New Roman"/>
                <w:sz w:val="20"/>
                <w:szCs w:val="20"/>
              </w:rPr>
              <w:t>40</w:t>
            </w:r>
            <w:r w:rsidRPr="00EB5272">
              <w:rPr>
                <w:rFonts w:ascii="Times New Roman" w:hAnsi="Times New Roman"/>
                <w:sz w:val="20"/>
                <w:szCs w:val="20"/>
              </w:rPr>
              <w:t> </w:t>
            </w:r>
            <w:r w:rsidR="00033235">
              <w:rPr>
                <w:rFonts w:ascii="Times New Roman" w:hAnsi="Times New Roman"/>
                <w:sz w:val="20"/>
                <w:szCs w:val="20"/>
              </w:rPr>
              <w:t>159</w:t>
            </w:r>
            <w:r w:rsidRPr="00EB5272">
              <w:rPr>
                <w:rFonts w:ascii="Times New Roman" w:hAnsi="Times New Roman"/>
                <w:sz w:val="20"/>
                <w:szCs w:val="20"/>
              </w:rPr>
              <w:t>,</w:t>
            </w:r>
            <w:r w:rsidR="00033235">
              <w:rPr>
                <w:rFonts w:ascii="Times New Roman" w:hAnsi="Times New Roman"/>
                <w:sz w:val="20"/>
                <w:szCs w:val="20"/>
              </w:rPr>
              <w:t>5</w:t>
            </w:r>
          </w:p>
        </w:tc>
        <w:tc>
          <w:tcPr>
            <w:tcW w:w="1134" w:type="dxa"/>
            <w:vAlign w:val="center"/>
          </w:tcPr>
          <w:p w:rsidR="00862EBD" w:rsidRPr="00713079" w:rsidRDefault="00862EBD" w:rsidP="001140A3">
            <w:pPr>
              <w:jc w:val="center"/>
              <w:rPr>
                <w:rFonts w:ascii="Times New Roman" w:hAnsi="Times New Roman"/>
                <w:sz w:val="18"/>
                <w:szCs w:val="18"/>
              </w:rPr>
            </w:pPr>
            <w:r w:rsidRPr="00713079">
              <w:rPr>
                <w:rFonts w:ascii="Times New Roman" w:hAnsi="Times New Roman"/>
                <w:sz w:val="18"/>
                <w:szCs w:val="18"/>
              </w:rPr>
              <w:t xml:space="preserve">1 </w:t>
            </w:r>
            <w:r w:rsidR="0026515A">
              <w:rPr>
                <w:rFonts w:ascii="Times New Roman" w:hAnsi="Times New Roman"/>
                <w:sz w:val="18"/>
                <w:szCs w:val="18"/>
              </w:rPr>
              <w:t>2</w:t>
            </w:r>
            <w:r w:rsidR="001140A3">
              <w:rPr>
                <w:rFonts w:ascii="Times New Roman" w:hAnsi="Times New Roman"/>
                <w:sz w:val="18"/>
                <w:szCs w:val="18"/>
              </w:rPr>
              <w:t>43</w:t>
            </w:r>
            <w:r w:rsidRPr="00713079">
              <w:rPr>
                <w:rFonts w:ascii="Times New Roman" w:hAnsi="Times New Roman"/>
                <w:sz w:val="18"/>
                <w:szCs w:val="18"/>
              </w:rPr>
              <w:t> </w:t>
            </w:r>
            <w:r w:rsidR="001140A3">
              <w:rPr>
                <w:rFonts w:ascii="Times New Roman" w:hAnsi="Times New Roman"/>
                <w:sz w:val="18"/>
                <w:szCs w:val="18"/>
              </w:rPr>
              <w:t>995</w:t>
            </w:r>
            <w:r w:rsidRPr="00713079">
              <w:rPr>
                <w:rFonts w:ascii="Times New Roman" w:hAnsi="Times New Roman"/>
                <w:sz w:val="18"/>
                <w:szCs w:val="18"/>
              </w:rPr>
              <w:t>,</w:t>
            </w:r>
            <w:r w:rsidR="001140A3">
              <w:rPr>
                <w:rFonts w:ascii="Times New Roman" w:hAnsi="Times New Roman"/>
                <w:sz w:val="18"/>
                <w:szCs w:val="18"/>
              </w:rPr>
              <w:t>5</w:t>
            </w:r>
          </w:p>
        </w:tc>
        <w:tc>
          <w:tcPr>
            <w:tcW w:w="1134" w:type="dxa"/>
          </w:tcPr>
          <w:p w:rsidR="00862EBD" w:rsidRPr="00EB5272" w:rsidRDefault="00713079" w:rsidP="007E53B0">
            <w:pPr>
              <w:jc w:val="center"/>
              <w:rPr>
                <w:rFonts w:ascii="Times New Roman" w:hAnsi="Times New Roman"/>
                <w:sz w:val="20"/>
                <w:szCs w:val="20"/>
              </w:rPr>
            </w:pPr>
            <w:r>
              <w:rPr>
                <w:rFonts w:ascii="Times New Roman" w:hAnsi="Times New Roman"/>
                <w:sz w:val="20"/>
                <w:szCs w:val="20"/>
              </w:rPr>
              <w:t>349,3</w:t>
            </w:r>
          </w:p>
        </w:tc>
        <w:tc>
          <w:tcPr>
            <w:tcW w:w="940" w:type="dxa"/>
            <w:tcMar>
              <w:top w:w="0" w:type="dxa"/>
              <w:left w:w="0" w:type="dxa"/>
              <w:bottom w:w="0" w:type="dxa"/>
              <w:right w:w="0" w:type="dxa"/>
            </w:tcMar>
          </w:tcPr>
          <w:p w:rsidR="00862EBD" w:rsidRPr="00EB5272" w:rsidRDefault="00862EBD" w:rsidP="00033235">
            <w:pPr>
              <w:jc w:val="center"/>
              <w:rPr>
                <w:rFonts w:ascii="Times New Roman" w:hAnsi="Times New Roman"/>
                <w:sz w:val="20"/>
                <w:szCs w:val="20"/>
              </w:rPr>
            </w:pPr>
            <w:r w:rsidRPr="00EB5272">
              <w:rPr>
                <w:rFonts w:ascii="Times New Roman" w:hAnsi="Times New Roman"/>
                <w:sz w:val="20"/>
                <w:szCs w:val="20"/>
              </w:rPr>
              <w:t>2</w:t>
            </w:r>
            <w:r w:rsidR="00033235">
              <w:rPr>
                <w:rFonts w:ascii="Times New Roman" w:hAnsi="Times New Roman"/>
                <w:sz w:val="20"/>
                <w:szCs w:val="20"/>
              </w:rPr>
              <w:t>66</w:t>
            </w:r>
            <w:r w:rsidRPr="00EB5272">
              <w:rPr>
                <w:rFonts w:ascii="Times New Roman" w:hAnsi="Times New Roman"/>
                <w:sz w:val="20"/>
                <w:szCs w:val="20"/>
              </w:rPr>
              <w:t> </w:t>
            </w:r>
            <w:r w:rsidR="00033235">
              <w:rPr>
                <w:rFonts w:ascii="Times New Roman" w:hAnsi="Times New Roman"/>
                <w:sz w:val="20"/>
                <w:szCs w:val="20"/>
              </w:rPr>
              <w:t>338</w:t>
            </w:r>
            <w:r w:rsidRPr="00EB5272">
              <w:rPr>
                <w:rFonts w:ascii="Times New Roman" w:hAnsi="Times New Roman"/>
                <w:sz w:val="20"/>
                <w:szCs w:val="20"/>
              </w:rPr>
              <w:t>,</w:t>
            </w:r>
            <w:r w:rsidR="00033235">
              <w:rPr>
                <w:rFonts w:ascii="Times New Roman" w:hAnsi="Times New Roman"/>
                <w:sz w:val="20"/>
                <w:szCs w:val="20"/>
              </w:rPr>
              <w:t>6</w:t>
            </w:r>
          </w:p>
        </w:tc>
        <w:tc>
          <w:tcPr>
            <w:tcW w:w="1186" w:type="dxa"/>
            <w:vAlign w:val="center"/>
          </w:tcPr>
          <w:p w:rsidR="00862EBD" w:rsidRPr="00683833" w:rsidRDefault="00B37D34" w:rsidP="00033235">
            <w:pPr>
              <w:ind w:left="80" w:hanging="80"/>
              <w:jc w:val="center"/>
              <w:rPr>
                <w:rFonts w:ascii="Times New Roman" w:hAnsi="Times New Roman"/>
                <w:sz w:val="18"/>
                <w:szCs w:val="18"/>
                <w:lang w:val="en-US"/>
              </w:rPr>
            </w:pPr>
            <w:r>
              <w:rPr>
                <w:rFonts w:ascii="Times New Roman" w:hAnsi="Times New Roman"/>
                <w:sz w:val="18"/>
                <w:szCs w:val="18"/>
              </w:rPr>
              <w:t>20</w:t>
            </w:r>
            <w:r w:rsidR="00862EBD" w:rsidRPr="00713079">
              <w:rPr>
                <w:rFonts w:ascii="Times New Roman" w:hAnsi="Times New Roman"/>
                <w:sz w:val="18"/>
                <w:szCs w:val="18"/>
              </w:rPr>
              <w:t> </w:t>
            </w:r>
            <w:r w:rsidR="00683833">
              <w:rPr>
                <w:rFonts w:ascii="Times New Roman" w:hAnsi="Times New Roman"/>
                <w:sz w:val="18"/>
                <w:szCs w:val="18"/>
                <w:lang w:val="en-US"/>
              </w:rPr>
              <w:t>6</w:t>
            </w:r>
            <w:r w:rsidR="00033235">
              <w:rPr>
                <w:rFonts w:ascii="Times New Roman" w:hAnsi="Times New Roman"/>
                <w:sz w:val="18"/>
                <w:szCs w:val="18"/>
              </w:rPr>
              <w:t>80</w:t>
            </w:r>
            <w:r w:rsidR="00862EBD" w:rsidRPr="00713079">
              <w:rPr>
                <w:rFonts w:ascii="Times New Roman" w:hAnsi="Times New Roman"/>
                <w:sz w:val="18"/>
                <w:szCs w:val="18"/>
              </w:rPr>
              <w:t> </w:t>
            </w:r>
            <w:r w:rsidR="00033235">
              <w:rPr>
                <w:rFonts w:ascii="Times New Roman" w:hAnsi="Times New Roman"/>
                <w:sz w:val="18"/>
                <w:szCs w:val="18"/>
              </w:rPr>
              <w:t>963</w:t>
            </w:r>
            <w:r w:rsidR="00862EBD" w:rsidRPr="00713079">
              <w:rPr>
                <w:rFonts w:ascii="Times New Roman" w:hAnsi="Times New Roman"/>
                <w:sz w:val="18"/>
                <w:szCs w:val="18"/>
              </w:rPr>
              <w:t>,</w:t>
            </w:r>
            <w:r w:rsidR="00033235">
              <w:rPr>
                <w:rFonts w:ascii="Times New Roman" w:hAnsi="Times New Roman"/>
                <w:sz w:val="18"/>
                <w:szCs w:val="18"/>
              </w:rPr>
              <w:t>6</w:t>
            </w:r>
          </w:p>
        </w:tc>
      </w:tr>
    </w:tbl>
    <w:p w:rsidR="00246469" w:rsidRPr="00173219" w:rsidRDefault="00246469" w:rsidP="00433684">
      <w:pPr>
        <w:spacing w:after="0" w:line="240" w:lineRule="auto"/>
        <w:jc w:val="center"/>
        <w:rPr>
          <w:rFonts w:ascii="Times New Roman" w:hAnsi="Times New Roman"/>
          <w:b/>
          <w:bCs/>
          <w:sz w:val="28"/>
          <w:szCs w:val="28"/>
          <w:lang w:eastAsia="ja-JP"/>
        </w:rPr>
      </w:pPr>
    </w:p>
    <w:p w:rsidR="00433684" w:rsidRPr="00173219" w:rsidRDefault="00433684" w:rsidP="00433684">
      <w:pPr>
        <w:spacing w:after="0" w:line="240" w:lineRule="auto"/>
        <w:jc w:val="center"/>
        <w:rPr>
          <w:rFonts w:ascii="Times New Roman" w:hAnsi="Times New Roman"/>
          <w:b/>
          <w:bCs/>
          <w:sz w:val="28"/>
          <w:szCs w:val="28"/>
          <w:lang w:eastAsia="ja-JP"/>
        </w:rPr>
      </w:pPr>
      <w:r w:rsidRPr="00173219">
        <w:rPr>
          <w:rFonts w:ascii="Times New Roman" w:hAnsi="Times New Roman"/>
          <w:b/>
          <w:bCs/>
          <w:sz w:val="28"/>
          <w:szCs w:val="28"/>
          <w:lang w:eastAsia="ja-JP"/>
        </w:rPr>
        <w:t>Раздел 1. Основные приоритеты, цели и целевые индикаторы муниципальной программы</w:t>
      </w:r>
    </w:p>
    <w:p w:rsidR="00433684" w:rsidRPr="00173219" w:rsidRDefault="00433684" w:rsidP="00433684">
      <w:pPr>
        <w:spacing w:after="0" w:line="240" w:lineRule="auto"/>
        <w:ind w:firstLine="567"/>
        <w:jc w:val="both"/>
        <w:rPr>
          <w:rFonts w:ascii="Times New Roman" w:hAnsi="Times New Roman"/>
          <w:bCs/>
          <w:sz w:val="28"/>
          <w:szCs w:val="28"/>
          <w:lang w:eastAsia="ja-JP"/>
        </w:rPr>
      </w:pPr>
    </w:p>
    <w:p w:rsidR="00965393" w:rsidRPr="000906A8" w:rsidRDefault="00965393" w:rsidP="00965393">
      <w:pPr>
        <w:widowControl w:val="0"/>
        <w:autoSpaceDE w:val="0"/>
        <w:autoSpaceDN w:val="0"/>
        <w:spacing w:after="0" w:line="240" w:lineRule="auto"/>
        <w:ind w:firstLine="709"/>
        <w:jc w:val="both"/>
        <w:rPr>
          <w:rFonts w:ascii="Times New Roman" w:hAnsi="Times New Roman"/>
          <w:sz w:val="28"/>
          <w:szCs w:val="28"/>
        </w:rPr>
      </w:pPr>
      <w:r w:rsidRPr="000906A8">
        <w:rPr>
          <w:rFonts w:ascii="Times New Roman" w:hAnsi="Times New Roman"/>
          <w:sz w:val="28"/>
          <w:szCs w:val="28"/>
        </w:rPr>
        <w:t xml:space="preserve">Реализация муниципальной программы направлена на комплексное развитие территории городского округа "Город Архангельск" по вопросам развития дорожного и жилищно-коммунального хозяйства, обеспечения капитального ремонта объектов городского округа "Город Архангельск", обеспечения жильем молодых семей, иным вопросам городского хозяйства. </w:t>
      </w:r>
    </w:p>
    <w:p w:rsidR="00965393" w:rsidRPr="000906A8" w:rsidRDefault="00965393" w:rsidP="00965393">
      <w:pPr>
        <w:spacing w:after="0" w:line="240" w:lineRule="auto"/>
        <w:ind w:firstLine="709"/>
        <w:jc w:val="both"/>
        <w:rPr>
          <w:rFonts w:ascii="Times New Roman" w:hAnsi="Times New Roman"/>
          <w:sz w:val="28"/>
          <w:szCs w:val="28"/>
        </w:rPr>
      </w:pPr>
      <w:r w:rsidRPr="000906A8">
        <w:rPr>
          <w:rFonts w:ascii="Times New Roman" w:hAnsi="Times New Roman"/>
          <w:sz w:val="28"/>
          <w:szCs w:val="28"/>
        </w:rPr>
        <w:t>В соответствии со Стратегией социально-экономического развития городского округа "Город Архангельск" на период до 2035 года, утвержденной решением Архангельской городской Думы от 30 ноября 2022 года № 598, основным приоритетом муниципальной политики в области развития территории городского округа "Город Архангельск" является:</w:t>
      </w:r>
    </w:p>
    <w:p w:rsidR="00965393" w:rsidRPr="000906A8" w:rsidRDefault="00965393" w:rsidP="00965393">
      <w:pPr>
        <w:spacing w:after="0" w:line="240" w:lineRule="auto"/>
        <w:ind w:firstLine="709"/>
        <w:jc w:val="both"/>
        <w:rPr>
          <w:rFonts w:ascii="Times New Roman" w:hAnsi="Times New Roman"/>
          <w:sz w:val="28"/>
          <w:szCs w:val="28"/>
        </w:rPr>
      </w:pPr>
      <w:r w:rsidRPr="000906A8">
        <w:rPr>
          <w:rFonts w:ascii="Times New Roman" w:hAnsi="Times New Roman"/>
          <w:sz w:val="28"/>
          <w:szCs w:val="28"/>
        </w:rPr>
        <w:t xml:space="preserve">формирование эффективной пространственной структуры </w:t>
      </w:r>
      <w:r w:rsidRPr="000906A8">
        <w:rPr>
          <w:rFonts w:ascii="Times New Roman" w:hAnsi="Times New Roman"/>
          <w:spacing w:val="-8"/>
          <w:sz w:val="28"/>
          <w:szCs w:val="28"/>
        </w:rPr>
        <w:t>городского округа</w:t>
      </w:r>
      <w:r w:rsidRPr="000906A8">
        <w:rPr>
          <w:rFonts w:ascii="Times New Roman" w:hAnsi="Times New Roman"/>
          <w:sz w:val="28"/>
          <w:szCs w:val="28"/>
        </w:rPr>
        <w:t xml:space="preserve"> "Город Архангельск" через комплексное развитие территории и создание комфортной городской среды с элементами привлекательных и креативных пространств для всех жителей города Архангельска, в том числе за счет:</w:t>
      </w:r>
    </w:p>
    <w:p w:rsidR="00965393" w:rsidRPr="000906A8" w:rsidRDefault="00965393" w:rsidP="00965393">
      <w:pPr>
        <w:spacing w:after="0" w:line="240" w:lineRule="auto"/>
        <w:ind w:firstLine="709"/>
        <w:jc w:val="both"/>
        <w:rPr>
          <w:rFonts w:ascii="Times New Roman" w:hAnsi="Times New Roman"/>
          <w:sz w:val="28"/>
          <w:szCs w:val="28"/>
        </w:rPr>
      </w:pPr>
      <w:r w:rsidRPr="000906A8">
        <w:rPr>
          <w:rFonts w:ascii="Times New Roman" w:hAnsi="Times New Roman"/>
          <w:sz w:val="28"/>
          <w:szCs w:val="28"/>
        </w:rPr>
        <w:t>повышения качества жизни населения городского округа "Город Архангельск" в части обеспечения высоких стандартов проживания;</w:t>
      </w:r>
    </w:p>
    <w:p w:rsidR="00965393" w:rsidRPr="000906A8" w:rsidRDefault="00965393" w:rsidP="00965393">
      <w:pPr>
        <w:spacing w:after="0" w:line="240" w:lineRule="auto"/>
        <w:jc w:val="both"/>
        <w:rPr>
          <w:rFonts w:ascii="Times New Roman" w:hAnsi="Times New Roman"/>
          <w:sz w:val="28"/>
          <w:szCs w:val="28"/>
        </w:rPr>
      </w:pPr>
      <w:r w:rsidRPr="000906A8">
        <w:rPr>
          <w:rFonts w:ascii="Times New Roman" w:hAnsi="Times New Roman"/>
          <w:sz w:val="28"/>
          <w:szCs w:val="28"/>
        </w:rPr>
        <w:tab/>
        <w:t>обновления жилищно-коммунальной инфраструктуры городского округа "Город Архангельск", повышения эффективности и надежности ее функционирования;</w:t>
      </w:r>
    </w:p>
    <w:p w:rsidR="00965393" w:rsidRPr="000906A8" w:rsidRDefault="00965393" w:rsidP="00965393">
      <w:pPr>
        <w:spacing w:after="0" w:line="240" w:lineRule="auto"/>
        <w:ind w:firstLine="709"/>
        <w:jc w:val="both"/>
        <w:rPr>
          <w:rFonts w:ascii="Times New Roman" w:hAnsi="Times New Roman"/>
          <w:sz w:val="28"/>
          <w:szCs w:val="28"/>
        </w:rPr>
      </w:pPr>
      <w:r w:rsidRPr="000906A8">
        <w:rPr>
          <w:rFonts w:ascii="Times New Roman" w:hAnsi="Times New Roman"/>
          <w:sz w:val="28"/>
          <w:szCs w:val="28"/>
        </w:rPr>
        <w:t>обеспечения транспортной доступности территориальных округов городского округа "Город Архангельск";</w:t>
      </w:r>
    </w:p>
    <w:p w:rsidR="00965393" w:rsidRPr="000906A8" w:rsidRDefault="00965393" w:rsidP="00965393">
      <w:pPr>
        <w:spacing w:after="0" w:line="240" w:lineRule="auto"/>
        <w:ind w:firstLine="709"/>
        <w:jc w:val="both"/>
        <w:rPr>
          <w:rFonts w:ascii="Times New Roman" w:hAnsi="Times New Roman"/>
          <w:sz w:val="28"/>
          <w:szCs w:val="28"/>
        </w:rPr>
      </w:pPr>
      <w:r w:rsidRPr="000906A8">
        <w:rPr>
          <w:rFonts w:ascii="Times New Roman" w:hAnsi="Times New Roman"/>
          <w:sz w:val="28"/>
          <w:szCs w:val="28"/>
        </w:rPr>
        <w:t xml:space="preserve">повышения качества дорожно-уличной сети </w:t>
      </w:r>
      <w:r w:rsidRPr="000906A8">
        <w:rPr>
          <w:rFonts w:ascii="Times New Roman" w:hAnsi="Times New Roman"/>
          <w:spacing w:val="-8"/>
          <w:sz w:val="28"/>
          <w:szCs w:val="28"/>
        </w:rPr>
        <w:t>городского округа</w:t>
      </w:r>
      <w:r w:rsidRPr="000906A8">
        <w:rPr>
          <w:rFonts w:ascii="Times New Roman" w:hAnsi="Times New Roman"/>
          <w:sz w:val="28"/>
          <w:szCs w:val="28"/>
        </w:rPr>
        <w:t xml:space="preserve"> "Город Архангельск";</w:t>
      </w:r>
    </w:p>
    <w:p w:rsidR="00965393" w:rsidRPr="000906A8" w:rsidRDefault="00965393" w:rsidP="00965393">
      <w:pPr>
        <w:spacing w:after="0" w:line="240" w:lineRule="auto"/>
        <w:ind w:firstLine="709"/>
        <w:jc w:val="both"/>
        <w:rPr>
          <w:rFonts w:ascii="Times New Roman" w:hAnsi="Times New Roman"/>
          <w:sz w:val="28"/>
          <w:szCs w:val="28"/>
        </w:rPr>
      </w:pPr>
      <w:r w:rsidRPr="000906A8">
        <w:rPr>
          <w:rFonts w:ascii="Times New Roman" w:hAnsi="Times New Roman"/>
          <w:spacing w:val="-8"/>
          <w:sz w:val="28"/>
          <w:szCs w:val="28"/>
        </w:rPr>
        <w:t>повышения уровня благоустройства территории городского округа</w:t>
      </w:r>
      <w:r w:rsidRPr="000906A8">
        <w:rPr>
          <w:rFonts w:ascii="Times New Roman" w:hAnsi="Times New Roman"/>
          <w:sz w:val="28"/>
          <w:szCs w:val="28"/>
        </w:rPr>
        <w:t xml:space="preserve"> "Город Архангельск";</w:t>
      </w:r>
    </w:p>
    <w:p w:rsidR="00965393" w:rsidRPr="000906A8" w:rsidRDefault="00965393" w:rsidP="00965393">
      <w:pPr>
        <w:spacing w:after="0" w:line="240" w:lineRule="auto"/>
        <w:ind w:firstLine="709"/>
        <w:jc w:val="both"/>
        <w:rPr>
          <w:rFonts w:ascii="Times New Roman" w:hAnsi="Times New Roman"/>
          <w:sz w:val="28"/>
          <w:szCs w:val="28"/>
        </w:rPr>
      </w:pPr>
      <w:r w:rsidRPr="000906A8">
        <w:rPr>
          <w:rFonts w:ascii="Times New Roman" w:hAnsi="Times New Roman"/>
          <w:spacing w:val="-4"/>
          <w:sz w:val="28"/>
          <w:szCs w:val="28"/>
        </w:rPr>
        <w:t>содействия снижению экологической нагрузки от деятельности организаций</w:t>
      </w:r>
      <w:r w:rsidRPr="000906A8">
        <w:rPr>
          <w:rFonts w:ascii="Times New Roman" w:hAnsi="Times New Roman"/>
          <w:sz w:val="28"/>
          <w:szCs w:val="28"/>
        </w:rPr>
        <w:t xml:space="preserve"> городского округа "Город Архангельск";</w:t>
      </w:r>
    </w:p>
    <w:p w:rsidR="00965393" w:rsidRPr="000906A8" w:rsidRDefault="00965393" w:rsidP="00965393">
      <w:pPr>
        <w:spacing w:after="0" w:line="240" w:lineRule="auto"/>
        <w:ind w:firstLine="709"/>
        <w:jc w:val="both"/>
        <w:rPr>
          <w:rFonts w:ascii="Times New Roman" w:eastAsia="Times New Roman" w:hAnsi="Times New Roman"/>
          <w:sz w:val="28"/>
          <w:szCs w:val="28"/>
          <w:lang w:eastAsia="ru-RU" w:bidi="ru-RU"/>
        </w:rPr>
      </w:pPr>
      <w:r w:rsidRPr="000906A8">
        <w:rPr>
          <w:rFonts w:ascii="Times New Roman" w:eastAsia="Times New Roman" w:hAnsi="Times New Roman"/>
          <w:sz w:val="28"/>
          <w:szCs w:val="28"/>
          <w:lang w:eastAsia="ru-RU" w:bidi="ru-RU"/>
        </w:rPr>
        <w:t xml:space="preserve">обновления жилого фонда </w:t>
      </w:r>
      <w:r w:rsidRPr="000906A8">
        <w:rPr>
          <w:rFonts w:ascii="Times New Roman" w:hAnsi="Times New Roman"/>
          <w:spacing w:val="-8"/>
          <w:sz w:val="28"/>
          <w:szCs w:val="28"/>
        </w:rPr>
        <w:t>городского округа</w:t>
      </w:r>
      <w:r w:rsidRPr="000906A8">
        <w:rPr>
          <w:rFonts w:ascii="Times New Roman" w:hAnsi="Times New Roman"/>
          <w:sz w:val="28"/>
          <w:szCs w:val="28"/>
        </w:rPr>
        <w:t xml:space="preserve"> "Город Архангельск"</w:t>
      </w:r>
      <w:r w:rsidRPr="000906A8">
        <w:rPr>
          <w:rFonts w:ascii="Times New Roman" w:eastAsia="Times New Roman" w:hAnsi="Times New Roman"/>
          <w:sz w:val="28"/>
          <w:szCs w:val="28"/>
          <w:lang w:eastAsia="ru-RU" w:bidi="ru-RU"/>
        </w:rPr>
        <w:t xml:space="preserve"> посредством оптимизации пространства городской застройки</w:t>
      </w:r>
      <w:r w:rsidRPr="000906A8">
        <w:rPr>
          <w:rFonts w:ascii="Times New Roman" w:eastAsia="Times New Roman" w:hAnsi="Times New Roman"/>
          <w:sz w:val="24"/>
          <w:szCs w:val="24"/>
          <w:lang w:eastAsia="ru-RU" w:bidi="ru-RU"/>
        </w:rPr>
        <w:t xml:space="preserve"> </w:t>
      </w:r>
      <w:r w:rsidRPr="000906A8">
        <w:rPr>
          <w:rFonts w:ascii="Times New Roman" w:eastAsia="Times New Roman" w:hAnsi="Times New Roman"/>
          <w:sz w:val="28"/>
          <w:szCs w:val="28"/>
          <w:lang w:eastAsia="ru-RU" w:bidi="ru-RU"/>
        </w:rPr>
        <w:t>на основе территориального планирования и градостроительного зонирования;</w:t>
      </w:r>
    </w:p>
    <w:p w:rsidR="00965393" w:rsidRPr="000906A8" w:rsidRDefault="00965393" w:rsidP="00965393">
      <w:pPr>
        <w:spacing w:after="0" w:line="240" w:lineRule="auto"/>
        <w:ind w:firstLine="709"/>
        <w:jc w:val="both"/>
        <w:rPr>
          <w:rFonts w:ascii="Times New Roman" w:hAnsi="Times New Roman"/>
          <w:sz w:val="28"/>
          <w:szCs w:val="28"/>
        </w:rPr>
      </w:pPr>
      <w:r w:rsidRPr="000906A8">
        <w:rPr>
          <w:rFonts w:ascii="Times New Roman" w:hAnsi="Times New Roman"/>
          <w:sz w:val="28"/>
          <w:szCs w:val="28"/>
        </w:rPr>
        <w:t>обеспечения возможности приобретения жилья молодыми семьями;</w:t>
      </w:r>
    </w:p>
    <w:p w:rsidR="00965393" w:rsidRPr="000906A8" w:rsidRDefault="00965393" w:rsidP="00965393">
      <w:pPr>
        <w:spacing w:after="0" w:line="240" w:lineRule="auto"/>
        <w:ind w:firstLine="709"/>
        <w:jc w:val="both"/>
        <w:rPr>
          <w:rFonts w:ascii="Times New Roman" w:hAnsi="Times New Roman"/>
          <w:sz w:val="28"/>
          <w:szCs w:val="28"/>
        </w:rPr>
      </w:pPr>
      <w:r w:rsidRPr="000906A8">
        <w:rPr>
          <w:rFonts w:ascii="Times New Roman" w:hAnsi="Times New Roman"/>
          <w:sz w:val="28"/>
          <w:szCs w:val="28"/>
        </w:rPr>
        <w:t>сохранения возможностей для развития городского округа "Город Архангельск".</w:t>
      </w:r>
    </w:p>
    <w:p w:rsidR="00965393" w:rsidRPr="000906A8" w:rsidRDefault="00965393" w:rsidP="00965393">
      <w:pPr>
        <w:spacing w:after="0" w:line="240" w:lineRule="auto"/>
        <w:ind w:firstLine="709"/>
        <w:jc w:val="both"/>
        <w:rPr>
          <w:rFonts w:ascii="Times New Roman" w:hAnsi="Times New Roman"/>
          <w:sz w:val="28"/>
          <w:szCs w:val="28"/>
        </w:rPr>
      </w:pPr>
      <w:r w:rsidRPr="000906A8">
        <w:rPr>
          <w:rFonts w:ascii="Times New Roman" w:hAnsi="Times New Roman"/>
          <w:sz w:val="28"/>
          <w:szCs w:val="28"/>
        </w:rPr>
        <w:lastRenderedPageBreak/>
        <w:t xml:space="preserve">В связи с чем целью реализации муниципальной программы является </w:t>
      </w:r>
      <w:r w:rsidRPr="000906A8">
        <w:rPr>
          <w:rFonts w:ascii="Times New Roman" w:hAnsi="Times New Roman"/>
          <w:spacing w:val="-4"/>
          <w:sz w:val="28"/>
          <w:szCs w:val="28"/>
        </w:rPr>
        <w:t>обеспечение комплексного решения вопросов, связанных с развитием территории</w:t>
      </w:r>
      <w:r w:rsidRPr="000906A8">
        <w:rPr>
          <w:rFonts w:ascii="Times New Roman" w:hAnsi="Times New Roman"/>
          <w:sz w:val="28"/>
          <w:szCs w:val="28"/>
        </w:rPr>
        <w:t xml:space="preserve"> городского округа "Город Архангельск".</w:t>
      </w:r>
    </w:p>
    <w:p w:rsidR="00965393" w:rsidRPr="00965393" w:rsidRDefault="00965393" w:rsidP="00965393">
      <w:pPr>
        <w:spacing w:after="0" w:line="240" w:lineRule="auto"/>
        <w:ind w:firstLine="709"/>
        <w:jc w:val="both"/>
        <w:rPr>
          <w:rFonts w:ascii="Times New Roman" w:hAnsi="Times New Roman"/>
          <w:sz w:val="28"/>
          <w:szCs w:val="28"/>
        </w:rPr>
      </w:pPr>
      <w:r w:rsidRPr="000906A8">
        <w:rPr>
          <w:rFonts w:ascii="Times New Roman" w:hAnsi="Times New Roman"/>
          <w:bCs/>
          <w:sz w:val="28"/>
          <w:szCs w:val="28"/>
          <w:lang w:eastAsia="ja-JP"/>
        </w:rPr>
        <w:t>Достижение цели характеризуется целевыми индикаторами согласно приложению № 1 к муниципальной программе.</w:t>
      </w:r>
    </w:p>
    <w:p w:rsidR="00546EED" w:rsidRDefault="00546EED" w:rsidP="00433684">
      <w:pPr>
        <w:spacing w:after="0" w:line="240" w:lineRule="auto"/>
        <w:jc w:val="center"/>
        <w:rPr>
          <w:rFonts w:ascii="Times New Roman" w:hAnsi="Times New Roman"/>
          <w:b/>
          <w:sz w:val="28"/>
          <w:szCs w:val="28"/>
        </w:rPr>
      </w:pPr>
    </w:p>
    <w:p w:rsidR="00620971" w:rsidRPr="00173219" w:rsidRDefault="00433684" w:rsidP="00433684">
      <w:pPr>
        <w:spacing w:after="0" w:line="240" w:lineRule="auto"/>
        <w:jc w:val="center"/>
        <w:rPr>
          <w:rFonts w:ascii="Times New Roman" w:hAnsi="Times New Roman"/>
          <w:b/>
          <w:sz w:val="28"/>
          <w:szCs w:val="28"/>
        </w:rPr>
      </w:pPr>
      <w:r w:rsidRPr="00173219">
        <w:rPr>
          <w:rFonts w:ascii="Times New Roman" w:hAnsi="Times New Roman"/>
          <w:b/>
          <w:sz w:val="28"/>
          <w:szCs w:val="28"/>
        </w:rPr>
        <w:t xml:space="preserve">Раздел 2. Перечень подпрограмм и финансовое обеспечение </w:t>
      </w:r>
    </w:p>
    <w:p w:rsidR="00433684" w:rsidRPr="00173219" w:rsidRDefault="00433684" w:rsidP="00433684">
      <w:pPr>
        <w:spacing w:after="0" w:line="240" w:lineRule="auto"/>
        <w:jc w:val="center"/>
        <w:rPr>
          <w:rFonts w:ascii="Times New Roman" w:hAnsi="Times New Roman"/>
          <w:b/>
          <w:sz w:val="28"/>
          <w:szCs w:val="28"/>
        </w:rPr>
      </w:pPr>
      <w:r w:rsidRPr="00173219">
        <w:rPr>
          <w:rFonts w:ascii="Times New Roman" w:hAnsi="Times New Roman"/>
          <w:b/>
          <w:sz w:val="28"/>
          <w:szCs w:val="28"/>
        </w:rPr>
        <w:t>реализации муниципальной программы</w:t>
      </w:r>
    </w:p>
    <w:p w:rsidR="00433684" w:rsidRPr="00173219" w:rsidRDefault="00433684" w:rsidP="00433684">
      <w:pPr>
        <w:spacing w:after="0" w:line="240" w:lineRule="auto"/>
        <w:ind w:firstLine="567"/>
        <w:jc w:val="both"/>
        <w:rPr>
          <w:rFonts w:ascii="Times New Roman" w:hAnsi="Times New Roman"/>
          <w:b/>
          <w:sz w:val="28"/>
          <w:szCs w:val="28"/>
        </w:rPr>
      </w:pPr>
    </w:p>
    <w:p w:rsidR="00AD4EC8" w:rsidRPr="001C551F" w:rsidRDefault="00AD4EC8" w:rsidP="00AD4EC8">
      <w:pPr>
        <w:spacing w:after="0" w:line="240" w:lineRule="auto"/>
        <w:ind w:firstLine="709"/>
        <w:jc w:val="both"/>
        <w:rPr>
          <w:rFonts w:ascii="Times New Roman" w:hAnsi="Times New Roman"/>
          <w:sz w:val="28"/>
          <w:szCs w:val="28"/>
        </w:rPr>
      </w:pPr>
      <w:r w:rsidRPr="001C551F">
        <w:rPr>
          <w:rFonts w:ascii="Times New Roman" w:hAnsi="Times New Roman"/>
          <w:sz w:val="28"/>
          <w:szCs w:val="28"/>
        </w:rPr>
        <w:t>Финансовое обеспечение муниципальной программы осуществляется за счет средств городского, областного и федерального бюджетов, средств внебюджетных источников.</w:t>
      </w:r>
    </w:p>
    <w:p w:rsidR="00AD4EC8" w:rsidRPr="001C551F" w:rsidRDefault="00AD4EC8" w:rsidP="00AD4EC8">
      <w:pPr>
        <w:spacing w:after="0" w:line="240" w:lineRule="auto"/>
        <w:ind w:firstLine="709"/>
        <w:jc w:val="both"/>
        <w:rPr>
          <w:rFonts w:ascii="Times New Roman" w:hAnsi="Times New Roman"/>
          <w:sz w:val="28"/>
          <w:szCs w:val="28"/>
        </w:rPr>
      </w:pPr>
      <w:r w:rsidRPr="001C551F">
        <w:rPr>
          <w:rFonts w:ascii="Times New Roman" w:hAnsi="Times New Roman"/>
          <w:sz w:val="28"/>
          <w:szCs w:val="28"/>
        </w:rPr>
        <w:t>Сведения о финансовом обеспечении реализации муниципальной программы приведены в приложении № 2 к муниципальной программе.</w:t>
      </w:r>
    </w:p>
    <w:p w:rsidR="00AD4EC8" w:rsidRPr="001C551F" w:rsidRDefault="00AD4EC8" w:rsidP="00AD4EC8">
      <w:pPr>
        <w:spacing w:after="0" w:line="240" w:lineRule="auto"/>
        <w:ind w:firstLine="709"/>
        <w:jc w:val="both"/>
        <w:rPr>
          <w:rFonts w:ascii="Times New Roman" w:hAnsi="Times New Roman"/>
          <w:sz w:val="28"/>
          <w:szCs w:val="28"/>
        </w:rPr>
      </w:pPr>
      <w:r w:rsidRPr="001C551F">
        <w:rPr>
          <w:rFonts w:ascii="Times New Roman" w:hAnsi="Times New Roman"/>
          <w:sz w:val="28"/>
          <w:szCs w:val="28"/>
        </w:rPr>
        <w:t>Исходя из сфер муниципальной ответственности, на развитие которых направлена муниципальная программа, ее реализация осуществляется посредством следующих подпрограмм, паспорта которых приведены в разделе 3. "Характеристика подпрограмм муниципальной программы":</w:t>
      </w:r>
    </w:p>
    <w:p w:rsidR="00AD4EC8" w:rsidRPr="001C551F" w:rsidRDefault="00AD4EC8" w:rsidP="00AD4EC8">
      <w:pPr>
        <w:spacing w:after="0" w:line="240" w:lineRule="auto"/>
        <w:ind w:firstLine="709"/>
        <w:jc w:val="both"/>
        <w:rPr>
          <w:rFonts w:ascii="Times New Roman" w:hAnsi="Times New Roman"/>
          <w:sz w:val="28"/>
          <w:szCs w:val="28"/>
        </w:rPr>
      </w:pPr>
      <w:r w:rsidRPr="001C551F">
        <w:rPr>
          <w:rFonts w:ascii="Times New Roman" w:hAnsi="Times New Roman"/>
          <w:sz w:val="28"/>
          <w:szCs w:val="28"/>
        </w:rPr>
        <w:t>подпрограмма 1. "Развитие городского хозяйства на территории городского округа "Город Архангельск";</w:t>
      </w:r>
    </w:p>
    <w:p w:rsidR="00AD4EC8" w:rsidRPr="001C551F" w:rsidRDefault="00AD4EC8" w:rsidP="00AD4EC8">
      <w:pPr>
        <w:spacing w:after="0" w:line="240" w:lineRule="auto"/>
        <w:ind w:firstLine="709"/>
        <w:jc w:val="both"/>
        <w:rPr>
          <w:rFonts w:ascii="Times New Roman" w:hAnsi="Times New Roman"/>
          <w:sz w:val="28"/>
          <w:szCs w:val="28"/>
        </w:rPr>
      </w:pPr>
      <w:r w:rsidRPr="001C551F">
        <w:rPr>
          <w:rFonts w:ascii="Times New Roman" w:hAnsi="Times New Roman"/>
          <w:sz w:val="28"/>
          <w:szCs w:val="28"/>
        </w:rPr>
        <w:t>подпрограмма 2. "Капитальный ремонт объектов городского округа "Город Архангельск";</w:t>
      </w:r>
    </w:p>
    <w:p w:rsidR="00AD4EC8" w:rsidRPr="001C551F" w:rsidRDefault="00AD4EC8" w:rsidP="00AD4EC8">
      <w:pPr>
        <w:spacing w:after="0" w:line="240" w:lineRule="auto"/>
        <w:ind w:firstLine="709"/>
        <w:jc w:val="both"/>
        <w:rPr>
          <w:rFonts w:ascii="Times New Roman" w:hAnsi="Times New Roman"/>
          <w:sz w:val="28"/>
          <w:szCs w:val="28"/>
        </w:rPr>
      </w:pPr>
      <w:r w:rsidRPr="001C551F">
        <w:rPr>
          <w:rFonts w:ascii="Times New Roman" w:hAnsi="Times New Roman"/>
          <w:sz w:val="28"/>
          <w:szCs w:val="28"/>
        </w:rPr>
        <w:t>подпрограмма 3. "Благоустройство в территориальных округах городского округа "Город Архангельск";</w:t>
      </w:r>
    </w:p>
    <w:p w:rsidR="00AD4EC8" w:rsidRPr="001C551F" w:rsidRDefault="00AD4EC8" w:rsidP="00AD4EC8">
      <w:pPr>
        <w:spacing w:after="0" w:line="240" w:lineRule="auto"/>
        <w:ind w:firstLine="709"/>
        <w:jc w:val="both"/>
        <w:rPr>
          <w:rFonts w:ascii="Times New Roman" w:hAnsi="Times New Roman"/>
          <w:sz w:val="28"/>
          <w:szCs w:val="28"/>
        </w:rPr>
      </w:pPr>
      <w:r w:rsidRPr="001C551F">
        <w:rPr>
          <w:rFonts w:ascii="Times New Roman" w:hAnsi="Times New Roman"/>
          <w:sz w:val="28"/>
          <w:szCs w:val="28"/>
        </w:rPr>
        <w:t>подпрограмма 4. "Подготовка градостроительной и землеустроительной документации городского округа "Город Архангельск";</w:t>
      </w:r>
    </w:p>
    <w:p w:rsidR="00AD4EC8" w:rsidRPr="001C551F" w:rsidRDefault="00AD4EC8" w:rsidP="00AD4EC8">
      <w:pPr>
        <w:spacing w:after="0" w:line="240" w:lineRule="auto"/>
        <w:ind w:firstLine="709"/>
        <w:jc w:val="both"/>
        <w:rPr>
          <w:rFonts w:ascii="Times New Roman" w:hAnsi="Times New Roman"/>
          <w:sz w:val="28"/>
          <w:szCs w:val="28"/>
        </w:rPr>
      </w:pPr>
      <w:r w:rsidRPr="001C551F">
        <w:rPr>
          <w:rFonts w:ascii="Times New Roman" w:hAnsi="Times New Roman"/>
          <w:spacing w:val="-4"/>
          <w:sz w:val="28"/>
          <w:szCs w:val="28"/>
        </w:rPr>
        <w:t>подпрограмма 5. "Обеспечение жильем</w:t>
      </w:r>
      <w:r w:rsidRPr="001C551F">
        <w:rPr>
          <w:rFonts w:ascii="Times New Roman" w:hAnsi="Times New Roman"/>
          <w:sz w:val="28"/>
          <w:szCs w:val="28"/>
        </w:rPr>
        <w:t xml:space="preserve"> молодых семей городского округа "</w:t>
      </w:r>
      <w:r w:rsidRPr="001C551F">
        <w:rPr>
          <w:rFonts w:ascii="Times New Roman" w:hAnsi="Times New Roman"/>
          <w:color w:val="000000"/>
          <w:sz w:val="28"/>
          <w:szCs w:val="28"/>
        </w:rPr>
        <w:t>Г</w:t>
      </w:r>
      <w:r w:rsidRPr="001C551F">
        <w:rPr>
          <w:rFonts w:ascii="Times New Roman" w:hAnsi="Times New Roman"/>
          <w:sz w:val="28"/>
          <w:szCs w:val="28"/>
        </w:rPr>
        <w:t>ород Архангельск";</w:t>
      </w:r>
    </w:p>
    <w:p w:rsidR="00AD4EC8" w:rsidRPr="001C551F" w:rsidRDefault="00AD4EC8" w:rsidP="00AD4EC8">
      <w:pPr>
        <w:spacing w:after="0" w:line="240" w:lineRule="auto"/>
        <w:ind w:firstLine="709"/>
        <w:jc w:val="both"/>
        <w:rPr>
          <w:rFonts w:ascii="Times New Roman" w:hAnsi="Times New Roman"/>
          <w:sz w:val="28"/>
          <w:szCs w:val="28"/>
        </w:rPr>
      </w:pPr>
      <w:r w:rsidRPr="001C551F">
        <w:rPr>
          <w:rFonts w:ascii="Times New Roman" w:hAnsi="Times New Roman"/>
          <w:sz w:val="28"/>
          <w:szCs w:val="28"/>
        </w:rPr>
        <w:t>подпрограмма 6. "Капитальные вложения в объекты муниципальной собственности городского округа "Город Архангельск".</w:t>
      </w:r>
    </w:p>
    <w:p w:rsidR="00AD4EC8" w:rsidRPr="001C551F" w:rsidRDefault="00AD4EC8" w:rsidP="00AD4EC8">
      <w:pPr>
        <w:spacing w:after="0" w:line="240" w:lineRule="auto"/>
        <w:ind w:firstLine="709"/>
        <w:jc w:val="both"/>
        <w:rPr>
          <w:rFonts w:ascii="Times New Roman" w:hAnsi="Times New Roman"/>
          <w:spacing w:val="-4"/>
          <w:sz w:val="28"/>
          <w:szCs w:val="28"/>
        </w:rPr>
      </w:pPr>
      <w:r w:rsidRPr="001C551F">
        <w:rPr>
          <w:rFonts w:ascii="Times New Roman" w:hAnsi="Times New Roman"/>
          <w:spacing w:val="-6"/>
          <w:sz w:val="28"/>
          <w:szCs w:val="28"/>
        </w:rPr>
        <w:t>Мероприятия подпрограмм носят постоянный характер</w:t>
      </w:r>
      <w:r w:rsidRPr="001C551F">
        <w:rPr>
          <w:rFonts w:ascii="Times New Roman" w:hAnsi="Times New Roman"/>
          <w:sz w:val="28"/>
          <w:szCs w:val="28"/>
        </w:rPr>
        <w:t xml:space="preserve"> </w:t>
      </w:r>
      <w:r w:rsidRPr="001C551F">
        <w:rPr>
          <w:rFonts w:ascii="Times New Roman" w:hAnsi="Times New Roman"/>
          <w:spacing w:val="-4"/>
          <w:sz w:val="28"/>
          <w:szCs w:val="28"/>
        </w:rPr>
        <w:t>и осуществляются в течение всего срока реализации муниципальной программы.</w:t>
      </w:r>
    </w:p>
    <w:p w:rsidR="00AD4EC8" w:rsidRPr="001C551F" w:rsidRDefault="00AD4EC8" w:rsidP="00AD4EC8">
      <w:pPr>
        <w:widowControl w:val="0"/>
        <w:autoSpaceDE w:val="0"/>
        <w:autoSpaceDN w:val="0"/>
        <w:adjustRightInd w:val="0"/>
        <w:spacing w:after="0" w:line="240" w:lineRule="auto"/>
        <w:ind w:firstLine="709"/>
        <w:jc w:val="both"/>
        <w:rPr>
          <w:rFonts w:ascii="Times New Roman" w:eastAsia="Times New Roman" w:hAnsi="Times New Roman"/>
          <w:spacing w:val="-4"/>
          <w:sz w:val="28"/>
          <w:szCs w:val="28"/>
          <w:lang w:eastAsia="ru-RU" w:bidi="ru-RU"/>
        </w:rPr>
      </w:pPr>
      <w:r w:rsidRPr="001C551F">
        <w:rPr>
          <w:rFonts w:ascii="Times New Roman" w:eastAsia="Times New Roman" w:hAnsi="Times New Roman"/>
          <w:sz w:val="28"/>
          <w:szCs w:val="28"/>
          <w:lang w:eastAsia="ru-RU"/>
        </w:rPr>
        <w:t xml:space="preserve">Реализация подпрограммы 1. "Развитие городского хозяйства на территории городского округа "Город Архангельск" </w:t>
      </w:r>
      <w:r w:rsidRPr="001C551F">
        <w:rPr>
          <w:rFonts w:ascii="Times New Roman" w:eastAsia="Times New Roman" w:hAnsi="Times New Roman"/>
          <w:spacing w:val="-4"/>
          <w:sz w:val="28"/>
          <w:szCs w:val="28"/>
          <w:lang w:eastAsia="ru-RU" w:bidi="ru-RU"/>
        </w:rPr>
        <w:t>осуществляется на условиях софинансирования из областного бюджета в соответствии с:</w:t>
      </w:r>
    </w:p>
    <w:p w:rsidR="00AD4EC8" w:rsidRPr="001C551F" w:rsidRDefault="00AD4EC8" w:rsidP="00AD4EC8">
      <w:pPr>
        <w:widowControl w:val="0"/>
        <w:autoSpaceDE w:val="0"/>
        <w:autoSpaceDN w:val="0"/>
        <w:adjustRightInd w:val="0"/>
        <w:spacing w:after="0" w:line="240" w:lineRule="auto"/>
        <w:ind w:firstLine="709"/>
        <w:jc w:val="both"/>
        <w:rPr>
          <w:rFonts w:ascii="Times New Roman" w:eastAsia="Times New Roman" w:hAnsi="Times New Roman"/>
          <w:spacing w:val="-4"/>
          <w:sz w:val="28"/>
          <w:szCs w:val="28"/>
          <w:lang w:eastAsia="ru-RU" w:bidi="ru-RU"/>
        </w:rPr>
      </w:pPr>
      <w:r w:rsidRPr="001C551F">
        <w:rPr>
          <w:rFonts w:ascii="Times New Roman" w:eastAsia="Times New Roman" w:hAnsi="Times New Roman"/>
          <w:spacing w:val="-4"/>
          <w:sz w:val="28"/>
          <w:szCs w:val="28"/>
          <w:lang w:eastAsia="ru-RU" w:bidi="ru-RU"/>
        </w:rPr>
        <w:t>областным законом от 24 октября 2011 года № 350-25-ОЗ "О дорожном фонде Архангельской области";</w:t>
      </w:r>
    </w:p>
    <w:p w:rsidR="00AD4EC8" w:rsidRPr="001C551F" w:rsidRDefault="00AD4EC8" w:rsidP="00AD4EC8">
      <w:pPr>
        <w:widowControl w:val="0"/>
        <w:autoSpaceDE w:val="0"/>
        <w:autoSpaceDN w:val="0"/>
        <w:adjustRightInd w:val="0"/>
        <w:spacing w:after="0" w:line="240" w:lineRule="auto"/>
        <w:ind w:firstLine="709"/>
        <w:jc w:val="both"/>
        <w:rPr>
          <w:rFonts w:ascii="Times New Roman" w:eastAsia="Times New Roman" w:hAnsi="Times New Roman"/>
          <w:spacing w:val="-4"/>
          <w:sz w:val="28"/>
          <w:szCs w:val="28"/>
          <w:lang w:eastAsia="ru-RU" w:bidi="ru-RU"/>
        </w:rPr>
      </w:pPr>
      <w:r w:rsidRPr="001C551F">
        <w:rPr>
          <w:rFonts w:ascii="Times New Roman" w:eastAsia="Times New Roman" w:hAnsi="Times New Roman"/>
          <w:spacing w:val="-4"/>
          <w:sz w:val="28"/>
          <w:szCs w:val="28"/>
          <w:lang w:eastAsia="ru-RU" w:bidi="ru-RU"/>
        </w:rPr>
        <w:t>государственной программой Архангельской области "Развитие транспортной системы Архангельской области" (подпрограмма "Развитие общественного пассажирского транспорта и транспортной инфраструктуры Архангельской области"), утвержденной постановлением Правительства Архангельской области от 8 октября 2013 года № 463-пп;</w:t>
      </w:r>
    </w:p>
    <w:p w:rsidR="00C86985" w:rsidRPr="000906A8" w:rsidRDefault="00AD4EC8" w:rsidP="00C86985">
      <w:pPr>
        <w:spacing w:after="0" w:line="240" w:lineRule="auto"/>
        <w:ind w:firstLine="709"/>
        <w:jc w:val="both"/>
        <w:rPr>
          <w:rFonts w:ascii="Times New Roman" w:eastAsia="Times New Roman" w:hAnsi="Times New Roman"/>
          <w:sz w:val="28"/>
          <w:szCs w:val="28"/>
          <w:lang w:eastAsia="ru-RU" w:bidi="ru-RU"/>
        </w:rPr>
      </w:pPr>
      <w:r w:rsidRPr="001C551F">
        <w:rPr>
          <w:rFonts w:ascii="Times New Roman" w:eastAsia="Times New Roman" w:hAnsi="Times New Roman"/>
          <w:spacing w:val="-4"/>
          <w:sz w:val="28"/>
          <w:szCs w:val="28"/>
          <w:lang w:eastAsia="ru-RU" w:bidi="ru-RU"/>
        </w:rPr>
        <w:t xml:space="preserve">государственной программой Архангельской области "Социальная поддержка граждан в Архангельской области" (подпрограмма "Меры социальной поддержки отдельным категориям граждан, проживающим на территории </w:t>
      </w:r>
      <w:r w:rsidRPr="001C551F">
        <w:rPr>
          <w:rFonts w:ascii="Times New Roman" w:eastAsia="Times New Roman" w:hAnsi="Times New Roman"/>
          <w:spacing w:val="-4"/>
          <w:sz w:val="28"/>
          <w:szCs w:val="28"/>
          <w:lang w:eastAsia="ru-RU" w:bidi="ru-RU"/>
        </w:rPr>
        <w:lastRenderedPageBreak/>
        <w:t>Архангельской области"), утвержденной постановлением Правительства Архангельской области от 12 октября 2012 года № 464-пп</w:t>
      </w:r>
      <w:r w:rsidR="00C86985" w:rsidRPr="000906A8">
        <w:rPr>
          <w:rFonts w:ascii="Times New Roman" w:eastAsia="Times New Roman" w:hAnsi="Times New Roman"/>
          <w:sz w:val="28"/>
          <w:szCs w:val="28"/>
          <w:lang w:eastAsia="ru-RU" w:bidi="ru-RU"/>
        </w:rPr>
        <w:t>;</w:t>
      </w:r>
    </w:p>
    <w:p w:rsidR="00C86985" w:rsidRPr="00AD4EC8" w:rsidRDefault="00C86985" w:rsidP="00AD4EC8">
      <w:pPr>
        <w:widowControl w:val="0"/>
        <w:autoSpaceDE w:val="0"/>
        <w:autoSpaceDN w:val="0"/>
        <w:adjustRightInd w:val="0"/>
        <w:spacing w:after="0" w:line="240" w:lineRule="auto"/>
        <w:ind w:firstLine="709"/>
        <w:jc w:val="both"/>
        <w:rPr>
          <w:rFonts w:ascii="Times New Roman" w:eastAsia="Times New Roman" w:hAnsi="Times New Roman"/>
          <w:spacing w:val="-4"/>
          <w:sz w:val="28"/>
          <w:szCs w:val="28"/>
          <w:lang w:eastAsia="ru-RU" w:bidi="ru-RU"/>
        </w:rPr>
      </w:pPr>
      <w:r>
        <w:rPr>
          <w:rFonts w:ascii="Times New Roman" w:eastAsia="Times New Roman" w:hAnsi="Times New Roman"/>
          <w:spacing w:val="-4"/>
          <w:sz w:val="28"/>
          <w:szCs w:val="28"/>
          <w:lang w:eastAsia="ru-RU" w:bidi="ru-RU"/>
        </w:rPr>
        <w:t xml:space="preserve">государственной программой Архангельской области </w:t>
      </w:r>
      <w:r w:rsidRPr="00AD4EC8">
        <w:rPr>
          <w:rFonts w:ascii="Times New Roman" w:hAnsi="Times New Roman"/>
          <w:sz w:val="28"/>
          <w:szCs w:val="28"/>
        </w:rPr>
        <w:t>"</w:t>
      </w:r>
      <w:r>
        <w:rPr>
          <w:rFonts w:ascii="Times New Roman" w:hAnsi="Times New Roman"/>
          <w:sz w:val="28"/>
          <w:szCs w:val="28"/>
        </w:rPr>
        <w:t>Совершенствование государственного управления и местного самоуправления, развития институтов гражданского общества в Архангельской области</w:t>
      </w:r>
      <w:r w:rsidRPr="00AD4EC8">
        <w:rPr>
          <w:rFonts w:ascii="Times New Roman" w:hAnsi="Times New Roman"/>
          <w:sz w:val="28"/>
          <w:szCs w:val="28"/>
        </w:rPr>
        <w:t>"</w:t>
      </w:r>
      <w:r>
        <w:rPr>
          <w:rFonts w:ascii="Times New Roman" w:hAnsi="Times New Roman"/>
          <w:sz w:val="28"/>
          <w:szCs w:val="28"/>
        </w:rPr>
        <w:t>, утвержденной постановлением Правительства Архангельской области от 10 октября 2019 года № 548-пп.</w:t>
      </w:r>
    </w:p>
    <w:p w:rsidR="00AD4EC8" w:rsidRPr="00AD4EC8" w:rsidRDefault="00AD4EC8" w:rsidP="00AD4EC8">
      <w:pPr>
        <w:shd w:val="clear" w:color="auto" w:fill="FFFFFF"/>
        <w:tabs>
          <w:tab w:val="left" w:pos="851"/>
        </w:tabs>
        <w:spacing w:after="0" w:line="240" w:lineRule="auto"/>
        <w:ind w:firstLine="709"/>
        <w:jc w:val="both"/>
        <w:rPr>
          <w:rFonts w:ascii="Times New Roman" w:hAnsi="Times New Roman"/>
          <w:sz w:val="28"/>
          <w:szCs w:val="28"/>
        </w:rPr>
      </w:pPr>
      <w:r w:rsidRPr="00AD4EC8">
        <w:rPr>
          <w:rFonts w:ascii="Times New Roman" w:hAnsi="Times New Roman"/>
          <w:sz w:val="28"/>
          <w:szCs w:val="28"/>
        </w:rPr>
        <w:t xml:space="preserve">Реализация подпрограммы 2. "Капитальный ремонт объектов городского округа "Город Архангельск" осуществляется на условиях софинансирования из областного и федерального бюджетов в рамках: </w:t>
      </w:r>
    </w:p>
    <w:p w:rsidR="00AD4EC8" w:rsidRPr="00AD4EC8" w:rsidRDefault="00AD4EC8" w:rsidP="00AD4EC8">
      <w:pPr>
        <w:shd w:val="clear" w:color="auto" w:fill="FFFFFF"/>
        <w:tabs>
          <w:tab w:val="left" w:pos="851"/>
        </w:tabs>
        <w:spacing w:after="0" w:line="240" w:lineRule="auto"/>
        <w:ind w:firstLine="709"/>
        <w:jc w:val="both"/>
        <w:rPr>
          <w:rFonts w:ascii="Times New Roman" w:hAnsi="Times New Roman"/>
          <w:sz w:val="28"/>
          <w:szCs w:val="28"/>
        </w:rPr>
      </w:pPr>
      <w:r w:rsidRPr="00AD4EC8">
        <w:rPr>
          <w:rFonts w:ascii="Times New Roman" w:hAnsi="Times New Roman"/>
          <w:sz w:val="28"/>
          <w:szCs w:val="28"/>
        </w:rPr>
        <w:t xml:space="preserve">государственной программы Архангельской области "Развитие транспортной системы Архангельской области" (подпрограмма "Развитие общественного пассажирского транспорта и транспортной инфраструктуры Архангельской области"), утвержденной постановлением Правительства Архангельской области от 8 октября 2013 года № 463-пп; </w:t>
      </w:r>
    </w:p>
    <w:p w:rsidR="00AD4EC8" w:rsidRPr="00AD4EC8" w:rsidRDefault="00AD4EC8" w:rsidP="00AD4EC8">
      <w:pPr>
        <w:shd w:val="clear" w:color="auto" w:fill="FFFFFF"/>
        <w:tabs>
          <w:tab w:val="left" w:pos="851"/>
        </w:tabs>
        <w:spacing w:after="0" w:line="240" w:lineRule="auto"/>
        <w:ind w:firstLine="709"/>
        <w:jc w:val="both"/>
        <w:rPr>
          <w:rFonts w:ascii="Times New Roman" w:hAnsi="Times New Roman"/>
          <w:sz w:val="28"/>
          <w:szCs w:val="28"/>
        </w:rPr>
      </w:pPr>
      <w:r w:rsidRPr="00AD4EC8">
        <w:rPr>
          <w:rFonts w:ascii="Times New Roman" w:hAnsi="Times New Roman"/>
          <w:sz w:val="28"/>
          <w:szCs w:val="28"/>
        </w:rPr>
        <w:t>государственной программы Архангельской области "Развитие образования и науки Архангельской области", утвержденной постановлением Правительства Архангельской области от 12 октября 2012 года № 463-пп;</w:t>
      </w:r>
    </w:p>
    <w:p w:rsidR="00AD4EC8" w:rsidRPr="00AD4EC8" w:rsidRDefault="00AD4EC8" w:rsidP="00AD4EC8">
      <w:pPr>
        <w:shd w:val="clear" w:color="auto" w:fill="FFFFFF"/>
        <w:tabs>
          <w:tab w:val="left" w:pos="851"/>
        </w:tabs>
        <w:spacing w:after="0" w:line="240" w:lineRule="auto"/>
        <w:ind w:firstLine="709"/>
        <w:jc w:val="both"/>
        <w:rPr>
          <w:rFonts w:ascii="Times New Roman" w:hAnsi="Times New Roman"/>
          <w:sz w:val="28"/>
          <w:szCs w:val="28"/>
        </w:rPr>
      </w:pPr>
      <w:r w:rsidRPr="00AD4EC8">
        <w:rPr>
          <w:rFonts w:ascii="Times New Roman" w:hAnsi="Times New Roman"/>
          <w:sz w:val="28"/>
          <w:szCs w:val="28"/>
        </w:rPr>
        <w:t>государственной программы Российской Федерации "Развитие образования", утвержденной постановлением Правительства Российской Федерации от 26 декабря 2017 года № 1642.</w:t>
      </w:r>
    </w:p>
    <w:p w:rsidR="00AD4EC8" w:rsidRPr="001C551F" w:rsidRDefault="00AD4EC8" w:rsidP="00AD4EC8">
      <w:pPr>
        <w:autoSpaceDE w:val="0"/>
        <w:autoSpaceDN w:val="0"/>
        <w:adjustRightInd w:val="0"/>
        <w:spacing w:after="0" w:line="240" w:lineRule="auto"/>
        <w:ind w:firstLine="708"/>
        <w:jc w:val="both"/>
        <w:rPr>
          <w:rFonts w:ascii="Times New Roman" w:eastAsia="Times New Roman" w:hAnsi="Times New Roman"/>
          <w:spacing w:val="-4"/>
          <w:sz w:val="28"/>
          <w:szCs w:val="28"/>
          <w:lang w:eastAsia="ru-RU" w:bidi="ru-RU"/>
        </w:rPr>
      </w:pPr>
      <w:r w:rsidRPr="001C551F">
        <w:rPr>
          <w:rFonts w:ascii="Times New Roman" w:eastAsia="Times New Roman" w:hAnsi="Times New Roman"/>
          <w:spacing w:val="-4"/>
          <w:sz w:val="28"/>
          <w:szCs w:val="28"/>
          <w:lang w:eastAsia="ru-RU" w:bidi="ru-RU"/>
        </w:rPr>
        <w:t>Реализация подпрограммы 3. "Благоустройство в территориальных округах городского округа "Город Архангельск" осуществляется на условиях софинансирования из областного и федерального бюджетов в рамках:</w:t>
      </w:r>
    </w:p>
    <w:p w:rsidR="00AD4EC8" w:rsidRPr="001C551F" w:rsidRDefault="00AD4EC8" w:rsidP="00AD4EC8">
      <w:pPr>
        <w:autoSpaceDE w:val="0"/>
        <w:autoSpaceDN w:val="0"/>
        <w:adjustRightInd w:val="0"/>
        <w:spacing w:after="0" w:line="240" w:lineRule="auto"/>
        <w:ind w:firstLine="708"/>
        <w:jc w:val="both"/>
        <w:rPr>
          <w:rFonts w:ascii="Times New Roman" w:eastAsia="Times New Roman" w:hAnsi="Times New Roman"/>
          <w:spacing w:val="-4"/>
          <w:sz w:val="28"/>
          <w:szCs w:val="28"/>
          <w:lang w:eastAsia="ru-RU" w:bidi="ru-RU"/>
        </w:rPr>
      </w:pPr>
      <w:r w:rsidRPr="001C551F">
        <w:rPr>
          <w:rFonts w:ascii="Times New Roman" w:eastAsia="Times New Roman" w:hAnsi="Times New Roman"/>
          <w:spacing w:val="-4"/>
          <w:sz w:val="28"/>
          <w:szCs w:val="28"/>
          <w:lang w:eastAsia="ru-RU" w:bidi="ru-RU"/>
        </w:rPr>
        <w:t>государственной программы Архангельской области "Молодежь Поморья", утвержденной постановлением Правительства Архангельской области от 9 октября 2020 года № 659-пп;</w:t>
      </w:r>
    </w:p>
    <w:p w:rsidR="00AD4EC8" w:rsidRPr="001C551F" w:rsidRDefault="00AD4EC8" w:rsidP="00AD4EC8">
      <w:pPr>
        <w:autoSpaceDE w:val="0"/>
        <w:autoSpaceDN w:val="0"/>
        <w:adjustRightInd w:val="0"/>
        <w:spacing w:after="0" w:line="240" w:lineRule="auto"/>
        <w:ind w:firstLine="708"/>
        <w:jc w:val="both"/>
        <w:rPr>
          <w:rFonts w:ascii="Times New Roman" w:eastAsia="Times New Roman" w:hAnsi="Times New Roman"/>
          <w:spacing w:val="-4"/>
          <w:sz w:val="28"/>
          <w:szCs w:val="28"/>
          <w:lang w:eastAsia="ru-RU" w:bidi="ru-RU"/>
        </w:rPr>
      </w:pPr>
      <w:r w:rsidRPr="001C551F">
        <w:rPr>
          <w:rFonts w:ascii="Times New Roman" w:eastAsia="Times New Roman" w:hAnsi="Times New Roman"/>
          <w:spacing w:val="-4"/>
          <w:sz w:val="28"/>
          <w:szCs w:val="28"/>
          <w:lang w:eastAsia="ru-RU" w:bidi="ru-RU"/>
        </w:rPr>
        <w:t>государственной  программы Архангельской области "Развитие физической культуры и спорта в Архангельской области", утвержденной постановлением Правительства Архангельской области от 9 октября 2020 года № 664-пп;</w:t>
      </w:r>
    </w:p>
    <w:p w:rsidR="00AD4EC8" w:rsidRDefault="00AD4EC8" w:rsidP="00AD4EC8">
      <w:pPr>
        <w:autoSpaceDE w:val="0"/>
        <w:autoSpaceDN w:val="0"/>
        <w:adjustRightInd w:val="0"/>
        <w:spacing w:after="0" w:line="240" w:lineRule="auto"/>
        <w:ind w:firstLine="708"/>
        <w:jc w:val="both"/>
        <w:rPr>
          <w:rFonts w:ascii="Times New Roman" w:eastAsia="Times New Roman" w:hAnsi="Times New Roman"/>
          <w:spacing w:val="-4"/>
          <w:sz w:val="28"/>
          <w:szCs w:val="28"/>
          <w:lang w:eastAsia="ru-RU" w:bidi="ru-RU"/>
        </w:rPr>
      </w:pPr>
      <w:r w:rsidRPr="001C551F">
        <w:rPr>
          <w:rFonts w:ascii="Times New Roman" w:eastAsia="Times New Roman" w:hAnsi="Times New Roman"/>
          <w:spacing w:val="-4"/>
          <w:sz w:val="28"/>
          <w:szCs w:val="28"/>
          <w:lang w:eastAsia="ru-RU" w:bidi="ru-RU"/>
        </w:rPr>
        <w:t>федеральной целевой программы "Увековечение памяти погибших при защите Отечества на 2019-2024 годы", утвержденной постановлением Правительства Российской Федерации от 9 августа 2019 года № 1036</w:t>
      </w:r>
      <w:r w:rsidR="00A476A0" w:rsidRPr="001C551F">
        <w:rPr>
          <w:rFonts w:ascii="Times New Roman" w:eastAsia="Times New Roman" w:hAnsi="Times New Roman"/>
          <w:spacing w:val="-4"/>
          <w:sz w:val="28"/>
          <w:szCs w:val="28"/>
          <w:lang w:eastAsia="ru-RU" w:bidi="ru-RU"/>
        </w:rPr>
        <w:t>;</w:t>
      </w:r>
    </w:p>
    <w:p w:rsidR="00A476A0" w:rsidRPr="00AD4EC8" w:rsidRDefault="00A476A0" w:rsidP="00A476A0">
      <w:pPr>
        <w:widowControl w:val="0"/>
        <w:autoSpaceDE w:val="0"/>
        <w:autoSpaceDN w:val="0"/>
        <w:adjustRightInd w:val="0"/>
        <w:spacing w:after="0" w:line="240" w:lineRule="auto"/>
        <w:ind w:firstLine="709"/>
        <w:jc w:val="both"/>
        <w:rPr>
          <w:rFonts w:ascii="Times New Roman" w:eastAsia="Times New Roman" w:hAnsi="Times New Roman"/>
          <w:spacing w:val="-4"/>
          <w:sz w:val="28"/>
          <w:szCs w:val="28"/>
          <w:lang w:eastAsia="ru-RU" w:bidi="ru-RU"/>
        </w:rPr>
      </w:pPr>
      <w:r>
        <w:rPr>
          <w:rFonts w:ascii="Times New Roman" w:eastAsia="Times New Roman" w:hAnsi="Times New Roman"/>
          <w:spacing w:val="-4"/>
          <w:sz w:val="28"/>
          <w:szCs w:val="28"/>
          <w:lang w:eastAsia="ru-RU" w:bidi="ru-RU"/>
        </w:rPr>
        <w:t xml:space="preserve">государственной программы Архангельской области </w:t>
      </w:r>
      <w:r w:rsidRPr="00AD4EC8">
        <w:rPr>
          <w:rFonts w:ascii="Times New Roman" w:hAnsi="Times New Roman"/>
          <w:sz w:val="28"/>
          <w:szCs w:val="28"/>
        </w:rPr>
        <w:t>"</w:t>
      </w:r>
      <w:r>
        <w:rPr>
          <w:rFonts w:ascii="Times New Roman" w:hAnsi="Times New Roman"/>
          <w:sz w:val="28"/>
          <w:szCs w:val="28"/>
        </w:rPr>
        <w:t>Совершенствование государственного управления и местного самоуправления, развития институтов гражданского общества в Архангельской области</w:t>
      </w:r>
      <w:r w:rsidRPr="00AD4EC8">
        <w:rPr>
          <w:rFonts w:ascii="Times New Roman" w:hAnsi="Times New Roman"/>
          <w:sz w:val="28"/>
          <w:szCs w:val="28"/>
        </w:rPr>
        <w:t>"</w:t>
      </w:r>
      <w:r>
        <w:rPr>
          <w:rFonts w:ascii="Times New Roman" w:hAnsi="Times New Roman"/>
          <w:sz w:val="28"/>
          <w:szCs w:val="28"/>
        </w:rPr>
        <w:t>, утвержденной постановлением Правительства Архангельской области от 10 октября 2019 года № 548-пп.</w:t>
      </w:r>
    </w:p>
    <w:p w:rsidR="00AD4EC8" w:rsidRPr="001C551F" w:rsidRDefault="00AD4EC8" w:rsidP="00AD4EC8">
      <w:pPr>
        <w:widowControl w:val="0"/>
        <w:tabs>
          <w:tab w:val="left" w:pos="0"/>
        </w:tabs>
        <w:autoSpaceDE w:val="0"/>
        <w:autoSpaceDN w:val="0"/>
        <w:adjustRightInd w:val="0"/>
        <w:spacing w:after="0" w:line="240" w:lineRule="auto"/>
        <w:ind w:firstLine="709"/>
        <w:contextualSpacing/>
        <w:jc w:val="both"/>
        <w:rPr>
          <w:rFonts w:ascii="Times New Roman" w:eastAsia="Times New Roman" w:hAnsi="Times New Roman"/>
          <w:sz w:val="28"/>
          <w:szCs w:val="28"/>
          <w:lang w:eastAsia="ru-RU" w:bidi="ru-RU"/>
        </w:rPr>
      </w:pPr>
      <w:r w:rsidRPr="001C551F">
        <w:rPr>
          <w:rFonts w:ascii="Times New Roman" w:eastAsia="Times New Roman" w:hAnsi="Times New Roman"/>
          <w:sz w:val="28"/>
          <w:szCs w:val="28"/>
          <w:lang w:eastAsia="ru-RU" w:bidi="ru-RU"/>
        </w:rPr>
        <w:t xml:space="preserve">Реализация </w:t>
      </w:r>
      <w:r w:rsidRPr="001C551F">
        <w:rPr>
          <w:rFonts w:ascii="Times New Roman" w:hAnsi="Times New Roman"/>
          <w:sz w:val="28"/>
          <w:szCs w:val="28"/>
        </w:rPr>
        <w:t xml:space="preserve">подпрограммы 5. "Обеспечение жильем </w:t>
      </w:r>
      <w:r w:rsidRPr="001C551F">
        <w:rPr>
          <w:rFonts w:ascii="Times New Roman" w:hAnsi="Times New Roman"/>
          <w:spacing w:val="-6"/>
          <w:sz w:val="28"/>
          <w:szCs w:val="28"/>
        </w:rPr>
        <w:t xml:space="preserve">молодых семей городского округа </w:t>
      </w:r>
      <w:r w:rsidRPr="001C551F">
        <w:rPr>
          <w:rFonts w:ascii="Times New Roman" w:hAnsi="Times New Roman"/>
          <w:color w:val="000000"/>
          <w:spacing w:val="-6"/>
          <w:sz w:val="28"/>
          <w:szCs w:val="28"/>
        </w:rPr>
        <w:t>"Г</w:t>
      </w:r>
      <w:r w:rsidRPr="001C551F">
        <w:rPr>
          <w:rFonts w:ascii="Times New Roman" w:hAnsi="Times New Roman"/>
          <w:spacing w:val="-6"/>
          <w:sz w:val="28"/>
          <w:szCs w:val="28"/>
        </w:rPr>
        <w:t xml:space="preserve">ород Архангельск" </w:t>
      </w:r>
      <w:r w:rsidRPr="001C551F">
        <w:rPr>
          <w:rFonts w:ascii="Times New Roman" w:eastAsia="Times New Roman" w:hAnsi="Times New Roman"/>
          <w:sz w:val="28"/>
          <w:szCs w:val="28"/>
          <w:lang w:eastAsia="ru-RU" w:bidi="ru-RU"/>
        </w:rPr>
        <w:t>осуществляется на условиях софинансирования из областного и федерального бюджетов в рамках:</w:t>
      </w:r>
    </w:p>
    <w:p w:rsidR="00AD4EC8" w:rsidRPr="001C551F" w:rsidRDefault="00AD4EC8" w:rsidP="00AD4EC8">
      <w:pPr>
        <w:widowControl w:val="0"/>
        <w:tabs>
          <w:tab w:val="left" w:pos="0"/>
        </w:tabs>
        <w:autoSpaceDE w:val="0"/>
        <w:autoSpaceDN w:val="0"/>
        <w:adjustRightInd w:val="0"/>
        <w:spacing w:after="0" w:line="240" w:lineRule="auto"/>
        <w:ind w:firstLine="709"/>
        <w:contextualSpacing/>
        <w:jc w:val="both"/>
        <w:rPr>
          <w:rFonts w:ascii="Times New Roman" w:eastAsia="Times New Roman" w:hAnsi="Times New Roman"/>
          <w:sz w:val="28"/>
          <w:szCs w:val="28"/>
          <w:lang w:eastAsia="ru-RU" w:bidi="ru-RU"/>
        </w:rPr>
      </w:pPr>
      <w:r w:rsidRPr="001C551F">
        <w:rPr>
          <w:rFonts w:ascii="Times New Roman" w:eastAsia="Times New Roman" w:hAnsi="Times New Roman"/>
          <w:sz w:val="28"/>
          <w:szCs w:val="28"/>
          <w:lang w:eastAsia="ru-RU" w:bidi="ru-RU"/>
        </w:rPr>
        <w:t xml:space="preserve">государственной программы Архангельской области "Обеспечение качественным, доступным жильем и объектами инженерной инфраструктуры населения Архангельской области" (подпрограмма  "Обеспечение жильем молодых семей"), утвержденной постановлением Правительства Архангельской </w:t>
      </w:r>
      <w:r w:rsidRPr="001C551F">
        <w:rPr>
          <w:rFonts w:ascii="Times New Roman" w:eastAsia="Times New Roman" w:hAnsi="Times New Roman"/>
          <w:sz w:val="28"/>
          <w:szCs w:val="28"/>
          <w:lang w:eastAsia="ru-RU" w:bidi="ru-RU"/>
        </w:rPr>
        <w:lastRenderedPageBreak/>
        <w:t>области от 11 октября 2013 года № 475-пп;</w:t>
      </w:r>
    </w:p>
    <w:p w:rsidR="00AD4EC8" w:rsidRPr="001C551F" w:rsidRDefault="00AD4EC8" w:rsidP="00AD4EC8">
      <w:pPr>
        <w:widowControl w:val="0"/>
        <w:tabs>
          <w:tab w:val="left" w:pos="0"/>
        </w:tabs>
        <w:autoSpaceDE w:val="0"/>
        <w:autoSpaceDN w:val="0"/>
        <w:adjustRightInd w:val="0"/>
        <w:spacing w:after="0" w:line="240" w:lineRule="auto"/>
        <w:ind w:firstLine="709"/>
        <w:contextualSpacing/>
        <w:jc w:val="both"/>
        <w:rPr>
          <w:rFonts w:ascii="Times New Roman" w:eastAsia="Times New Roman" w:hAnsi="Times New Roman"/>
          <w:sz w:val="28"/>
          <w:szCs w:val="28"/>
          <w:lang w:eastAsia="ru-RU" w:bidi="ru-RU"/>
        </w:rPr>
      </w:pPr>
      <w:r w:rsidRPr="001C551F">
        <w:rPr>
          <w:rFonts w:ascii="Times New Roman" w:eastAsia="Times New Roman" w:hAnsi="Times New Roman"/>
          <w:sz w:val="28"/>
          <w:szCs w:val="28"/>
          <w:lang w:eastAsia="ru-RU" w:bidi="ru-RU"/>
        </w:rPr>
        <w:t>государственной программы Российской Федерации "Обеспечение доступным и комфортным жильем и коммунальными услугами граждан Российской Федерации", утвержденной постановлением Правительства Российской Федерации от 30 декабря 2017 года № 1710.</w:t>
      </w:r>
    </w:p>
    <w:p w:rsidR="00AD4EC8" w:rsidRPr="00AD4EC8" w:rsidRDefault="00AD4EC8" w:rsidP="00AD4EC8">
      <w:pPr>
        <w:widowControl w:val="0"/>
        <w:autoSpaceDE w:val="0"/>
        <w:autoSpaceDN w:val="0"/>
        <w:adjustRightInd w:val="0"/>
        <w:spacing w:after="0" w:line="240" w:lineRule="auto"/>
        <w:ind w:firstLine="709"/>
        <w:jc w:val="both"/>
        <w:rPr>
          <w:rFonts w:ascii="Times New Roman" w:eastAsia="Times New Roman" w:hAnsi="Times New Roman"/>
          <w:sz w:val="28"/>
          <w:szCs w:val="28"/>
          <w:lang w:eastAsia="ru-RU" w:bidi="ru-RU"/>
        </w:rPr>
      </w:pPr>
      <w:r w:rsidRPr="001C551F">
        <w:rPr>
          <w:rFonts w:ascii="Times New Roman" w:eastAsia="Times New Roman" w:hAnsi="Times New Roman"/>
          <w:sz w:val="28"/>
          <w:szCs w:val="28"/>
          <w:lang w:eastAsia="ru-RU" w:bidi="ru-RU"/>
        </w:rPr>
        <w:t xml:space="preserve">Внебюджетными источниками финансового обеспечения </w:t>
      </w:r>
      <w:r w:rsidRPr="001C551F">
        <w:rPr>
          <w:rFonts w:ascii="Times New Roman" w:hAnsi="Times New Roman"/>
          <w:sz w:val="28"/>
          <w:szCs w:val="28"/>
        </w:rPr>
        <w:t xml:space="preserve">подпрограммы 5 "Обеспечение жильем </w:t>
      </w:r>
      <w:r w:rsidRPr="001C551F">
        <w:rPr>
          <w:rFonts w:ascii="Times New Roman" w:hAnsi="Times New Roman"/>
          <w:spacing w:val="-6"/>
          <w:sz w:val="28"/>
          <w:szCs w:val="28"/>
        </w:rPr>
        <w:t xml:space="preserve">молодых семей городского округа </w:t>
      </w:r>
      <w:r w:rsidRPr="001C551F">
        <w:rPr>
          <w:rFonts w:ascii="Times New Roman" w:hAnsi="Times New Roman"/>
          <w:color w:val="000000"/>
          <w:spacing w:val="-6"/>
          <w:sz w:val="28"/>
          <w:szCs w:val="28"/>
        </w:rPr>
        <w:t>"Г</w:t>
      </w:r>
      <w:r w:rsidRPr="001C551F">
        <w:rPr>
          <w:rFonts w:ascii="Times New Roman" w:hAnsi="Times New Roman"/>
          <w:spacing w:val="-6"/>
          <w:sz w:val="28"/>
          <w:szCs w:val="28"/>
        </w:rPr>
        <w:t xml:space="preserve">ород Архангельск" </w:t>
      </w:r>
      <w:r w:rsidRPr="001C551F">
        <w:rPr>
          <w:rFonts w:ascii="Times New Roman" w:eastAsia="Times New Roman" w:hAnsi="Times New Roman"/>
          <w:sz w:val="28"/>
          <w:szCs w:val="28"/>
          <w:lang w:eastAsia="ru-RU" w:bidi="ru-RU"/>
        </w:rPr>
        <w:t>являются средства кредитных и других организаций, предоставляющих молодым семьям кредиты и займы на приобретение жилья или строительство индивидуального жилого дома, в том числе ипотечные кредиты (займы); средства молодых семей, используемые для частичной оплаты стоимости приобретаемого жилья или строительства индивидуального жилого дома. В качестве дополнительных средств молодой семьей также могут быть использованы средства (часть средств) материнского (семейного) капитала.</w:t>
      </w:r>
    </w:p>
    <w:p w:rsidR="00AD4EC8" w:rsidRPr="00993AD8" w:rsidRDefault="00AD4EC8" w:rsidP="00AD4EC8">
      <w:pPr>
        <w:widowControl w:val="0"/>
        <w:autoSpaceDE w:val="0"/>
        <w:autoSpaceDN w:val="0"/>
        <w:adjustRightInd w:val="0"/>
        <w:spacing w:after="0" w:line="240" w:lineRule="auto"/>
        <w:ind w:firstLine="709"/>
        <w:jc w:val="both"/>
        <w:rPr>
          <w:rFonts w:ascii="Times New Roman" w:eastAsia="Times New Roman" w:hAnsi="Times New Roman"/>
          <w:sz w:val="28"/>
          <w:szCs w:val="28"/>
          <w:lang w:eastAsia="ru-RU" w:bidi="ru-RU"/>
        </w:rPr>
      </w:pPr>
      <w:r w:rsidRPr="00993AD8">
        <w:rPr>
          <w:rFonts w:ascii="Times New Roman" w:eastAsia="Times New Roman" w:hAnsi="Times New Roman"/>
          <w:sz w:val="28"/>
          <w:szCs w:val="28"/>
          <w:lang w:eastAsia="ru-RU" w:bidi="ru-RU"/>
        </w:rPr>
        <w:t xml:space="preserve">Возможными формами участия организаций в реализации подпрограммы 5 </w:t>
      </w:r>
      <w:r w:rsidRPr="00993AD8">
        <w:rPr>
          <w:rFonts w:ascii="Times New Roman" w:hAnsi="Times New Roman"/>
          <w:sz w:val="28"/>
          <w:szCs w:val="28"/>
        </w:rPr>
        <w:t xml:space="preserve">"Обеспечение жильем </w:t>
      </w:r>
      <w:r w:rsidRPr="00993AD8">
        <w:rPr>
          <w:rFonts w:ascii="Times New Roman" w:hAnsi="Times New Roman"/>
          <w:spacing w:val="-6"/>
          <w:sz w:val="28"/>
          <w:szCs w:val="28"/>
        </w:rPr>
        <w:t xml:space="preserve">молодых семей городского округа </w:t>
      </w:r>
      <w:r w:rsidRPr="00993AD8">
        <w:rPr>
          <w:rFonts w:ascii="Times New Roman" w:hAnsi="Times New Roman"/>
          <w:color w:val="000000"/>
          <w:spacing w:val="-6"/>
          <w:sz w:val="28"/>
          <w:szCs w:val="28"/>
        </w:rPr>
        <w:t>"Г</w:t>
      </w:r>
      <w:r w:rsidRPr="00993AD8">
        <w:rPr>
          <w:rFonts w:ascii="Times New Roman" w:hAnsi="Times New Roman"/>
          <w:spacing w:val="-6"/>
          <w:sz w:val="28"/>
          <w:szCs w:val="28"/>
        </w:rPr>
        <w:t>ород Архангельск"</w:t>
      </w:r>
      <w:r w:rsidRPr="00993AD8">
        <w:rPr>
          <w:rFonts w:ascii="Times New Roman" w:eastAsia="Times New Roman" w:hAnsi="Times New Roman"/>
          <w:sz w:val="28"/>
          <w:szCs w:val="28"/>
          <w:lang w:eastAsia="ru-RU" w:bidi="ru-RU"/>
        </w:rPr>
        <w:t xml:space="preserve"> за исключением организаций, предоставляющих кредиты (займы) на приобретение или строительство жилья, в том числе ипотечные кредиты (займы), могут являться такие как участие в софинансировании предоставления социальных выплат, предоставление материально-технических ресурсов на строительство жилья для молодых семей-участников подпрограммы 5 </w:t>
      </w:r>
      <w:r w:rsidRPr="00993AD8">
        <w:rPr>
          <w:rFonts w:ascii="Times New Roman" w:hAnsi="Times New Roman"/>
          <w:sz w:val="28"/>
          <w:szCs w:val="28"/>
        </w:rPr>
        <w:t xml:space="preserve">"Обеспечение жильем </w:t>
      </w:r>
      <w:r w:rsidRPr="00993AD8">
        <w:rPr>
          <w:rFonts w:ascii="Times New Roman" w:hAnsi="Times New Roman"/>
          <w:spacing w:val="-6"/>
          <w:sz w:val="28"/>
          <w:szCs w:val="28"/>
        </w:rPr>
        <w:t xml:space="preserve">молодых семей городского округа </w:t>
      </w:r>
      <w:r w:rsidRPr="00993AD8">
        <w:rPr>
          <w:rFonts w:ascii="Times New Roman" w:hAnsi="Times New Roman"/>
          <w:color w:val="000000"/>
          <w:spacing w:val="-6"/>
          <w:sz w:val="28"/>
          <w:szCs w:val="28"/>
        </w:rPr>
        <w:t>"Г</w:t>
      </w:r>
      <w:r w:rsidRPr="00993AD8">
        <w:rPr>
          <w:rFonts w:ascii="Times New Roman" w:hAnsi="Times New Roman"/>
          <w:spacing w:val="-6"/>
          <w:sz w:val="28"/>
          <w:szCs w:val="28"/>
        </w:rPr>
        <w:t>ород Архангельск"</w:t>
      </w:r>
      <w:r w:rsidRPr="00993AD8">
        <w:rPr>
          <w:rFonts w:ascii="Times New Roman" w:eastAsia="Times New Roman" w:hAnsi="Times New Roman"/>
          <w:sz w:val="28"/>
          <w:szCs w:val="28"/>
          <w:lang w:eastAsia="ru-RU" w:bidi="ru-RU"/>
        </w:rPr>
        <w:t xml:space="preserve">, а также иные формы поддержки. Конкретные формы участия этих организаций в реализации подпрограммы 5 </w:t>
      </w:r>
      <w:r w:rsidRPr="00993AD8">
        <w:rPr>
          <w:rFonts w:ascii="Times New Roman" w:hAnsi="Times New Roman"/>
          <w:sz w:val="28"/>
          <w:szCs w:val="28"/>
        </w:rPr>
        <w:t xml:space="preserve">"Обеспечение жильем </w:t>
      </w:r>
      <w:r w:rsidRPr="00993AD8">
        <w:rPr>
          <w:rFonts w:ascii="Times New Roman" w:hAnsi="Times New Roman"/>
          <w:spacing w:val="-6"/>
          <w:sz w:val="28"/>
          <w:szCs w:val="28"/>
        </w:rPr>
        <w:t xml:space="preserve">молодых семей городского округа </w:t>
      </w:r>
      <w:r w:rsidRPr="00993AD8">
        <w:rPr>
          <w:rFonts w:ascii="Times New Roman" w:hAnsi="Times New Roman"/>
          <w:color w:val="000000"/>
          <w:spacing w:val="-6"/>
          <w:sz w:val="28"/>
          <w:szCs w:val="28"/>
        </w:rPr>
        <w:t>"Г</w:t>
      </w:r>
      <w:r w:rsidRPr="00993AD8">
        <w:rPr>
          <w:rFonts w:ascii="Times New Roman" w:hAnsi="Times New Roman"/>
          <w:spacing w:val="-6"/>
          <w:sz w:val="28"/>
          <w:szCs w:val="28"/>
        </w:rPr>
        <w:t xml:space="preserve">ород Архангельск" </w:t>
      </w:r>
      <w:r w:rsidRPr="00993AD8">
        <w:rPr>
          <w:rFonts w:ascii="Times New Roman" w:eastAsia="Times New Roman" w:hAnsi="Times New Roman"/>
          <w:sz w:val="28"/>
          <w:szCs w:val="28"/>
          <w:lang w:eastAsia="ru-RU" w:bidi="ru-RU"/>
        </w:rPr>
        <w:t>определяются в соглашении, заключаемом между организациями, Агентством по делам молодежи Архангельской области и Администрацией городского округа "Город Архангельск" в порядке, устанавливаемом нормативными правовыми актами Архангельской области.</w:t>
      </w:r>
    </w:p>
    <w:p w:rsidR="00AD4EC8" w:rsidRPr="00AD4EC8" w:rsidRDefault="00AD4EC8" w:rsidP="00AD4EC8">
      <w:pPr>
        <w:widowControl w:val="0"/>
        <w:autoSpaceDE w:val="0"/>
        <w:autoSpaceDN w:val="0"/>
        <w:adjustRightInd w:val="0"/>
        <w:spacing w:after="0" w:line="240" w:lineRule="auto"/>
        <w:ind w:firstLine="708"/>
        <w:jc w:val="both"/>
        <w:rPr>
          <w:rFonts w:ascii="Times New Roman" w:eastAsia="Times New Roman" w:hAnsi="Times New Roman"/>
          <w:sz w:val="28"/>
          <w:szCs w:val="28"/>
          <w:lang w:eastAsia="ru-RU" w:bidi="ru-RU"/>
        </w:rPr>
      </w:pPr>
      <w:r w:rsidRPr="00993AD8">
        <w:rPr>
          <w:rFonts w:ascii="Times New Roman" w:eastAsia="Times New Roman" w:hAnsi="Times New Roman"/>
          <w:sz w:val="28"/>
          <w:szCs w:val="28"/>
          <w:lang w:eastAsia="ru-RU" w:bidi="ru-RU"/>
        </w:rPr>
        <w:t xml:space="preserve">Агентство по делам молодежи Архангельской области ежегодно проводит конкурсный отбор муниципальных районов и городских округов на основании поданных ими заявок и определяет получателей и размеры субсидий из федерального и областного бюджетов на реализацию подпрограммы 5 </w:t>
      </w:r>
      <w:r w:rsidRPr="00993AD8">
        <w:rPr>
          <w:rFonts w:ascii="Times New Roman" w:hAnsi="Times New Roman"/>
          <w:sz w:val="28"/>
          <w:szCs w:val="28"/>
        </w:rPr>
        <w:t xml:space="preserve">"Обеспечение жильем </w:t>
      </w:r>
      <w:r w:rsidRPr="00993AD8">
        <w:rPr>
          <w:rFonts w:ascii="Times New Roman" w:hAnsi="Times New Roman"/>
          <w:spacing w:val="-6"/>
          <w:sz w:val="28"/>
          <w:szCs w:val="28"/>
        </w:rPr>
        <w:t xml:space="preserve">молодых семей городского округа </w:t>
      </w:r>
      <w:r w:rsidRPr="00993AD8">
        <w:rPr>
          <w:rFonts w:ascii="Times New Roman" w:hAnsi="Times New Roman"/>
          <w:color w:val="000000"/>
          <w:spacing w:val="-6"/>
          <w:sz w:val="28"/>
          <w:szCs w:val="28"/>
        </w:rPr>
        <w:t>"Г</w:t>
      </w:r>
      <w:r w:rsidRPr="00993AD8">
        <w:rPr>
          <w:rFonts w:ascii="Times New Roman" w:hAnsi="Times New Roman"/>
          <w:spacing w:val="-6"/>
          <w:sz w:val="28"/>
          <w:szCs w:val="28"/>
        </w:rPr>
        <w:t>ород Архангельск".</w:t>
      </w:r>
      <w:r w:rsidRPr="00AD4EC8">
        <w:rPr>
          <w:rFonts w:ascii="Times New Roman" w:hAnsi="Times New Roman"/>
          <w:spacing w:val="-6"/>
          <w:sz w:val="28"/>
          <w:szCs w:val="28"/>
        </w:rPr>
        <w:t xml:space="preserve"> </w:t>
      </w:r>
    </w:p>
    <w:p w:rsidR="00AD4EC8" w:rsidRPr="00AD4EC8" w:rsidRDefault="00AD4EC8" w:rsidP="00AD4EC8">
      <w:pPr>
        <w:shd w:val="clear" w:color="auto" w:fill="FFFFFF"/>
        <w:tabs>
          <w:tab w:val="left" w:pos="851"/>
        </w:tabs>
        <w:spacing w:after="0" w:line="240" w:lineRule="auto"/>
        <w:ind w:firstLine="709"/>
        <w:jc w:val="both"/>
        <w:rPr>
          <w:rFonts w:ascii="Times New Roman" w:hAnsi="Times New Roman"/>
          <w:sz w:val="28"/>
          <w:szCs w:val="28"/>
        </w:rPr>
      </w:pPr>
      <w:r w:rsidRPr="00AD4EC8">
        <w:rPr>
          <w:rFonts w:ascii="Times New Roman" w:hAnsi="Times New Roman"/>
          <w:sz w:val="28"/>
          <w:szCs w:val="28"/>
        </w:rPr>
        <w:t>Реализация подпрограммы 6. "Капитальные вложения в объекты муниципальной собственности городского округа "Город Архангельск", осуществляется на условиях софинансирования из областного бюджета в рамках государственной программы Архангельской области "Развитие образования и науки Архангельской области", утвержденной постановлением Правительства Архангельской области о</w:t>
      </w:r>
      <w:r w:rsidR="00D95092">
        <w:rPr>
          <w:rFonts w:ascii="Times New Roman" w:hAnsi="Times New Roman"/>
          <w:sz w:val="28"/>
          <w:szCs w:val="28"/>
        </w:rPr>
        <w:t xml:space="preserve">т 12 октября 2012 года № 463-пп, государственной программы Архангельской области </w:t>
      </w:r>
      <w:r w:rsidRPr="00AD4EC8">
        <w:rPr>
          <w:rFonts w:ascii="Times New Roman" w:hAnsi="Times New Roman"/>
          <w:sz w:val="28"/>
          <w:szCs w:val="28"/>
        </w:rPr>
        <w:t xml:space="preserve"> </w:t>
      </w:r>
      <w:r w:rsidR="00D95092" w:rsidRPr="00AD4EC8">
        <w:rPr>
          <w:rFonts w:ascii="Times New Roman" w:hAnsi="Times New Roman"/>
          <w:sz w:val="28"/>
          <w:szCs w:val="28"/>
        </w:rPr>
        <w:t>"</w:t>
      </w:r>
      <w:r w:rsidR="00D95092">
        <w:rPr>
          <w:rFonts w:ascii="Times New Roman" w:hAnsi="Times New Roman"/>
          <w:sz w:val="28"/>
          <w:szCs w:val="28"/>
        </w:rPr>
        <w:t>Развитие энергетики и жилищно-коммунального хозяйства Архангельской области</w:t>
      </w:r>
      <w:r w:rsidR="00D95092" w:rsidRPr="00AD4EC8">
        <w:rPr>
          <w:rFonts w:ascii="Times New Roman" w:hAnsi="Times New Roman"/>
          <w:sz w:val="28"/>
          <w:szCs w:val="28"/>
        </w:rPr>
        <w:t>"</w:t>
      </w:r>
      <w:r w:rsidR="00D95092">
        <w:rPr>
          <w:rFonts w:ascii="Times New Roman" w:hAnsi="Times New Roman"/>
          <w:sz w:val="28"/>
          <w:szCs w:val="28"/>
        </w:rPr>
        <w:t xml:space="preserve">, утвержденной постановлением Правительства Архангельской области от 15 октября 2013 года № 487-пп, государственной программы Архангельской области </w:t>
      </w:r>
      <w:r w:rsidR="00D95092" w:rsidRPr="00AD4EC8">
        <w:rPr>
          <w:rFonts w:ascii="Times New Roman" w:hAnsi="Times New Roman"/>
          <w:sz w:val="28"/>
          <w:szCs w:val="28"/>
        </w:rPr>
        <w:t>"</w:t>
      </w:r>
      <w:r w:rsidR="00D95092">
        <w:rPr>
          <w:rFonts w:ascii="Times New Roman" w:hAnsi="Times New Roman"/>
          <w:sz w:val="28"/>
          <w:szCs w:val="28"/>
        </w:rPr>
        <w:t>Развитие транспортной системы Архангельской области</w:t>
      </w:r>
      <w:r w:rsidR="00D95092" w:rsidRPr="00AD4EC8">
        <w:rPr>
          <w:rFonts w:ascii="Times New Roman" w:hAnsi="Times New Roman"/>
          <w:sz w:val="28"/>
          <w:szCs w:val="28"/>
        </w:rPr>
        <w:t>"</w:t>
      </w:r>
      <w:r w:rsidR="00D95092">
        <w:rPr>
          <w:rFonts w:ascii="Times New Roman" w:hAnsi="Times New Roman"/>
          <w:sz w:val="28"/>
          <w:szCs w:val="28"/>
        </w:rPr>
        <w:t>, утвержденной постановлением Правительства Архангельской области от 8 октября 2013 года № 463-пп.</w:t>
      </w:r>
    </w:p>
    <w:p w:rsidR="00A07319" w:rsidRPr="00173219" w:rsidRDefault="00A07319" w:rsidP="00A07319">
      <w:pPr>
        <w:shd w:val="clear" w:color="auto" w:fill="FFFFFF"/>
        <w:tabs>
          <w:tab w:val="left" w:pos="851"/>
        </w:tabs>
        <w:spacing w:after="0" w:line="240" w:lineRule="auto"/>
        <w:ind w:firstLine="709"/>
        <w:jc w:val="both"/>
        <w:rPr>
          <w:rFonts w:ascii="Times New Roman" w:hAnsi="Times New Roman"/>
          <w:sz w:val="28"/>
          <w:szCs w:val="28"/>
        </w:rPr>
      </w:pPr>
    </w:p>
    <w:p w:rsidR="00304668" w:rsidRPr="00304668" w:rsidRDefault="00304668" w:rsidP="00304668">
      <w:pPr>
        <w:widowControl w:val="0"/>
        <w:shd w:val="clear" w:color="auto" w:fill="FFFFFF" w:themeFill="background1"/>
        <w:autoSpaceDE w:val="0"/>
        <w:autoSpaceDN w:val="0"/>
        <w:adjustRightInd w:val="0"/>
        <w:spacing w:after="0" w:line="240" w:lineRule="auto"/>
        <w:jc w:val="center"/>
        <w:rPr>
          <w:rFonts w:ascii="Times New Roman" w:hAnsi="Times New Roman"/>
          <w:sz w:val="28"/>
          <w:szCs w:val="28"/>
        </w:rPr>
      </w:pPr>
      <w:r w:rsidRPr="00304668">
        <w:rPr>
          <w:rFonts w:ascii="Times New Roman" w:hAnsi="Times New Roman"/>
          <w:b/>
          <w:bCs/>
          <w:sz w:val="24"/>
          <w:szCs w:val="24"/>
        </w:rPr>
        <w:t>Р</w:t>
      </w:r>
      <w:r w:rsidRPr="00304668">
        <w:rPr>
          <w:rFonts w:ascii="Times New Roman" w:hAnsi="Times New Roman"/>
          <w:b/>
          <w:sz w:val="28"/>
          <w:szCs w:val="28"/>
        </w:rPr>
        <w:t>аздел 3. Характеристика подпрограмм муниципальной программы</w:t>
      </w:r>
    </w:p>
    <w:p w:rsidR="00304668" w:rsidRPr="00304668" w:rsidRDefault="00304668" w:rsidP="00304668">
      <w:pPr>
        <w:widowControl w:val="0"/>
        <w:shd w:val="clear" w:color="auto" w:fill="FFFFFF" w:themeFill="background1"/>
        <w:autoSpaceDE w:val="0"/>
        <w:autoSpaceDN w:val="0"/>
        <w:adjustRightInd w:val="0"/>
        <w:spacing w:after="0" w:line="240" w:lineRule="auto"/>
        <w:jc w:val="center"/>
        <w:rPr>
          <w:rFonts w:ascii="Times New Roman" w:hAnsi="Times New Roman"/>
          <w:sz w:val="28"/>
          <w:szCs w:val="28"/>
        </w:rPr>
      </w:pPr>
    </w:p>
    <w:p w:rsidR="00304668" w:rsidRPr="00304668" w:rsidRDefault="00304668" w:rsidP="00304668">
      <w:pPr>
        <w:spacing w:after="0" w:line="240" w:lineRule="auto"/>
        <w:jc w:val="center"/>
        <w:rPr>
          <w:rFonts w:ascii="Times New Roman" w:hAnsi="Times New Roman"/>
          <w:b/>
          <w:sz w:val="24"/>
          <w:szCs w:val="26"/>
        </w:rPr>
      </w:pPr>
      <w:r w:rsidRPr="00304668">
        <w:rPr>
          <w:rFonts w:ascii="Times New Roman" w:hAnsi="Times New Roman"/>
          <w:b/>
          <w:sz w:val="24"/>
          <w:szCs w:val="26"/>
        </w:rPr>
        <w:t>ПАСПОРТ</w:t>
      </w:r>
    </w:p>
    <w:p w:rsidR="00304668" w:rsidRPr="00304668" w:rsidRDefault="00304668" w:rsidP="00304668">
      <w:pPr>
        <w:spacing w:after="0" w:line="240" w:lineRule="auto"/>
        <w:jc w:val="center"/>
        <w:rPr>
          <w:rFonts w:ascii="Times New Roman" w:hAnsi="Times New Roman"/>
          <w:b/>
          <w:sz w:val="24"/>
          <w:szCs w:val="26"/>
        </w:rPr>
      </w:pPr>
      <w:r w:rsidRPr="00304668">
        <w:rPr>
          <w:rFonts w:ascii="Times New Roman" w:hAnsi="Times New Roman"/>
          <w:b/>
          <w:sz w:val="24"/>
          <w:szCs w:val="26"/>
        </w:rPr>
        <w:t xml:space="preserve">подпрограммы 1 "Развитие городского хозяйства на территории </w:t>
      </w:r>
    </w:p>
    <w:p w:rsidR="00304668" w:rsidRPr="00304668" w:rsidRDefault="00304668" w:rsidP="00304668">
      <w:pPr>
        <w:spacing w:after="0" w:line="240" w:lineRule="auto"/>
        <w:jc w:val="center"/>
        <w:rPr>
          <w:rFonts w:ascii="Times New Roman" w:hAnsi="Times New Roman"/>
          <w:b/>
          <w:sz w:val="24"/>
          <w:szCs w:val="26"/>
        </w:rPr>
      </w:pPr>
      <w:r w:rsidRPr="00304668">
        <w:rPr>
          <w:rFonts w:ascii="Times New Roman" w:hAnsi="Times New Roman"/>
          <w:b/>
          <w:sz w:val="24"/>
          <w:szCs w:val="26"/>
        </w:rPr>
        <w:t>городского округа "Город Архангельск"</w:t>
      </w:r>
    </w:p>
    <w:p w:rsidR="00304668" w:rsidRPr="00304668" w:rsidRDefault="00304668" w:rsidP="00304668">
      <w:pPr>
        <w:spacing w:after="0" w:line="240" w:lineRule="auto"/>
        <w:jc w:val="center"/>
        <w:rPr>
          <w:rFonts w:ascii="Times New Roman" w:hAnsi="Times New Roman"/>
          <w:sz w:val="26"/>
          <w:szCs w:val="26"/>
        </w:rPr>
      </w:pPr>
    </w:p>
    <w:tbl>
      <w:tblPr>
        <w:tblW w:w="9640" w:type="dxa"/>
        <w:tblInd w:w="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983"/>
        <w:gridCol w:w="1704"/>
        <w:gridCol w:w="1984"/>
        <w:gridCol w:w="2268"/>
        <w:gridCol w:w="1701"/>
      </w:tblGrid>
      <w:tr w:rsidR="00304668" w:rsidRPr="00304668" w:rsidTr="00B52498">
        <w:trPr>
          <w:trHeight w:val="715"/>
        </w:trPr>
        <w:tc>
          <w:tcPr>
            <w:tcW w:w="1983" w:type="dxa"/>
          </w:tcPr>
          <w:p w:rsidR="00304668" w:rsidRPr="00304668" w:rsidRDefault="00304668" w:rsidP="00304668">
            <w:pPr>
              <w:widowControl w:val="0"/>
              <w:autoSpaceDE w:val="0"/>
              <w:autoSpaceDN w:val="0"/>
              <w:spacing w:after="0" w:line="240" w:lineRule="auto"/>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Сроки реализации  подпрограммы</w:t>
            </w:r>
          </w:p>
        </w:tc>
        <w:tc>
          <w:tcPr>
            <w:tcW w:w="7657" w:type="dxa"/>
            <w:gridSpan w:val="4"/>
          </w:tcPr>
          <w:p w:rsidR="00304668" w:rsidRPr="00304668" w:rsidRDefault="00304668" w:rsidP="00304668">
            <w:pPr>
              <w:widowControl w:val="0"/>
              <w:autoSpaceDE w:val="0"/>
              <w:autoSpaceDN w:val="0"/>
              <w:spacing w:after="0" w:line="240" w:lineRule="auto"/>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2022 - 2027 годы</w:t>
            </w:r>
          </w:p>
        </w:tc>
      </w:tr>
      <w:tr w:rsidR="00304668" w:rsidRPr="00304668" w:rsidTr="00B52498">
        <w:trPr>
          <w:trHeight w:val="517"/>
        </w:trPr>
        <w:tc>
          <w:tcPr>
            <w:tcW w:w="1983" w:type="dxa"/>
          </w:tcPr>
          <w:p w:rsidR="00304668" w:rsidRPr="00304668" w:rsidRDefault="00304668" w:rsidP="00304668">
            <w:pPr>
              <w:widowControl w:val="0"/>
              <w:autoSpaceDE w:val="0"/>
              <w:autoSpaceDN w:val="0"/>
              <w:spacing w:after="0" w:line="240" w:lineRule="auto"/>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Координатор подпрограммы</w:t>
            </w:r>
          </w:p>
        </w:tc>
        <w:tc>
          <w:tcPr>
            <w:tcW w:w="7657" w:type="dxa"/>
            <w:gridSpan w:val="4"/>
          </w:tcPr>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 xml:space="preserve">Департамент городского хозяйства </w:t>
            </w:r>
          </w:p>
        </w:tc>
      </w:tr>
      <w:tr w:rsidR="00304668" w:rsidRPr="00304668" w:rsidTr="00B52498">
        <w:trPr>
          <w:trHeight w:val="124"/>
        </w:trPr>
        <w:tc>
          <w:tcPr>
            <w:tcW w:w="1983" w:type="dxa"/>
          </w:tcPr>
          <w:p w:rsidR="00304668" w:rsidRPr="00304668" w:rsidRDefault="00304668" w:rsidP="00304668">
            <w:pPr>
              <w:widowControl w:val="0"/>
              <w:autoSpaceDE w:val="0"/>
              <w:autoSpaceDN w:val="0"/>
              <w:spacing w:after="0" w:line="240" w:lineRule="auto"/>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Заказчики подпрограммы</w:t>
            </w:r>
          </w:p>
        </w:tc>
        <w:tc>
          <w:tcPr>
            <w:tcW w:w="7657" w:type="dxa"/>
            <w:gridSpan w:val="4"/>
          </w:tcPr>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 xml:space="preserve">Департамент городского хозяйства, департамент транспорта, строительства и городской инфраструктуры, Администрация Октябрьского территориального округа Администрации городского округа </w:t>
            </w:r>
            <w:r w:rsidRPr="00304668">
              <w:rPr>
                <w:rFonts w:ascii="Times New Roman" w:hAnsi="Times New Roman"/>
                <w:sz w:val="24"/>
                <w:szCs w:val="24"/>
              </w:rPr>
              <w:t>"</w:t>
            </w:r>
            <w:r w:rsidRPr="00304668">
              <w:rPr>
                <w:rFonts w:ascii="Times New Roman" w:eastAsia="Times New Roman" w:hAnsi="Times New Roman"/>
                <w:sz w:val="24"/>
                <w:szCs w:val="24"/>
                <w:lang w:eastAsia="ru-RU"/>
              </w:rPr>
              <w:t>Город Архангельск</w:t>
            </w:r>
            <w:r w:rsidRPr="00304668">
              <w:rPr>
                <w:rFonts w:ascii="Times New Roman" w:hAnsi="Times New Roman"/>
                <w:sz w:val="24"/>
                <w:szCs w:val="24"/>
              </w:rPr>
              <w:t>"</w:t>
            </w:r>
            <w:r w:rsidRPr="00304668">
              <w:rPr>
                <w:rFonts w:ascii="Times New Roman" w:eastAsia="Times New Roman" w:hAnsi="Times New Roman"/>
                <w:sz w:val="24"/>
                <w:szCs w:val="24"/>
                <w:lang w:eastAsia="ru-RU"/>
              </w:rPr>
              <w:t xml:space="preserve"> (далее – Администрация Октябрьского территориального округа), Администрация Ломоносовского территориального округа Администрации городского округа </w:t>
            </w:r>
            <w:r w:rsidRPr="00304668">
              <w:rPr>
                <w:rFonts w:ascii="Times New Roman" w:hAnsi="Times New Roman"/>
                <w:sz w:val="24"/>
                <w:szCs w:val="24"/>
              </w:rPr>
              <w:t>"</w:t>
            </w:r>
            <w:r w:rsidRPr="00304668">
              <w:rPr>
                <w:rFonts w:ascii="Times New Roman" w:eastAsia="Times New Roman" w:hAnsi="Times New Roman"/>
                <w:sz w:val="24"/>
                <w:szCs w:val="24"/>
                <w:lang w:eastAsia="ru-RU"/>
              </w:rPr>
              <w:t>Город Архангельск</w:t>
            </w:r>
            <w:r w:rsidRPr="00304668">
              <w:rPr>
                <w:rFonts w:ascii="Times New Roman" w:hAnsi="Times New Roman"/>
                <w:sz w:val="24"/>
                <w:szCs w:val="24"/>
              </w:rPr>
              <w:t>"</w:t>
            </w:r>
            <w:r w:rsidRPr="00304668">
              <w:rPr>
                <w:rFonts w:ascii="Times New Roman" w:eastAsia="Times New Roman" w:hAnsi="Times New Roman"/>
                <w:sz w:val="24"/>
                <w:szCs w:val="24"/>
                <w:lang w:eastAsia="ru-RU"/>
              </w:rPr>
              <w:t xml:space="preserve"> (далее – Администрация Ломоносовского территориального округа), Администрация территориального округа Варавино-Фактория Администрации городского округа </w:t>
            </w:r>
            <w:r w:rsidRPr="00304668">
              <w:rPr>
                <w:rFonts w:ascii="Times New Roman" w:hAnsi="Times New Roman"/>
                <w:sz w:val="24"/>
                <w:szCs w:val="24"/>
              </w:rPr>
              <w:t>"</w:t>
            </w:r>
            <w:r w:rsidRPr="00304668">
              <w:rPr>
                <w:rFonts w:ascii="Times New Roman" w:eastAsia="Times New Roman" w:hAnsi="Times New Roman"/>
                <w:sz w:val="24"/>
                <w:szCs w:val="24"/>
                <w:lang w:eastAsia="ru-RU"/>
              </w:rPr>
              <w:t>Город Архангельск</w:t>
            </w:r>
            <w:r w:rsidRPr="00304668">
              <w:rPr>
                <w:rFonts w:ascii="Times New Roman" w:hAnsi="Times New Roman"/>
                <w:sz w:val="24"/>
                <w:szCs w:val="24"/>
              </w:rPr>
              <w:t>"</w:t>
            </w:r>
            <w:r w:rsidRPr="00304668">
              <w:rPr>
                <w:rFonts w:ascii="Times New Roman" w:eastAsia="Times New Roman" w:hAnsi="Times New Roman"/>
                <w:sz w:val="24"/>
                <w:szCs w:val="24"/>
                <w:lang w:eastAsia="ru-RU"/>
              </w:rPr>
              <w:t xml:space="preserve"> (далее – Администрация территориального округа Варавино-Фактория), Администрация территориального округа Майская горка Администрации городского округа </w:t>
            </w:r>
            <w:r w:rsidRPr="00304668">
              <w:rPr>
                <w:rFonts w:ascii="Times New Roman" w:hAnsi="Times New Roman"/>
                <w:sz w:val="24"/>
                <w:szCs w:val="24"/>
              </w:rPr>
              <w:t>"</w:t>
            </w:r>
            <w:r w:rsidRPr="00304668">
              <w:rPr>
                <w:rFonts w:ascii="Times New Roman" w:eastAsia="Times New Roman" w:hAnsi="Times New Roman"/>
                <w:sz w:val="24"/>
                <w:szCs w:val="24"/>
                <w:lang w:eastAsia="ru-RU"/>
              </w:rPr>
              <w:t>Город Архангельск</w:t>
            </w:r>
            <w:r w:rsidRPr="00304668">
              <w:rPr>
                <w:rFonts w:ascii="Times New Roman" w:hAnsi="Times New Roman"/>
                <w:sz w:val="24"/>
                <w:szCs w:val="24"/>
              </w:rPr>
              <w:t>"</w:t>
            </w:r>
            <w:r w:rsidRPr="00304668">
              <w:rPr>
                <w:rFonts w:ascii="Times New Roman" w:eastAsia="Times New Roman" w:hAnsi="Times New Roman"/>
                <w:sz w:val="24"/>
                <w:szCs w:val="24"/>
                <w:lang w:eastAsia="ru-RU"/>
              </w:rPr>
              <w:t xml:space="preserve"> (далее – Администрация территориального округа Майская горка), Администрация города Архангельска</w:t>
            </w:r>
          </w:p>
        </w:tc>
      </w:tr>
      <w:tr w:rsidR="00304668" w:rsidRPr="00304668" w:rsidTr="00B52498">
        <w:trPr>
          <w:trHeight w:val="124"/>
        </w:trPr>
        <w:tc>
          <w:tcPr>
            <w:tcW w:w="1983" w:type="dxa"/>
          </w:tcPr>
          <w:p w:rsidR="00304668" w:rsidRPr="00304668" w:rsidRDefault="00304668" w:rsidP="00304668">
            <w:pPr>
              <w:widowControl w:val="0"/>
              <w:autoSpaceDE w:val="0"/>
              <w:autoSpaceDN w:val="0"/>
              <w:spacing w:after="0" w:line="240" w:lineRule="auto"/>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Исполнители подпрограммы</w:t>
            </w:r>
          </w:p>
        </w:tc>
        <w:tc>
          <w:tcPr>
            <w:tcW w:w="7657" w:type="dxa"/>
            <w:gridSpan w:val="4"/>
          </w:tcPr>
          <w:p w:rsidR="00304668" w:rsidRPr="00304668" w:rsidRDefault="00304668" w:rsidP="00AD50A0">
            <w:pPr>
              <w:widowControl w:val="0"/>
              <w:autoSpaceDE w:val="0"/>
              <w:autoSpaceDN w:val="0"/>
              <w:spacing w:after="0" w:line="240" w:lineRule="auto"/>
              <w:jc w:val="both"/>
              <w:rPr>
                <w:rFonts w:ascii="Times New Roman" w:hAnsi="Times New Roman"/>
                <w:sz w:val="24"/>
                <w:szCs w:val="24"/>
              </w:rPr>
            </w:pPr>
            <w:r w:rsidRPr="00304668">
              <w:rPr>
                <w:rFonts w:ascii="Times New Roman" w:hAnsi="Times New Roman"/>
                <w:sz w:val="24"/>
                <w:szCs w:val="24"/>
              </w:rPr>
              <w:t xml:space="preserve">Департамент городского хозяйства, департамент транспорта, строительства и городской инфраструктуры, муниципальное учреждение городского округа "Город Архангельск" "Информационно-расчетный центр" (далее - МУ "ИРЦ"), </w:t>
            </w:r>
            <w:r w:rsidRPr="00304668">
              <w:rPr>
                <w:rFonts w:ascii="Times New Roman" w:eastAsia="Times New Roman" w:hAnsi="Times New Roman"/>
                <w:sz w:val="24"/>
                <w:szCs w:val="24"/>
                <w:lang w:eastAsia="ru-RU"/>
              </w:rPr>
              <w:t>Администрация Октябрьского территориального округа, Администрация Ломоносовского территориального округа, Администрация территориального округа Варавино-Фактория, Администрация территор</w:t>
            </w:r>
            <w:r w:rsidR="00AD50A0">
              <w:rPr>
                <w:rFonts w:ascii="Times New Roman" w:eastAsia="Times New Roman" w:hAnsi="Times New Roman"/>
                <w:sz w:val="24"/>
                <w:szCs w:val="24"/>
                <w:lang w:eastAsia="ru-RU"/>
              </w:rPr>
              <w:t>иального округа Майская горка, управление</w:t>
            </w:r>
            <w:r w:rsidRPr="00304668">
              <w:rPr>
                <w:rFonts w:ascii="Times New Roman" w:eastAsia="Times New Roman" w:hAnsi="Times New Roman"/>
                <w:sz w:val="24"/>
                <w:szCs w:val="24"/>
                <w:lang w:eastAsia="ru-RU"/>
              </w:rPr>
              <w:t xml:space="preserve"> учета и отчетности Администрации городского округа </w:t>
            </w:r>
            <w:r w:rsidRPr="00304668">
              <w:rPr>
                <w:rFonts w:ascii="Times New Roman" w:hAnsi="Times New Roman"/>
                <w:sz w:val="24"/>
                <w:szCs w:val="24"/>
              </w:rPr>
              <w:t>"</w:t>
            </w:r>
            <w:r w:rsidRPr="00304668">
              <w:rPr>
                <w:rFonts w:ascii="Times New Roman" w:eastAsia="Times New Roman" w:hAnsi="Times New Roman"/>
                <w:sz w:val="24"/>
                <w:szCs w:val="24"/>
                <w:lang w:eastAsia="ru-RU"/>
              </w:rPr>
              <w:t>Город Архангельск</w:t>
            </w:r>
            <w:r w:rsidRPr="00304668">
              <w:rPr>
                <w:rFonts w:ascii="Times New Roman" w:hAnsi="Times New Roman"/>
                <w:sz w:val="24"/>
                <w:szCs w:val="24"/>
              </w:rPr>
              <w:t>"</w:t>
            </w:r>
            <w:r w:rsidRPr="00304668">
              <w:rPr>
                <w:rFonts w:ascii="Times New Roman" w:eastAsia="Times New Roman" w:hAnsi="Times New Roman"/>
                <w:sz w:val="24"/>
                <w:szCs w:val="24"/>
                <w:lang w:eastAsia="ru-RU"/>
              </w:rPr>
              <w:t xml:space="preserve"> (далее – </w:t>
            </w:r>
            <w:r w:rsidR="00AD50A0">
              <w:rPr>
                <w:rFonts w:ascii="Times New Roman" w:eastAsia="Times New Roman" w:hAnsi="Times New Roman"/>
                <w:sz w:val="24"/>
                <w:szCs w:val="24"/>
                <w:lang w:eastAsia="ru-RU"/>
              </w:rPr>
              <w:t>управление</w:t>
            </w:r>
            <w:r w:rsidRPr="00304668">
              <w:rPr>
                <w:rFonts w:ascii="Times New Roman" w:eastAsia="Times New Roman" w:hAnsi="Times New Roman"/>
                <w:sz w:val="24"/>
                <w:szCs w:val="24"/>
                <w:lang w:eastAsia="ru-RU"/>
              </w:rPr>
              <w:t xml:space="preserve"> учета и отчетности), муниципальное казенное учреждение городского округа </w:t>
            </w:r>
            <w:r w:rsidRPr="00304668">
              <w:rPr>
                <w:rFonts w:ascii="Times New Roman" w:hAnsi="Times New Roman"/>
                <w:sz w:val="24"/>
                <w:szCs w:val="24"/>
              </w:rPr>
              <w:t>"</w:t>
            </w:r>
            <w:r w:rsidRPr="00304668">
              <w:rPr>
                <w:rFonts w:ascii="Times New Roman" w:eastAsia="Times New Roman" w:hAnsi="Times New Roman"/>
                <w:sz w:val="24"/>
                <w:szCs w:val="24"/>
                <w:lang w:eastAsia="ru-RU"/>
              </w:rPr>
              <w:t>Город Архангельск</w:t>
            </w:r>
            <w:r w:rsidRPr="00304668">
              <w:rPr>
                <w:rFonts w:ascii="Times New Roman" w:hAnsi="Times New Roman"/>
                <w:sz w:val="24"/>
                <w:szCs w:val="24"/>
              </w:rPr>
              <w:t>"</w:t>
            </w:r>
            <w:r w:rsidRPr="00304668">
              <w:rPr>
                <w:rFonts w:ascii="Times New Roman" w:eastAsia="Times New Roman" w:hAnsi="Times New Roman"/>
                <w:sz w:val="24"/>
                <w:szCs w:val="24"/>
                <w:lang w:eastAsia="ru-RU"/>
              </w:rPr>
              <w:t xml:space="preserve"> </w:t>
            </w:r>
            <w:r w:rsidRPr="00304668">
              <w:rPr>
                <w:rFonts w:ascii="Times New Roman" w:hAnsi="Times New Roman"/>
                <w:sz w:val="24"/>
                <w:szCs w:val="24"/>
              </w:rPr>
              <w:t>"</w:t>
            </w:r>
            <w:r w:rsidRPr="00304668">
              <w:rPr>
                <w:rFonts w:ascii="Times New Roman" w:eastAsia="Times New Roman" w:hAnsi="Times New Roman"/>
                <w:sz w:val="24"/>
                <w:szCs w:val="24"/>
                <w:lang w:eastAsia="ru-RU"/>
              </w:rPr>
              <w:t>Чистый город</w:t>
            </w:r>
            <w:r w:rsidRPr="00304668">
              <w:rPr>
                <w:rFonts w:ascii="Times New Roman" w:hAnsi="Times New Roman"/>
                <w:sz w:val="24"/>
                <w:szCs w:val="24"/>
              </w:rPr>
              <w:t>"</w:t>
            </w:r>
            <w:r w:rsidRPr="00304668">
              <w:rPr>
                <w:rFonts w:ascii="Times New Roman" w:eastAsia="Times New Roman" w:hAnsi="Times New Roman"/>
                <w:sz w:val="24"/>
                <w:szCs w:val="24"/>
                <w:lang w:eastAsia="ru-RU"/>
              </w:rPr>
              <w:t xml:space="preserve"> (далее – МКУ </w:t>
            </w:r>
            <w:r w:rsidRPr="00304668">
              <w:rPr>
                <w:rFonts w:ascii="Times New Roman" w:hAnsi="Times New Roman"/>
                <w:sz w:val="24"/>
                <w:szCs w:val="24"/>
              </w:rPr>
              <w:t>"</w:t>
            </w:r>
            <w:r w:rsidRPr="00304668">
              <w:rPr>
                <w:rFonts w:ascii="Times New Roman" w:eastAsia="Times New Roman" w:hAnsi="Times New Roman"/>
                <w:sz w:val="24"/>
                <w:szCs w:val="24"/>
                <w:lang w:eastAsia="ru-RU"/>
              </w:rPr>
              <w:t>Чистый город</w:t>
            </w:r>
            <w:r w:rsidRPr="00304668">
              <w:rPr>
                <w:rFonts w:ascii="Times New Roman" w:hAnsi="Times New Roman"/>
                <w:sz w:val="24"/>
                <w:szCs w:val="24"/>
              </w:rPr>
              <w:t>"</w:t>
            </w:r>
            <w:r w:rsidRPr="00304668">
              <w:rPr>
                <w:rFonts w:ascii="Times New Roman" w:eastAsia="Times New Roman" w:hAnsi="Times New Roman"/>
                <w:sz w:val="24"/>
                <w:szCs w:val="24"/>
                <w:lang w:eastAsia="ru-RU"/>
              </w:rPr>
              <w:t>)</w:t>
            </w:r>
          </w:p>
        </w:tc>
      </w:tr>
      <w:tr w:rsidR="00304668" w:rsidRPr="00304668" w:rsidTr="00B52498">
        <w:trPr>
          <w:trHeight w:val="124"/>
        </w:trPr>
        <w:tc>
          <w:tcPr>
            <w:tcW w:w="1983" w:type="dxa"/>
          </w:tcPr>
          <w:p w:rsidR="00304668" w:rsidRPr="00304668" w:rsidRDefault="00304668" w:rsidP="00304668">
            <w:pPr>
              <w:widowControl w:val="0"/>
              <w:autoSpaceDE w:val="0"/>
              <w:autoSpaceDN w:val="0"/>
              <w:spacing w:after="0" w:line="240" w:lineRule="auto"/>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Цели и задачи подпрограммы</w:t>
            </w:r>
          </w:p>
        </w:tc>
        <w:tc>
          <w:tcPr>
            <w:tcW w:w="7657" w:type="dxa"/>
            <w:gridSpan w:val="4"/>
          </w:tcPr>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Цель. Улучшение функционирования городского хозяйства на территории городского округа "Город Архангельск".</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Задача 1. Создание условий для надлежащего содержания жилищного фонда на территории городского округа "Город Архангельск".</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Задача 2. Обеспечение предоставления населению городского округа "Город Архангельск" банных услуг.</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Задача 3. Организация благоустройства территории городского округа "Город Архангельск".</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Задача 4. Обеспечение содержания дорожного хозяйства городского округа "Город Архангельск".</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 xml:space="preserve">Задача 5. Обеспечение исполнения прочих вопросов городского </w:t>
            </w:r>
            <w:r w:rsidRPr="00304668">
              <w:rPr>
                <w:rFonts w:ascii="Times New Roman" w:eastAsia="Times New Roman" w:hAnsi="Times New Roman"/>
                <w:sz w:val="24"/>
                <w:szCs w:val="24"/>
                <w:lang w:eastAsia="ru-RU"/>
              </w:rPr>
              <w:lastRenderedPageBreak/>
              <w:t>хозяйства.</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Задача 6. Реализация мер социальной поддержки отдельных категорий граждан в соответствии с нормативными правовыми актами.</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Задача 7. Обеспечение населения услугами внутреннего водного и городского автомобильного пассажирского транспорта в городском округе "Город Архангельск"</w:t>
            </w:r>
          </w:p>
        </w:tc>
      </w:tr>
      <w:tr w:rsidR="00304668" w:rsidRPr="00304668" w:rsidTr="00B52498">
        <w:tblPrEx>
          <w:tblBorders>
            <w:insideH w:val="nil"/>
          </w:tblBorders>
        </w:tblPrEx>
        <w:trPr>
          <w:trHeight w:val="124"/>
        </w:trPr>
        <w:tc>
          <w:tcPr>
            <w:tcW w:w="1983" w:type="dxa"/>
            <w:tcBorders>
              <w:bottom w:val="single" w:sz="4" w:space="0" w:color="auto"/>
            </w:tcBorders>
          </w:tcPr>
          <w:p w:rsidR="00304668" w:rsidRPr="00304668" w:rsidRDefault="00304668" w:rsidP="00304668">
            <w:pPr>
              <w:widowControl w:val="0"/>
              <w:autoSpaceDE w:val="0"/>
              <w:autoSpaceDN w:val="0"/>
              <w:spacing w:after="0" w:line="240" w:lineRule="auto"/>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lastRenderedPageBreak/>
              <w:t>Целевые индикаторы подпрограммы</w:t>
            </w:r>
          </w:p>
        </w:tc>
        <w:tc>
          <w:tcPr>
            <w:tcW w:w="7657" w:type="dxa"/>
            <w:gridSpan w:val="4"/>
            <w:tcBorders>
              <w:bottom w:val="single" w:sz="4" w:space="0" w:color="auto"/>
            </w:tcBorders>
            <w:shd w:val="clear" w:color="auto" w:fill="FFFFFF" w:themeFill="background1"/>
          </w:tcPr>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1. Количество многоквартирных домов, расположенных на территории городского округа "Город Архангельск", в отношении которых проведен капитальный ремонт в соответствующем году.</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2. Количество нарушений сроков уплаты взносов на капитальный ремонт общего имущества в многоквартирных домах, расположенных на территории городского округа "Город Архангельск", в части помещений, находящихся в муниципальной собственности городского округа "Город Архангельск".</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3. Количество нарушений сроков уплаты дополнительных взносов на капитальный ремонт общего имущества в многоквартирных домах, расположенных на территории городского округа "Город Архангельск", в части помещений, находящихся в муниципальной собственности городского округа "Город Архангельск".</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4. Удельный вес общей площади незаселенных жилых помещений и неиспользуемых нежилых помещений, находящихся в муниципальной собственности городского округа "Город Архангельск" и расположенных в многоквартирных домах.</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5. Количество незаселенных жилых помещений в многоквартирных домах, находящихся в муниципальной собственности городского округа "Город Архангельск", по которым проведен ремонт и иные работы (услуги) по приведению их в надлежащее состояние, в соответствующем году.</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6. Количество многоквартирных домов, в отношении которых проведена экспертиза о признании дома аварийным и подлежащим сносу или реконструкции.</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7. Площадь жилых помещений, изъятых у собственников для муниципальных нужд городского округа "Город Архангельск".</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8. Количество посещений общих отделений муниципальных бань гражданами.</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9. Количество устраненных аварийных ситуаций на объектах коммунального хозяйства (энергетики).</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10. Процент горения светильников уличного освещения на территории городского округа "Город Архангельск".</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 xml:space="preserve">Целевой индикатор 11. Площадь благоустроенных общественных территорий, </w:t>
            </w:r>
            <w:r w:rsidR="00251FC1">
              <w:rPr>
                <w:rFonts w:ascii="Times New Roman" w:eastAsia="Times New Roman" w:hAnsi="Times New Roman"/>
                <w:sz w:val="24"/>
                <w:szCs w:val="24"/>
                <w:lang w:eastAsia="ru-RU"/>
              </w:rPr>
              <w:t xml:space="preserve">в отношении </w:t>
            </w:r>
            <w:r w:rsidRPr="00304668">
              <w:rPr>
                <w:rFonts w:ascii="Times New Roman" w:eastAsia="Times New Roman" w:hAnsi="Times New Roman"/>
                <w:sz w:val="24"/>
                <w:szCs w:val="24"/>
                <w:lang w:eastAsia="ru-RU"/>
              </w:rPr>
              <w:t xml:space="preserve">которых осуществлялось </w:t>
            </w:r>
            <w:r w:rsidR="00251FC1" w:rsidRPr="00304668">
              <w:rPr>
                <w:rFonts w:ascii="Times New Roman" w:eastAsia="Times New Roman" w:hAnsi="Times New Roman"/>
                <w:sz w:val="24"/>
                <w:szCs w:val="24"/>
                <w:lang w:eastAsia="ru-RU"/>
              </w:rPr>
              <w:t xml:space="preserve">содержание </w:t>
            </w:r>
            <w:r w:rsidRPr="00304668">
              <w:rPr>
                <w:rFonts w:ascii="Times New Roman" w:eastAsia="Times New Roman" w:hAnsi="Times New Roman"/>
                <w:sz w:val="24"/>
                <w:szCs w:val="24"/>
                <w:lang w:eastAsia="ru-RU"/>
              </w:rPr>
              <w:t>в соответствующем году.</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12. Площадь внутриквартальных проездов городского округа "Город Архангельск", содержание которых осуществлялось в соответствующем году.</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 xml:space="preserve">Целевой индикатор 13. Доля протяженности автомобильных дорог общего пользования местного значения городского округа "Город Архангельск", не отвечающих нормативным требованиям, в общей протяженности автомобильных дорог общего пользования местного </w:t>
            </w:r>
            <w:r w:rsidRPr="00304668">
              <w:rPr>
                <w:rFonts w:ascii="Times New Roman" w:eastAsia="Times New Roman" w:hAnsi="Times New Roman"/>
                <w:sz w:val="24"/>
                <w:szCs w:val="24"/>
                <w:lang w:eastAsia="ru-RU"/>
              </w:rPr>
              <w:lastRenderedPageBreak/>
              <w:t>значения городского округа "Город Архангельск".</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14. Количество мостов и путепроводов городского округа "Город Архангельск", в отношении которых осуществляется ремонт.</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15. Количество мостов и путепроводов городского округа "Город Архангельск", в отношении которых осуществляется содержание.</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16. Количество объектов дренажно-ливневой канализации городского округа "Город Архангельск", в отношении которых осуществляется содержание.</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17. Количество дренажных насосных станций городского округа "Город Архангельск", в отношении которых осуществляется содержание.</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18. Количество объектов дренажно-ливневой канализации городского округа "Город Архангельск", в отношении которых осуществляется ремонт.</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19. Количество светофорных объектов, дорожных знаков и указателей городского округа "Город Архангельск", в отношении которых осуществляется содержание и ремонт.</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20. Количество внутригородских пассажирских линий, обслуживаемых внутренним водным транспортом в период ледохода и образования ледостава.</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21. Количество причалов, расположенных на территории городского округа "Город Архангельск", в отношении которых осуществляется содержание.</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22. Количество рейсов, выполняемых перевозчиками при осуществлении перевозки пассажиров и багажа автомобильным транспортом по муниципальным маршрутам регулярных автобусных перевозок на островах Кего и Бревенник.</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23. Количество автобусных маршрутов регулярных перевозок по регулируемым тарифам, по которым заключены муниципальные контракты.</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24. Своевременность рассмотрения заявлений граждан о предоставлении информации, основанной на данных регистрационного учета граждан  по месту пребывания и по месту жительства в пределах городского округа "Город Архангельск".</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25. Своевременность рассмотрения заявлений граждан о заключении договора социального найма жилого помещения от общего количества заявлений, поступивших в соответствующем году.</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26. Количество участников общегородск</w:t>
            </w:r>
            <w:r w:rsidR="00251FC1">
              <w:rPr>
                <w:rFonts w:ascii="Times New Roman" w:eastAsia="Times New Roman" w:hAnsi="Times New Roman"/>
                <w:sz w:val="24"/>
                <w:szCs w:val="24"/>
                <w:lang w:eastAsia="ru-RU"/>
              </w:rPr>
              <w:t>их</w:t>
            </w:r>
            <w:r w:rsidRPr="00304668">
              <w:rPr>
                <w:rFonts w:ascii="Times New Roman" w:eastAsia="Times New Roman" w:hAnsi="Times New Roman"/>
                <w:sz w:val="24"/>
                <w:szCs w:val="24"/>
                <w:lang w:eastAsia="ru-RU"/>
              </w:rPr>
              <w:t xml:space="preserve"> конкурс</w:t>
            </w:r>
            <w:r w:rsidR="00251FC1">
              <w:rPr>
                <w:rFonts w:ascii="Times New Roman" w:eastAsia="Times New Roman" w:hAnsi="Times New Roman"/>
                <w:sz w:val="24"/>
                <w:szCs w:val="24"/>
                <w:lang w:eastAsia="ru-RU"/>
              </w:rPr>
              <w:t>ов</w:t>
            </w:r>
            <w:r w:rsidRPr="00304668">
              <w:rPr>
                <w:rFonts w:ascii="Times New Roman" w:eastAsia="Times New Roman" w:hAnsi="Times New Roman"/>
                <w:sz w:val="24"/>
                <w:szCs w:val="24"/>
                <w:lang w:eastAsia="ru-RU"/>
              </w:rPr>
              <w:t xml:space="preserve"> "Лучший Архангельский дворик"</w:t>
            </w:r>
            <w:r w:rsidR="00251FC1">
              <w:rPr>
                <w:rFonts w:ascii="Times New Roman" w:eastAsia="Times New Roman" w:hAnsi="Times New Roman"/>
                <w:sz w:val="24"/>
                <w:szCs w:val="24"/>
                <w:lang w:eastAsia="ru-RU"/>
              </w:rPr>
              <w:t xml:space="preserve"> и </w:t>
            </w:r>
            <w:r w:rsidR="00251FC1" w:rsidRPr="00304668">
              <w:rPr>
                <w:rFonts w:ascii="Times New Roman" w:eastAsia="Times New Roman" w:hAnsi="Times New Roman"/>
                <w:sz w:val="24"/>
                <w:szCs w:val="24"/>
                <w:lang w:eastAsia="ru-RU"/>
              </w:rPr>
              <w:t>"</w:t>
            </w:r>
            <w:r w:rsidR="00251FC1">
              <w:rPr>
                <w:rFonts w:ascii="Times New Roman" w:eastAsia="Times New Roman" w:hAnsi="Times New Roman"/>
                <w:sz w:val="24"/>
                <w:szCs w:val="24"/>
                <w:lang w:eastAsia="ru-RU"/>
              </w:rPr>
              <w:t>Лучший новогодний дворик Архангельска</w:t>
            </w:r>
            <w:r w:rsidR="00251FC1" w:rsidRPr="00304668">
              <w:rPr>
                <w:rFonts w:ascii="Times New Roman" w:eastAsia="Times New Roman" w:hAnsi="Times New Roman"/>
                <w:sz w:val="24"/>
                <w:szCs w:val="24"/>
                <w:lang w:eastAsia="ru-RU"/>
              </w:rPr>
              <w:t>"</w:t>
            </w:r>
            <w:r w:rsidRPr="00304668">
              <w:rPr>
                <w:rFonts w:ascii="Times New Roman" w:eastAsia="Times New Roman" w:hAnsi="Times New Roman"/>
                <w:sz w:val="24"/>
                <w:szCs w:val="24"/>
                <w:lang w:eastAsia="ru-RU"/>
              </w:rPr>
              <w:t>.</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27. Количество безнадзорных домашних животных, принятых в муниципальную собственность городского округа "Город Архангельск".</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28. Количество исполненных судебных актов о предоставлении жилых помещений гражданам путем осуществления выплат денежных средств  в соответствующем году.</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 xml:space="preserve">Целевой индикатор 29. Количество нанимателей жилых помещений муниципального жилищного фонда, для которых плата за содержание и ремонт жилого помещения установлена в меньшем размере, чем для </w:t>
            </w:r>
            <w:r w:rsidRPr="00304668">
              <w:rPr>
                <w:rFonts w:ascii="Times New Roman" w:eastAsia="Times New Roman" w:hAnsi="Times New Roman"/>
                <w:sz w:val="24"/>
                <w:szCs w:val="24"/>
                <w:lang w:eastAsia="ru-RU"/>
              </w:rPr>
              <w:lastRenderedPageBreak/>
              <w:t>собственников помещений в многоквартирном доме.</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30. Количество посещений общих отделений муниципальных бань отдельными категориями граждан, имеющих право на меры социальной поддержки  по оплате банных услуг.</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31. Количество граждан, планируемое к перевозке водным и автомобильным транспортом общего пользования на территории городского округа "Город Архангельск" во внутримуниципальном (городском) сообщении, которым в соответствии со статьями 2 и 4 Федерального закона от 12.01.1995 № 5-ФЗ "О ветеранах" и муниципальными правовыми актами предоставлено право бесплатного проезда.</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32. Удельный вес своевременно исполненных судебных актов и мировых соглашений по возмещению вреда и постановлений судебных приставов-исполнителей о взыскании исполнительного сбора или наложении штрафа.</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33. Количество семей, имеющих право и состоящих на учете на получение жилищных субсидий в связи с переселением из районов Крайнего Севера и приравненных к ним местностям.</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34. Значение итоговой оценки качества финансового менеджмента департамента городского хозяйства по результатам годового мониторинга главных администраторов средств городского бюджета, проводимого департаментом финансов Администрации городского округа "Город Архангельск" в текущем финансовом году за отчетный финансовый год.</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35. Значение итоговой оценки качества финансового менеджмента департамента транспорта, строительства и городской инфраструктуры по результатам годового мониторинга главных администраторов средств городского бюджета, проводимого департаментом финансов Администрации городского округа "Город Архангельск" в текущем финансовом году за отчетный финансовый год.</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36. Доля муниципальных служащих департамента городского хозяйства, прошедших повышение квалификации и переподготовку, а также участвовавших в научно-практических конференциях, обучающих семинарах, тренингах в соответствующем году, от общего числа муниципальных служащих департамента городского хозяйства.</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37. Доля муниципальных служащих департамента транспорта, строительства и городской инфраструктуры, прошедших повышение квалификации и переподготовку, а также участвовавших в научно-практических конференциях, обучающих семинарах, тренингах в соответствующем году, от общего числа муниципальных служащих департамента транспорта, строительства и городской инфраструктуры.</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38. Количество ледовых переправ, подлежащих устройству и содержанию в соответствующем году.</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39. Количество пассажиров, перевезенных водным транспортом общего пользования по муниципальным маршрутам на территории городского округа "Город Архангельск".</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40. Количество многоквартирных домов, в отношении которых проведено дополнительное обследование основных конструкций.</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 xml:space="preserve">Целевой индикатор 41. Количество лифтов с истекшим назначенным  </w:t>
            </w:r>
            <w:r w:rsidRPr="00304668">
              <w:rPr>
                <w:rFonts w:ascii="Times New Roman" w:eastAsia="Times New Roman" w:hAnsi="Times New Roman"/>
                <w:sz w:val="24"/>
                <w:szCs w:val="24"/>
                <w:lang w:eastAsia="ru-RU"/>
              </w:rPr>
              <w:lastRenderedPageBreak/>
              <w:t>сроком службы, которые были заменены в соответствующем году.</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42. Количество аварийных многоквартирных домов, планируемых к сносу.</w:t>
            </w:r>
          </w:p>
          <w:p w:rsidR="00304668" w:rsidRPr="00304668" w:rsidRDefault="00304668" w:rsidP="00304668">
            <w:pPr>
              <w:widowControl w:val="0"/>
              <w:autoSpaceDE w:val="0"/>
              <w:autoSpaceDN w:val="0"/>
              <w:spacing w:after="0" w:line="240" w:lineRule="auto"/>
              <w:jc w:val="both"/>
              <w:rPr>
                <w:rFonts w:ascii="Times New Roman" w:hAnsi="Times New Roman"/>
                <w:sz w:val="24"/>
                <w:szCs w:val="24"/>
              </w:rPr>
            </w:pPr>
            <w:r w:rsidRPr="00304668">
              <w:rPr>
                <w:rFonts w:ascii="Times New Roman" w:hAnsi="Times New Roman"/>
                <w:sz w:val="24"/>
                <w:szCs w:val="24"/>
              </w:rPr>
              <w:t xml:space="preserve">Целевой индикатор 43. Удельный вес исполненных обоснованных обращений граждан о проведенных работах по благоустройству и озеленению территорий общего пользования городского округа "Город Архангельск" к общему количеству указанных обращений. </w:t>
            </w:r>
          </w:p>
          <w:p w:rsidR="00304668" w:rsidRDefault="00304668" w:rsidP="00304668">
            <w:pPr>
              <w:widowControl w:val="0"/>
              <w:autoSpaceDE w:val="0"/>
              <w:autoSpaceDN w:val="0"/>
              <w:spacing w:after="0" w:line="240" w:lineRule="auto"/>
              <w:jc w:val="both"/>
              <w:rPr>
                <w:rFonts w:ascii="Times New Roman" w:hAnsi="Times New Roman"/>
                <w:sz w:val="24"/>
                <w:szCs w:val="24"/>
              </w:rPr>
            </w:pPr>
            <w:r w:rsidRPr="00304668">
              <w:rPr>
                <w:rFonts w:ascii="Times New Roman" w:hAnsi="Times New Roman"/>
                <w:sz w:val="24"/>
                <w:szCs w:val="24"/>
              </w:rPr>
              <w:t>Целевой индикатор 44. Количество проведенных технических обследований систем дренажно-ливневой канализации в целях осуществления мер по экологической реабилитации, восстановлению и улучшению экологического состояния водных объектов.</w:t>
            </w:r>
          </w:p>
          <w:p w:rsidR="00304668" w:rsidRPr="00304668" w:rsidRDefault="00304668" w:rsidP="00304668">
            <w:pPr>
              <w:widowControl w:val="0"/>
              <w:autoSpaceDE w:val="0"/>
              <w:autoSpaceDN w:val="0"/>
              <w:spacing w:after="0" w:line="240" w:lineRule="auto"/>
              <w:jc w:val="both"/>
              <w:rPr>
                <w:rFonts w:ascii="Times New Roman" w:hAnsi="Times New Roman"/>
                <w:sz w:val="24"/>
                <w:szCs w:val="24"/>
              </w:rPr>
            </w:pPr>
            <w:r w:rsidRPr="00304668">
              <w:rPr>
                <w:rFonts w:ascii="Times New Roman" w:hAnsi="Times New Roman"/>
                <w:sz w:val="24"/>
                <w:szCs w:val="24"/>
              </w:rPr>
              <w:t>Целевой индикатор 46. Доля реализованных инициативных проектов граждан от общего количества запланированных инициативных проектов граждан в соответствующем году.</w:t>
            </w:r>
          </w:p>
          <w:p w:rsidR="00304668" w:rsidRPr="00304668" w:rsidRDefault="00304668" w:rsidP="00304668">
            <w:pPr>
              <w:widowControl w:val="0"/>
              <w:autoSpaceDE w:val="0"/>
              <w:autoSpaceDN w:val="0"/>
              <w:spacing w:after="0" w:line="240" w:lineRule="auto"/>
              <w:jc w:val="both"/>
              <w:rPr>
                <w:rFonts w:ascii="Times New Roman" w:hAnsi="Times New Roman"/>
                <w:sz w:val="24"/>
                <w:szCs w:val="24"/>
              </w:rPr>
            </w:pPr>
            <w:r w:rsidRPr="00304668">
              <w:rPr>
                <w:rFonts w:ascii="Times New Roman" w:hAnsi="Times New Roman"/>
                <w:sz w:val="24"/>
                <w:szCs w:val="24"/>
              </w:rPr>
              <w:t>Целевой индикатор 48. Количество схем и программ, в отношении которых проведена разработка и (или) актуализация в соответствующем году.</w:t>
            </w:r>
          </w:p>
          <w:p w:rsidR="00304668" w:rsidRPr="00304668" w:rsidRDefault="00304668" w:rsidP="00304668">
            <w:pPr>
              <w:widowControl w:val="0"/>
              <w:autoSpaceDE w:val="0"/>
              <w:autoSpaceDN w:val="0"/>
              <w:spacing w:after="0" w:line="240" w:lineRule="auto"/>
              <w:jc w:val="both"/>
              <w:rPr>
                <w:rFonts w:ascii="Times New Roman" w:hAnsi="Times New Roman"/>
                <w:sz w:val="24"/>
                <w:szCs w:val="24"/>
              </w:rPr>
            </w:pPr>
            <w:r w:rsidRPr="00304668">
              <w:rPr>
                <w:rFonts w:ascii="Times New Roman" w:hAnsi="Times New Roman"/>
                <w:sz w:val="24"/>
                <w:szCs w:val="24"/>
              </w:rPr>
              <w:t>Целевой индикатор 49. Количество многоквартирных домов, в которых осуществл</w:t>
            </w:r>
            <w:r w:rsidR="00846B2A">
              <w:rPr>
                <w:rFonts w:ascii="Times New Roman" w:hAnsi="Times New Roman"/>
                <w:sz w:val="24"/>
                <w:szCs w:val="24"/>
              </w:rPr>
              <w:t>ялись мероприятия по капитальному</w:t>
            </w:r>
            <w:r w:rsidRPr="00304668">
              <w:rPr>
                <w:rFonts w:ascii="Times New Roman" w:hAnsi="Times New Roman"/>
                <w:sz w:val="24"/>
                <w:szCs w:val="24"/>
              </w:rPr>
              <w:t xml:space="preserve"> ремонт</w:t>
            </w:r>
            <w:r w:rsidR="00846B2A">
              <w:rPr>
                <w:rFonts w:ascii="Times New Roman" w:hAnsi="Times New Roman"/>
                <w:sz w:val="24"/>
                <w:szCs w:val="24"/>
              </w:rPr>
              <w:t>у</w:t>
            </w:r>
            <w:r w:rsidRPr="00304668">
              <w:rPr>
                <w:rFonts w:ascii="Times New Roman" w:hAnsi="Times New Roman"/>
                <w:sz w:val="24"/>
                <w:szCs w:val="24"/>
              </w:rPr>
              <w:t xml:space="preserve"> фасадов в соответствующем году.</w:t>
            </w:r>
          </w:p>
          <w:p w:rsidR="00304668" w:rsidRPr="00304668" w:rsidRDefault="00304668" w:rsidP="00304668">
            <w:pPr>
              <w:widowControl w:val="0"/>
              <w:autoSpaceDE w:val="0"/>
              <w:autoSpaceDN w:val="0"/>
              <w:spacing w:after="0" w:line="240" w:lineRule="auto"/>
              <w:jc w:val="both"/>
              <w:rPr>
                <w:rFonts w:ascii="Times New Roman" w:hAnsi="Times New Roman"/>
                <w:sz w:val="24"/>
                <w:szCs w:val="24"/>
              </w:rPr>
            </w:pPr>
            <w:r w:rsidRPr="00304668">
              <w:rPr>
                <w:rFonts w:ascii="Times New Roman" w:hAnsi="Times New Roman"/>
                <w:sz w:val="24"/>
                <w:szCs w:val="24"/>
              </w:rPr>
              <w:t>Целевой индикатор 50. Количество приобретаемого оборудования для реализации мероприятий в области коммунального хозяйства в соответствующем году.</w:t>
            </w:r>
          </w:p>
          <w:p w:rsidR="00304668" w:rsidRDefault="00304668" w:rsidP="00304668">
            <w:pPr>
              <w:widowControl w:val="0"/>
              <w:autoSpaceDE w:val="0"/>
              <w:autoSpaceDN w:val="0"/>
              <w:spacing w:after="0" w:line="240" w:lineRule="auto"/>
              <w:jc w:val="both"/>
              <w:rPr>
                <w:rFonts w:ascii="Times New Roman" w:hAnsi="Times New Roman"/>
                <w:sz w:val="24"/>
                <w:szCs w:val="24"/>
              </w:rPr>
            </w:pPr>
            <w:r w:rsidRPr="00304668">
              <w:rPr>
                <w:rFonts w:ascii="Times New Roman" w:hAnsi="Times New Roman"/>
                <w:sz w:val="24"/>
                <w:szCs w:val="24"/>
              </w:rPr>
              <w:t>Целевой индикатор 51. Площадь зеленых насаждений, в отношении которых проводились мероприятия, направленные на их воспроизводство, в соответствующем году.</w:t>
            </w:r>
          </w:p>
          <w:p w:rsidR="002209CB" w:rsidRDefault="002209CB" w:rsidP="002209CB">
            <w:pPr>
              <w:widowControl w:val="0"/>
              <w:autoSpaceDE w:val="0"/>
              <w:autoSpaceDN w:val="0"/>
              <w:spacing w:after="0" w:line="240" w:lineRule="auto"/>
              <w:jc w:val="both"/>
              <w:rPr>
                <w:rFonts w:ascii="Times New Roman" w:hAnsi="Times New Roman"/>
                <w:sz w:val="24"/>
                <w:szCs w:val="24"/>
              </w:rPr>
            </w:pPr>
            <w:r w:rsidRPr="00304668">
              <w:rPr>
                <w:rFonts w:ascii="Times New Roman" w:hAnsi="Times New Roman"/>
                <w:sz w:val="24"/>
                <w:szCs w:val="24"/>
              </w:rPr>
              <w:t>Целевой индикатор 5</w:t>
            </w:r>
            <w:r>
              <w:rPr>
                <w:rFonts w:ascii="Times New Roman" w:hAnsi="Times New Roman"/>
                <w:sz w:val="24"/>
                <w:szCs w:val="24"/>
              </w:rPr>
              <w:t>2</w:t>
            </w:r>
            <w:r w:rsidRPr="00304668">
              <w:rPr>
                <w:rFonts w:ascii="Times New Roman" w:hAnsi="Times New Roman"/>
                <w:sz w:val="24"/>
                <w:szCs w:val="24"/>
              </w:rPr>
              <w:t xml:space="preserve">. </w:t>
            </w:r>
            <w:r>
              <w:rPr>
                <w:rFonts w:ascii="Times New Roman" w:hAnsi="Times New Roman"/>
                <w:sz w:val="24"/>
                <w:szCs w:val="24"/>
              </w:rPr>
              <w:t>Количество общественных туалетов, отремонтированных в соответствующем году</w:t>
            </w:r>
            <w:r w:rsidRPr="00304668">
              <w:rPr>
                <w:rFonts w:ascii="Times New Roman" w:hAnsi="Times New Roman"/>
                <w:sz w:val="24"/>
                <w:szCs w:val="24"/>
              </w:rPr>
              <w:t>.</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53. Количество мест (площадок) накопления твердых коммунальных отходов, обустроенных в соответствующем году.</w:t>
            </w:r>
          </w:p>
          <w:p w:rsid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 xml:space="preserve">Целевой индикатор 54. Завершение процедуры ликвидации муниципального унитарного предприятия </w:t>
            </w:r>
            <w:r w:rsidRPr="00304668">
              <w:rPr>
                <w:rFonts w:ascii="Times New Roman" w:hAnsi="Times New Roman"/>
                <w:sz w:val="24"/>
                <w:szCs w:val="24"/>
              </w:rPr>
              <w:t>"</w:t>
            </w:r>
            <w:r w:rsidRPr="00304668">
              <w:rPr>
                <w:rFonts w:ascii="Times New Roman" w:eastAsia="Times New Roman" w:hAnsi="Times New Roman"/>
                <w:sz w:val="24"/>
                <w:szCs w:val="24"/>
                <w:lang w:eastAsia="ru-RU"/>
              </w:rPr>
              <w:t xml:space="preserve">Архангельское предприятие пассажирских перевозок городского округа </w:t>
            </w:r>
            <w:r w:rsidRPr="00304668">
              <w:rPr>
                <w:rFonts w:ascii="Times New Roman" w:hAnsi="Times New Roman"/>
                <w:sz w:val="24"/>
                <w:szCs w:val="24"/>
              </w:rPr>
              <w:t>"</w:t>
            </w:r>
            <w:r w:rsidRPr="00304668">
              <w:rPr>
                <w:rFonts w:ascii="Times New Roman" w:eastAsia="Times New Roman" w:hAnsi="Times New Roman"/>
                <w:sz w:val="24"/>
                <w:szCs w:val="24"/>
                <w:lang w:eastAsia="ru-RU"/>
              </w:rPr>
              <w:t>Город Архангельск</w:t>
            </w:r>
            <w:r w:rsidRPr="00304668">
              <w:rPr>
                <w:rFonts w:ascii="Times New Roman" w:hAnsi="Times New Roman"/>
                <w:sz w:val="24"/>
                <w:szCs w:val="24"/>
              </w:rPr>
              <w:t>"</w:t>
            </w:r>
            <w:r w:rsidRPr="00304668">
              <w:rPr>
                <w:rFonts w:ascii="Times New Roman" w:eastAsia="Times New Roman" w:hAnsi="Times New Roman"/>
                <w:sz w:val="24"/>
                <w:szCs w:val="24"/>
                <w:lang w:eastAsia="ru-RU"/>
              </w:rPr>
              <w:t xml:space="preserve"> в соответствующем году</w:t>
            </w:r>
          </w:p>
          <w:p w:rsidR="00AB05E5" w:rsidRDefault="00AB05E5" w:rsidP="00AB05E5">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5</w:t>
            </w:r>
            <w:r>
              <w:rPr>
                <w:rFonts w:ascii="Times New Roman" w:eastAsia="Times New Roman" w:hAnsi="Times New Roman"/>
                <w:sz w:val="24"/>
                <w:szCs w:val="24"/>
                <w:lang w:eastAsia="ru-RU"/>
              </w:rPr>
              <w:t>5</w:t>
            </w:r>
            <w:r w:rsidRPr="00304668">
              <w:rPr>
                <w:rFonts w:ascii="Times New Roman" w:eastAsia="Times New Roman" w:hAnsi="Times New Roman"/>
                <w:sz w:val="24"/>
                <w:szCs w:val="24"/>
                <w:lang w:eastAsia="ru-RU"/>
              </w:rPr>
              <w:t xml:space="preserve">. </w:t>
            </w:r>
            <w:r>
              <w:rPr>
                <w:rFonts w:ascii="Times New Roman" w:eastAsia="Times New Roman" w:hAnsi="Times New Roman"/>
                <w:sz w:val="24"/>
                <w:szCs w:val="24"/>
                <w:lang w:eastAsia="ru-RU"/>
              </w:rPr>
              <w:t>Количество установленных индивидуальных приборов учета ресурсов в жилых помещениях, находящихся в муниципальной собственности</w:t>
            </w:r>
            <w:r w:rsidRPr="00304668">
              <w:rPr>
                <w:rFonts w:ascii="Times New Roman" w:eastAsia="Times New Roman" w:hAnsi="Times New Roman"/>
                <w:sz w:val="24"/>
                <w:szCs w:val="24"/>
                <w:lang w:eastAsia="ru-RU"/>
              </w:rPr>
              <w:t xml:space="preserve"> городского округа </w:t>
            </w:r>
            <w:r w:rsidRPr="00304668">
              <w:rPr>
                <w:rFonts w:ascii="Times New Roman" w:hAnsi="Times New Roman"/>
                <w:sz w:val="24"/>
                <w:szCs w:val="24"/>
              </w:rPr>
              <w:t>"</w:t>
            </w:r>
            <w:r w:rsidRPr="00304668">
              <w:rPr>
                <w:rFonts w:ascii="Times New Roman" w:eastAsia="Times New Roman" w:hAnsi="Times New Roman"/>
                <w:sz w:val="24"/>
                <w:szCs w:val="24"/>
                <w:lang w:eastAsia="ru-RU"/>
              </w:rPr>
              <w:t>Город Архангельск</w:t>
            </w:r>
            <w:r w:rsidRPr="00304668">
              <w:rPr>
                <w:rFonts w:ascii="Times New Roman" w:hAnsi="Times New Roman"/>
                <w:sz w:val="24"/>
                <w:szCs w:val="24"/>
              </w:rPr>
              <w:t>"</w:t>
            </w:r>
            <w:r>
              <w:rPr>
                <w:rFonts w:ascii="Times New Roman" w:hAnsi="Times New Roman"/>
                <w:sz w:val="24"/>
                <w:szCs w:val="24"/>
              </w:rPr>
              <w:t>,</w:t>
            </w:r>
            <w:r w:rsidRPr="00304668">
              <w:rPr>
                <w:rFonts w:ascii="Times New Roman" w:eastAsia="Times New Roman" w:hAnsi="Times New Roman"/>
                <w:sz w:val="24"/>
                <w:szCs w:val="24"/>
                <w:lang w:eastAsia="ru-RU"/>
              </w:rPr>
              <w:t xml:space="preserve"> в соответствующем году</w:t>
            </w:r>
            <w:r>
              <w:rPr>
                <w:rFonts w:ascii="Times New Roman" w:eastAsia="Times New Roman" w:hAnsi="Times New Roman"/>
                <w:sz w:val="24"/>
                <w:szCs w:val="24"/>
                <w:lang w:eastAsia="ru-RU"/>
              </w:rPr>
              <w:t>.</w:t>
            </w:r>
          </w:p>
          <w:p w:rsidR="00081B41" w:rsidRDefault="00081B41" w:rsidP="002209CB">
            <w:pPr>
              <w:widowControl w:val="0"/>
              <w:autoSpaceDE w:val="0"/>
              <w:autoSpaceDN w:val="0"/>
              <w:spacing w:after="0" w:line="240" w:lineRule="auto"/>
              <w:jc w:val="both"/>
              <w:rPr>
                <w:rFonts w:ascii="Times New Roman" w:hAnsi="Times New Roman"/>
                <w:color w:val="000000" w:themeColor="text1"/>
              </w:rPr>
            </w:pPr>
            <w:r w:rsidRPr="005765B3">
              <w:rPr>
                <w:rFonts w:ascii="Times New Roman" w:hAnsi="Times New Roman"/>
                <w:color w:val="000000" w:themeColor="text1"/>
              </w:rPr>
              <w:t xml:space="preserve">Целевой индикатор 56. Количество жилых </w:t>
            </w:r>
            <w:r w:rsidR="002209CB">
              <w:rPr>
                <w:rFonts w:ascii="Times New Roman" w:hAnsi="Times New Roman"/>
                <w:color w:val="000000" w:themeColor="text1"/>
              </w:rPr>
              <w:t xml:space="preserve">и нежилых </w:t>
            </w:r>
            <w:r w:rsidRPr="005765B3">
              <w:rPr>
                <w:rFonts w:ascii="Times New Roman" w:hAnsi="Times New Roman"/>
                <w:color w:val="000000" w:themeColor="text1"/>
              </w:rPr>
              <w:t xml:space="preserve">помещений, находящихся в муниципальной собственности городского округа "Город Архангельск", </w:t>
            </w:r>
            <w:r w:rsidR="005765B3" w:rsidRPr="005765B3">
              <w:rPr>
                <w:rFonts w:ascii="Times New Roman" w:hAnsi="Times New Roman"/>
                <w:color w:val="000000" w:themeColor="text1"/>
              </w:rPr>
              <w:t>расположенных</w:t>
            </w:r>
            <w:r w:rsidRPr="005765B3">
              <w:rPr>
                <w:rFonts w:ascii="Times New Roman" w:hAnsi="Times New Roman"/>
                <w:color w:val="000000" w:themeColor="text1"/>
              </w:rPr>
              <w:t xml:space="preserve"> в многоквартирных домах, </w:t>
            </w:r>
            <w:r w:rsidR="002209CB">
              <w:rPr>
                <w:rFonts w:ascii="Times New Roman" w:hAnsi="Times New Roman"/>
                <w:color w:val="000000" w:themeColor="text1"/>
              </w:rPr>
              <w:t>отремонтированных в соответствующем году.</w:t>
            </w:r>
          </w:p>
          <w:p w:rsidR="00F972F1" w:rsidRPr="002D2E45" w:rsidRDefault="00F972F1" w:rsidP="00F972F1">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 xml:space="preserve">Целевой индикатор </w:t>
            </w:r>
            <w:r>
              <w:rPr>
                <w:rFonts w:ascii="Times New Roman" w:eastAsia="Times New Roman" w:hAnsi="Times New Roman"/>
                <w:sz w:val="24"/>
                <w:szCs w:val="24"/>
                <w:lang w:eastAsia="ru-RU"/>
              </w:rPr>
              <w:t>57</w:t>
            </w:r>
            <w:r w:rsidRPr="00304668">
              <w:rPr>
                <w:rFonts w:ascii="Times New Roman" w:eastAsia="Times New Roman" w:hAnsi="Times New Roman"/>
                <w:sz w:val="24"/>
                <w:szCs w:val="24"/>
                <w:lang w:eastAsia="ru-RU"/>
              </w:rPr>
              <w:t xml:space="preserve">. Площадь благоустроенных общественных территорий, </w:t>
            </w:r>
            <w:r>
              <w:rPr>
                <w:rFonts w:ascii="Times New Roman" w:eastAsia="Times New Roman" w:hAnsi="Times New Roman"/>
                <w:sz w:val="24"/>
                <w:szCs w:val="24"/>
                <w:lang w:eastAsia="ru-RU"/>
              </w:rPr>
              <w:t xml:space="preserve">в отношении </w:t>
            </w:r>
            <w:r w:rsidRPr="00304668">
              <w:rPr>
                <w:rFonts w:ascii="Times New Roman" w:eastAsia="Times New Roman" w:hAnsi="Times New Roman"/>
                <w:sz w:val="24"/>
                <w:szCs w:val="24"/>
                <w:lang w:eastAsia="ru-RU"/>
              </w:rPr>
              <w:t>которых осуществлял</w:t>
            </w:r>
            <w:r>
              <w:rPr>
                <w:rFonts w:ascii="Times New Roman" w:eastAsia="Times New Roman" w:hAnsi="Times New Roman"/>
                <w:sz w:val="24"/>
                <w:szCs w:val="24"/>
                <w:lang w:eastAsia="ru-RU"/>
              </w:rPr>
              <w:t>ся</w:t>
            </w:r>
            <w:r w:rsidRPr="00304668">
              <w:rPr>
                <w:rFonts w:ascii="Times New Roman" w:eastAsia="Times New Roman" w:hAnsi="Times New Roman"/>
                <w:sz w:val="24"/>
                <w:szCs w:val="24"/>
                <w:lang w:eastAsia="ru-RU"/>
              </w:rPr>
              <w:t xml:space="preserve"> </w:t>
            </w:r>
            <w:r>
              <w:rPr>
                <w:rFonts w:ascii="Times New Roman" w:eastAsia="Times New Roman" w:hAnsi="Times New Roman"/>
                <w:sz w:val="24"/>
                <w:szCs w:val="24"/>
                <w:lang w:eastAsia="ru-RU"/>
              </w:rPr>
              <w:t>ремонт</w:t>
            </w:r>
            <w:r w:rsidRPr="00304668">
              <w:rPr>
                <w:rFonts w:ascii="Times New Roman" w:eastAsia="Times New Roman" w:hAnsi="Times New Roman"/>
                <w:sz w:val="24"/>
                <w:szCs w:val="24"/>
                <w:lang w:eastAsia="ru-RU"/>
              </w:rPr>
              <w:t xml:space="preserve"> в соответствующем году.</w:t>
            </w:r>
          </w:p>
          <w:p w:rsidR="002112BC" w:rsidRDefault="002112BC" w:rsidP="002112BC">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 xml:space="preserve">Целевой индикатор </w:t>
            </w:r>
            <w:r>
              <w:rPr>
                <w:rFonts w:ascii="Times New Roman" w:eastAsia="Times New Roman" w:hAnsi="Times New Roman"/>
                <w:sz w:val="24"/>
                <w:szCs w:val="24"/>
                <w:lang w:eastAsia="ru-RU"/>
              </w:rPr>
              <w:t>5</w:t>
            </w:r>
            <w:r w:rsidRPr="002112BC">
              <w:rPr>
                <w:rFonts w:ascii="Times New Roman" w:eastAsia="Times New Roman" w:hAnsi="Times New Roman"/>
                <w:sz w:val="24"/>
                <w:szCs w:val="24"/>
                <w:lang w:eastAsia="ru-RU"/>
              </w:rPr>
              <w:t>8</w:t>
            </w:r>
            <w:r w:rsidRPr="00304668">
              <w:rPr>
                <w:rFonts w:ascii="Times New Roman" w:eastAsia="Times New Roman" w:hAnsi="Times New Roman"/>
                <w:sz w:val="24"/>
                <w:szCs w:val="24"/>
                <w:lang w:eastAsia="ru-RU"/>
              </w:rPr>
              <w:t xml:space="preserve">. Площадь </w:t>
            </w:r>
            <w:r>
              <w:rPr>
                <w:rFonts w:ascii="Times New Roman" w:eastAsia="Times New Roman" w:hAnsi="Times New Roman"/>
                <w:sz w:val="24"/>
                <w:szCs w:val="24"/>
                <w:lang w:eastAsia="ru-RU"/>
              </w:rPr>
              <w:t>ликвидированных мест несанкционированного размещения отходов в соответствующем году</w:t>
            </w:r>
            <w:r w:rsidRPr="00304668">
              <w:rPr>
                <w:rFonts w:ascii="Times New Roman" w:eastAsia="Times New Roman" w:hAnsi="Times New Roman"/>
                <w:sz w:val="24"/>
                <w:szCs w:val="24"/>
                <w:lang w:eastAsia="ru-RU"/>
              </w:rPr>
              <w:t>.</w:t>
            </w:r>
          </w:p>
          <w:p w:rsidR="00524B66" w:rsidRPr="002112BC" w:rsidRDefault="00524B66" w:rsidP="00524B66">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 xml:space="preserve">Целевой индикатор </w:t>
            </w:r>
            <w:r>
              <w:rPr>
                <w:rFonts w:ascii="Times New Roman" w:eastAsia="Times New Roman" w:hAnsi="Times New Roman"/>
                <w:sz w:val="24"/>
                <w:szCs w:val="24"/>
                <w:lang w:eastAsia="ru-RU"/>
              </w:rPr>
              <w:t>59</w:t>
            </w:r>
            <w:r w:rsidRPr="00304668">
              <w:rPr>
                <w:rFonts w:ascii="Times New Roman" w:eastAsia="Times New Roman" w:hAnsi="Times New Roman"/>
                <w:sz w:val="24"/>
                <w:szCs w:val="24"/>
                <w:lang w:eastAsia="ru-RU"/>
              </w:rPr>
              <w:t xml:space="preserve">. </w:t>
            </w:r>
            <w:r>
              <w:rPr>
                <w:rFonts w:ascii="Times New Roman" w:eastAsia="Times New Roman" w:hAnsi="Times New Roman"/>
                <w:sz w:val="24"/>
                <w:szCs w:val="24"/>
                <w:lang w:eastAsia="ru-RU"/>
              </w:rPr>
              <w:t>Количество объектов, подключенных к централизованной системе водоотведения поверхностных сточных вод</w:t>
            </w:r>
            <w:r w:rsidRPr="00304668">
              <w:rPr>
                <w:rFonts w:ascii="Times New Roman" w:eastAsia="Times New Roman" w:hAnsi="Times New Roman"/>
                <w:sz w:val="24"/>
                <w:szCs w:val="24"/>
                <w:lang w:eastAsia="ru-RU"/>
              </w:rPr>
              <w:t>.</w:t>
            </w:r>
          </w:p>
        </w:tc>
      </w:tr>
      <w:tr w:rsidR="00304668" w:rsidRPr="00304668" w:rsidTr="00B5249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rPr>
          <w:trHeight w:val="627"/>
        </w:trPr>
        <w:tc>
          <w:tcPr>
            <w:tcW w:w="198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304668" w:rsidRPr="00304668" w:rsidRDefault="00304668" w:rsidP="00304668">
            <w:pPr>
              <w:widowControl w:val="0"/>
              <w:autoSpaceDE w:val="0"/>
              <w:autoSpaceDN w:val="0"/>
              <w:spacing w:after="0" w:line="240" w:lineRule="auto"/>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lastRenderedPageBreak/>
              <w:t xml:space="preserve">Объемы и источники </w:t>
            </w:r>
            <w:r w:rsidRPr="00304668">
              <w:rPr>
                <w:rFonts w:ascii="Times New Roman" w:eastAsia="Times New Roman" w:hAnsi="Times New Roman"/>
                <w:sz w:val="24"/>
                <w:szCs w:val="24"/>
                <w:lang w:eastAsia="ru-RU"/>
              </w:rPr>
              <w:lastRenderedPageBreak/>
              <w:t>финансового обеспечения реализации подпрограммы</w:t>
            </w:r>
          </w:p>
        </w:tc>
        <w:tc>
          <w:tcPr>
            <w:tcW w:w="7657"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rsidR="00304668" w:rsidRPr="00304668" w:rsidRDefault="00304668" w:rsidP="00363338">
            <w:pPr>
              <w:widowControl w:val="0"/>
              <w:autoSpaceDE w:val="0"/>
              <w:autoSpaceDN w:val="0"/>
              <w:spacing w:after="0" w:line="240" w:lineRule="auto"/>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lastRenderedPageBreak/>
              <w:t>Общий объем финансового обеспечения реализации подпрограммы составит 1</w:t>
            </w:r>
            <w:r w:rsidR="00460F81">
              <w:rPr>
                <w:rFonts w:ascii="Times New Roman" w:eastAsia="Times New Roman" w:hAnsi="Times New Roman"/>
                <w:sz w:val="24"/>
                <w:szCs w:val="24"/>
                <w:lang w:eastAsia="ru-RU"/>
              </w:rPr>
              <w:t>4</w:t>
            </w:r>
            <w:r w:rsidRPr="00304668">
              <w:rPr>
                <w:rFonts w:ascii="Times New Roman" w:eastAsia="Times New Roman" w:hAnsi="Times New Roman"/>
                <w:sz w:val="24"/>
                <w:szCs w:val="24"/>
                <w:lang w:eastAsia="ru-RU"/>
              </w:rPr>
              <w:t> </w:t>
            </w:r>
            <w:r w:rsidR="00AD6C5D">
              <w:rPr>
                <w:rFonts w:ascii="Times New Roman" w:eastAsia="Times New Roman" w:hAnsi="Times New Roman"/>
                <w:sz w:val="24"/>
                <w:szCs w:val="24"/>
                <w:lang w:eastAsia="ru-RU"/>
              </w:rPr>
              <w:t>2</w:t>
            </w:r>
            <w:r w:rsidR="00363338">
              <w:rPr>
                <w:rFonts w:ascii="Times New Roman" w:eastAsia="Times New Roman" w:hAnsi="Times New Roman"/>
                <w:sz w:val="24"/>
                <w:szCs w:val="24"/>
                <w:lang w:eastAsia="ru-RU"/>
              </w:rPr>
              <w:t>95</w:t>
            </w:r>
            <w:r w:rsidRPr="00304668">
              <w:rPr>
                <w:rFonts w:ascii="Times New Roman" w:eastAsia="Times New Roman" w:hAnsi="Times New Roman"/>
                <w:sz w:val="24"/>
                <w:szCs w:val="24"/>
                <w:lang w:eastAsia="ru-RU"/>
              </w:rPr>
              <w:t> </w:t>
            </w:r>
            <w:r w:rsidR="00363338">
              <w:rPr>
                <w:rFonts w:ascii="Times New Roman" w:eastAsia="Times New Roman" w:hAnsi="Times New Roman"/>
                <w:sz w:val="24"/>
                <w:szCs w:val="24"/>
                <w:lang w:eastAsia="ru-RU"/>
              </w:rPr>
              <w:t>984</w:t>
            </w:r>
            <w:r w:rsidRPr="00304668">
              <w:rPr>
                <w:rFonts w:ascii="Times New Roman" w:eastAsia="Times New Roman" w:hAnsi="Times New Roman"/>
                <w:sz w:val="24"/>
                <w:szCs w:val="24"/>
                <w:lang w:eastAsia="ru-RU"/>
              </w:rPr>
              <w:t>,</w:t>
            </w:r>
            <w:r w:rsidR="00363338">
              <w:rPr>
                <w:rFonts w:ascii="Times New Roman" w:eastAsia="Times New Roman" w:hAnsi="Times New Roman"/>
                <w:sz w:val="24"/>
                <w:szCs w:val="24"/>
                <w:lang w:eastAsia="ru-RU"/>
              </w:rPr>
              <w:t>9</w:t>
            </w:r>
            <w:r w:rsidRPr="00304668">
              <w:rPr>
                <w:rFonts w:ascii="Times New Roman" w:eastAsia="Times New Roman" w:hAnsi="Times New Roman"/>
                <w:sz w:val="24"/>
                <w:szCs w:val="24"/>
                <w:lang w:eastAsia="ru-RU"/>
              </w:rPr>
              <w:t xml:space="preserve"> тыс. руб., в том числе:</w:t>
            </w:r>
          </w:p>
        </w:tc>
      </w:tr>
      <w:tr w:rsidR="00304668" w:rsidRPr="00304668" w:rsidTr="00B5249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rPr>
          <w:trHeight w:val="384"/>
        </w:trPr>
        <w:tc>
          <w:tcPr>
            <w:tcW w:w="1983" w:type="dxa"/>
            <w:vMerge/>
            <w:tcBorders>
              <w:top w:val="single" w:sz="4" w:space="0" w:color="auto"/>
              <w:left w:val="single" w:sz="4" w:space="0" w:color="auto"/>
              <w:bottom w:val="single" w:sz="4" w:space="0" w:color="auto"/>
              <w:right w:val="single" w:sz="4" w:space="0" w:color="auto"/>
            </w:tcBorders>
            <w:vAlign w:val="center"/>
            <w:hideMark/>
          </w:tcPr>
          <w:p w:rsidR="00304668" w:rsidRPr="00304668" w:rsidRDefault="00304668" w:rsidP="00304668">
            <w:pPr>
              <w:widowControl w:val="0"/>
              <w:autoSpaceDE w:val="0"/>
              <w:autoSpaceDN w:val="0"/>
              <w:spacing w:after="0" w:line="240" w:lineRule="auto"/>
              <w:rPr>
                <w:rFonts w:ascii="Times New Roman" w:eastAsia="Times New Roman" w:hAnsi="Times New Roman"/>
                <w:sz w:val="24"/>
                <w:szCs w:val="24"/>
                <w:lang w:eastAsia="ru-RU"/>
              </w:rPr>
            </w:pPr>
          </w:p>
        </w:tc>
        <w:tc>
          <w:tcPr>
            <w:tcW w:w="170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304668" w:rsidRPr="00304668" w:rsidRDefault="00304668" w:rsidP="00304668">
            <w:pPr>
              <w:widowControl w:val="0"/>
              <w:autoSpaceDE w:val="0"/>
              <w:autoSpaceDN w:val="0"/>
              <w:spacing w:after="0" w:line="240" w:lineRule="auto"/>
              <w:ind w:right="-108"/>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Годы реализации подпрограммы</w:t>
            </w:r>
          </w:p>
        </w:tc>
        <w:tc>
          <w:tcPr>
            <w:tcW w:w="5953"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304668" w:rsidRPr="00304668" w:rsidRDefault="00304668" w:rsidP="00304668">
            <w:pPr>
              <w:widowControl w:val="0"/>
              <w:autoSpaceDE w:val="0"/>
              <w:autoSpaceDN w:val="0"/>
              <w:spacing w:after="0" w:line="240" w:lineRule="auto"/>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Источники финансового обеспечения, тыс. руб.</w:t>
            </w:r>
          </w:p>
        </w:tc>
      </w:tr>
      <w:tr w:rsidR="00304668" w:rsidRPr="00304668" w:rsidTr="00E65A2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rPr>
          <w:trHeight w:val="630"/>
        </w:trPr>
        <w:tc>
          <w:tcPr>
            <w:tcW w:w="1983" w:type="dxa"/>
            <w:vMerge/>
            <w:tcBorders>
              <w:top w:val="single" w:sz="4" w:space="0" w:color="auto"/>
              <w:left w:val="single" w:sz="4" w:space="0" w:color="auto"/>
              <w:bottom w:val="single" w:sz="4" w:space="0" w:color="auto"/>
              <w:right w:val="single" w:sz="4" w:space="0" w:color="auto"/>
            </w:tcBorders>
            <w:vAlign w:val="center"/>
            <w:hideMark/>
          </w:tcPr>
          <w:p w:rsidR="00304668" w:rsidRPr="00304668" w:rsidRDefault="00304668" w:rsidP="00304668">
            <w:pPr>
              <w:widowControl w:val="0"/>
              <w:autoSpaceDE w:val="0"/>
              <w:autoSpaceDN w:val="0"/>
              <w:spacing w:after="0" w:line="240" w:lineRule="auto"/>
              <w:rPr>
                <w:rFonts w:ascii="Times New Roman" w:eastAsia="Times New Roman" w:hAnsi="Times New Roman"/>
                <w:sz w:val="24"/>
                <w:szCs w:val="24"/>
                <w:lang w:eastAsia="ru-RU"/>
              </w:rPr>
            </w:pPr>
          </w:p>
        </w:tc>
        <w:tc>
          <w:tcPr>
            <w:tcW w:w="1704" w:type="dxa"/>
            <w:vMerge/>
            <w:tcBorders>
              <w:top w:val="single" w:sz="4" w:space="0" w:color="auto"/>
              <w:left w:val="single" w:sz="4" w:space="0" w:color="auto"/>
              <w:bottom w:val="single" w:sz="4" w:space="0" w:color="auto"/>
              <w:right w:val="single" w:sz="4" w:space="0" w:color="auto"/>
            </w:tcBorders>
            <w:vAlign w:val="center"/>
            <w:hideMark/>
          </w:tcPr>
          <w:p w:rsidR="00304668" w:rsidRPr="00304668" w:rsidRDefault="00304668" w:rsidP="00304668">
            <w:pPr>
              <w:widowControl w:val="0"/>
              <w:autoSpaceDE w:val="0"/>
              <w:autoSpaceDN w:val="0"/>
              <w:spacing w:after="0" w:line="240" w:lineRule="auto"/>
              <w:rPr>
                <w:rFonts w:ascii="Times New Roman" w:eastAsia="Times New Roman" w:hAnsi="Times New Roman"/>
                <w:sz w:val="24"/>
                <w:szCs w:val="24"/>
                <w:lang w:eastAsia="ru-RU"/>
              </w:rPr>
            </w:pPr>
          </w:p>
        </w:tc>
        <w:tc>
          <w:tcPr>
            <w:tcW w:w="425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304668" w:rsidRPr="00304668" w:rsidRDefault="00304668" w:rsidP="00304668">
            <w:pPr>
              <w:widowControl w:val="0"/>
              <w:autoSpaceDE w:val="0"/>
              <w:autoSpaceDN w:val="0"/>
              <w:spacing w:after="0" w:line="240" w:lineRule="auto"/>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бюджетные ассигнования городского бюджета</w:t>
            </w:r>
          </w:p>
        </w:tc>
        <w:tc>
          <w:tcPr>
            <w:tcW w:w="170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304668" w:rsidRPr="00304668" w:rsidRDefault="00304668" w:rsidP="00304668">
            <w:pPr>
              <w:widowControl w:val="0"/>
              <w:autoSpaceDE w:val="0"/>
              <w:autoSpaceDN w:val="0"/>
              <w:spacing w:after="0" w:line="240" w:lineRule="auto"/>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Итого</w:t>
            </w:r>
          </w:p>
        </w:tc>
      </w:tr>
      <w:tr w:rsidR="00304668" w:rsidRPr="00304668" w:rsidTr="00E65A2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rPr>
          <w:trHeight w:val="645"/>
        </w:trPr>
        <w:tc>
          <w:tcPr>
            <w:tcW w:w="1983" w:type="dxa"/>
            <w:vMerge/>
            <w:tcBorders>
              <w:top w:val="single" w:sz="4" w:space="0" w:color="auto"/>
              <w:left w:val="single" w:sz="4" w:space="0" w:color="auto"/>
              <w:bottom w:val="single" w:sz="4" w:space="0" w:color="auto"/>
              <w:right w:val="single" w:sz="4" w:space="0" w:color="auto"/>
            </w:tcBorders>
            <w:vAlign w:val="center"/>
            <w:hideMark/>
          </w:tcPr>
          <w:p w:rsidR="00304668" w:rsidRPr="00304668" w:rsidRDefault="00304668" w:rsidP="00304668">
            <w:pPr>
              <w:widowControl w:val="0"/>
              <w:autoSpaceDE w:val="0"/>
              <w:autoSpaceDN w:val="0"/>
              <w:spacing w:after="0" w:line="240" w:lineRule="auto"/>
              <w:rPr>
                <w:rFonts w:ascii="Times New Roman" w:eastAsia="Times New Roman" w:hAnsi="Times New Roman"/>
                <w:sz w:val="24"/>
                <w:szCs w:val="24"/>
                <w:lang w:eastAsia="ru-RU"/>
              </w:rPr>
            </w:pPr>
          </w:p>
        </w:tc>
        <w:tc>
          <w:tcPr>
            <w:tcW w:w="1704" w:type="dxa"/>
            <w:vMerge/>
            <w:tcBorders>
              <w:top w:val="single" w:sz="4" w:space="0" w:color="auto"/>
              <w:left w:val="single" w:sz="4" w:space="0" w:color="auto"/>
              <w:bottom w:val="single" w:sz="4" w:space="0" w:color="auto"/>
              <w:right w:val="single" w:sz="4" w:space="0" w:color="auto"/>
            </w:tcBorders>
            <w:vAlign w:val="center"/>
            <w:hideMark/>
          </w:tcPr>
          <w:p w:rsidR="00304668" w:rsidRPr="00304668" w:rsidRDefault="00304668" w:rsidP="00304668">
            <w:pPr>
              <w:widowControl w:val="0"/>
              <w:autoSpaceDE w:val="0"/>
              <w:autoSpaceDN w:val="0"/>
              <w:spacing w:after="0" w:line="240" w:lineRule="auto"/>
              <w:rPr>
                <w:rFonts w:ascii="Times New Roman" w:eastAsia="Times New Roman" w:hAnsi="Times New Roman"/>
                <w:sz w:val="24"/>
                <w:szCs w:val="24"/>
                <w:lang w:eastAsia="ru-RU"/>
              </w:rPr>
            </w:pP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04668" w:rsidRPr="00304668" w:rsidRDefault="00304668" w:rsidP="00304668">
            <w:pPr>
              <w:widowControl w:val="0"/>
              <w:autoSpaceDE w:val="0"/>
              <w:autoSpaceDN w:val="0"/>
              <w:spacing w:after="0" w:line="240" w:lineRule="auto"/>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городской</w:t>
            </w:r>
          </w:p>
          <w:p w:rsidR="00304668" w:rsidRPr="00304668" w:rsidRDefault="00304668" w:rsidP="00304668">
            <w:pPr>
              <w:widowControl w:val="0"/>
              <w:autoSpaceDE w:val="0"/>
              <w:autoSpaceDN w:val="0"/>
              <w:spacing w:after="0" w:line="240" w:lineRule="auto"/>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бюджет</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04668" w:rsidRPr="00304668" w:rsidRDefault="00304668" w:rsidP="00304668">
            <w:pPr>
              <w:widowControl w:val="0"/>
              <w:autoSpaceDE w:val="0"/>
              <w:autoSpaceDN w:val="0"/>
              <w:spacing w:after="0" w:line="240" w:lineRule="auto"/>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областной бюджет</w:t>
            </w:r>
          </w:p>
        </w:tc>
        <w:tc>
          <w:tcPr>
            <w:tcW w:w="1701" w:type="dxa"/>
            <w:vMerge/>
            <w:tcBorders>
              <w:top w:val="single" w:sz="4" w:space="0" w:color="auto"/>
              <w:left w:val="single" w:sz="4" w:space="0" w:color="auto"/>
              <w:bottom w:val="single" w:sz="4" w:space="0" w:color="auto"/>
              <w:right w:val="single" w:sz="4" w:space="0" w:color="auto"/>
            </w:tcBorders>
            <w:vAlign w:val="center"/>
            <w:hideMark/>
          </w:tcPr>
          <w:p w:rsidR="00304668" w:rsidRPr="00304668" w:rsidRDefault="00304668" w:rsidP="00304668">
            <w:pPr>
              <w:widowControl w:val="0"/>
              <w:autoSpaceDE w:val="0"/>
              <w:autoSpaceDN w:val="0"/>
              <w:spacing w:after="0" w:line="240" w:lineRule="auto"/>
              <w:rPr>
                <w:rFonts w:ascii="Times New Roman" w:eastAsia="Times New Roman" w:hAnsi="Times New Roman"/>
                <w:sz w:val="24"/>
                <w:szCs w:val="24"/>
                <w:lang w:eastAsia="ru-RU"/>
              </w:rPr>
            </w:pPr>
          </w:p>
        </w:tc>
      </w:tr>
      <w:tr w:rsidR="00304668" w:rsidRPr="00304668" w:rsidTr="00E65A2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rPr>
          <w:trHeight w:val="258"/>
        </w:trPr>
        <w:tc>
          <w:tcPr>
            <w:tcW w:w="1983" w:type="dxa"/>
            <w:vMerge/>
            <w:tcBorders>
              <w:top w:val="single" w:sz="4" w:space="0" w:color="auto"/>
              <w:left w:val="single" w:sz="4" w:space="0" w:color="auto"/>
              <w:bottom w:val="single" w:sz="4" w:space="0" w:color="auto"/>
              <w:right w:val="single" w:sz="4" w:space="0" w:color="auto"/>
            </w:tcBorders>
            <w:vAlign w:val="center"/>
            <w:hideMark/>
          </w:tcPr>
          <w:p w:rsidR="00304668" w:rsidRPr="00304668" w:rsidRDefault="00304668" w:rsidP="00304668">
            <w:pPr>
              <w:widowControl w:val="0"/>
              <w:autoSpaceDE w:val="0"/>
              <w:autoSpaceDN w:val="0"/>
              <w:spacing w:after="0" w:line="240" w:lineRule="auto"/>
              <w:rPr>
                <w:rFonts w:ascii="Times New Roman" w:eastAsia="Times New Roman" w:hAnsi="Times New Roman"/>
                <w:sz w:val="24"/>
                <w:szCs w:val="24"/>
                <w:lang w:eastAsia="ru-RU"/>
              </w:rPr>
            </w:pPr>
          </w:p>
        </w:tc>
        <w:tc>
          <w:tcPr>
            <w:tcW w:w="170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04668" w:rsidRPr="00304668" w:rsidRDefault="00304668" w:rsidP="00304668">
            <w:pPr>
              <w:spacing w:after="0" w:line="240" w:lineRule="auto"/>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2022</w:t>
            </w:r>
          </w:p>
        </w:tc>
        <w:tc>
          <w:tcPr>
            <w:tcW w:w="1984" w:type="dxa"/>
            <w:tcBorders>
              <w:top w:val="single" w:sz="4" w:space="0" w:color="auto"/>
              <w:left w:val="single" w:sz="4" w:space="0" w:color="auto"/>
              <w:bottom w:val="single" w:sz="4" w:space="0" w:color="auto"/>
              <w:right w:val="single" w:sz="4" w:space="0" w:color="auto"/>
            </w:tcBorders>
            <w:shd w:val="clear" w:color="auto" w:fill="auto"/>
            <w:hideMark/>
          </w:tcPr>
          <w:p w:rsidR="00304668" w:rsidRPr="00304668" w:rsidRDefault="00304668" w:rsidP="00304668">
            <w:pPr>
              <w:spacing w:after="0" w:line="240" w:lineRule="auto"/>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1 598 405,1</w:t>
            </w:r>
          </w:p>
        </w:tc>
        <w:tc>
          <w:tcPr>
            <w:tcW w:w="2268" w:type="dxa"/>
            <w:tcBorders>
              <w:top w:val="single" w:sz="4" w:space="0" w:color="auto"/>
              <w:left w:val="single" w:sz="4" w:space="0" w:color="auto"/>
              <w:bottom w:val="single" w:sz="4" w:space="0" w:color="auto"/>
              <w:right w:val="single" w:sz="4" w:space="0" w:color="auto"/>
            </w:tcBorders>
            <w:shd w:val="clear" w:color="auto" w:fill="auto"/>
            <w:hideMark/>
          </w:tcPr>
          <w:p w:rsidR="00304668" w:rsidRPr="00304668" w:rsidRDefault="00304668" w:rsidP="00304668">
            <w:pPr>
              <w:spacing w:after="0" w:line="240" w:lineRule="auto"/>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714 694,1</w:t>
            </w:r>
          </w:p>
        </w:tc>
        <w:tc>
          <w:tcPr>
            <w:tcW w:w="1701" w:type="dxa"/>
            <w:tcBorders>
              <w:top w:val="single" w:sz="4" w:space="0" w:color="auto"/>
              <w:left w:val="single" w:sz="4" w:space="0" w:color="auto"/>
              <w:bottom w:val="single" w:sz="4" w:space="0" w:color="auto"/>
              <w:right w:val="single" w:sz="4" w:space="0" w:color="auto"/>
            </w:tcBorders>
            <w:shd w:val="clear" w:color="auto" w:fill="auto"/>
            <w:hideMark/>
          </w:tcPr>
          <w:p w:rsidR="00304668" w:rsidRPr="00304668" w:rsidRDefault="00304668" w:rsidP="00304668">
            <w:pPr>
              <w:spacing w:after="0" w:line="240" w:lineRule="auto"/>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2 313 099,2</w:t>
            </w:r>
          </w:p>
        </w:tc>
      </w:tr>
      <w:tr w:rsidR="00304668" w:rsidRPr="00304668" w:rsidTr="00E65A2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rPr>
          <w:trHeight w:val="247"/>
        </w:trPr>
        <w:tc>
          <w:tcPr>
            <w:tcW w:w="1983" w:type="dxa"/>
            <w:vMerge/>
            <w:tcBorders>
              <w:top w:val="single" w:sz="4" w:space="0" w:color="auto"/>
              <w:left w:val="single" w:sz="4" w:space="0" w:color="auto"/>
              <w:bottom w:val="single" w:sz="4" w:space="0" w:color="auto"/>
              <w:right w:val="single" w:sz="4" w:space="0" w:color="auto"/>
            </w:tcBorders>
            <w:vAlign w:val="center"/>
            <w:hideMark/>
          </w:tcPr>
          <w:p w:rsidR="00304668" w:rsidRPr="00304668" w:rsidRDefault="00304668" w:rsidP="00304668">
            <w:pPr>
              <w:widowControl w:val="0"/>
              <w:autoSpaceDE w:val="0"/>
              <w:autoSpaceDN w:val="0"/>
              <w:spacing w:after="0" w:line="240" w:lineRule="auto"/>
              <w:rPr>
                <w:rFonts w:ascii="Times New Roman" w:eastAsia="Times New Roman" w:hAnsi="Times New Roman"/>
                <w:sz w:val="24"/>
                <w:szCs w:val="24"/>
                <w:lang w:eastAsia="ru-RU"/>
              </w:rPr>
            </w:pPr>
          </w:p>
        </w:tc>
        <w:tc>
          <w:tcPr>
            <w:tcW w:w="170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04668" w:rsidRPr="00304668" w:rsidRDefault="00304668" w:rsidP="00304668">
            <w:pPr>
              <w:spacing w:after="0" w:line="240" w:lineRule="auto"/>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2023</w:t>
            </w:r>
          </w:p>
        </w:tc>
        <w:tc>
          <w:tcPr>
            <w:tcW w:w="1984" w:type="dxa"/>
            <w:tcBorders>
              <w:top w:val="single" w:sz="4" w:space="0" w:color="auto"/>
              <w:left w:val="single" w:sz="4" w:space="0" w:color="auto"/>
              <w:bottom w:val="single" w:sz="4" w:space="0" w:color="auto"/>
              <w:right w:val="single" w:sz="4" w:space="0" w:color="auto"/>
            </w:tcBorders>
            <w:shd w:val="clear" w:color="auto" w:fill="auto"/>
            <w:hideMark/>
          </w:tcPr>
          <w:p w:rsidR="00304668" w:rsidRPr="00304668" w:rsidRDefault="00304668" w:rsidP="006C7E4A">
            <w:pPr>
              <w:spacing w:after="0" w:line="240" w:lineRule="auto"/>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1 </w:t>
            </w:r>
            <w:r w:rsidR="003029AA">
              <w:rPr>
                <w:rFonts w:ascii="Times New Roman" w:eastAsia="Times New Roman" w:hAnsi="Times New Roman"/>
                <w:sz w:val="24"/>
                <w:szCs w:val="24"/>
                <w:lang w:eastAsia="ru-RU"/>
              </w:rPr>
              <w:t>9</w:t>
            </w:r>
            <w:r w:rsidR="006C7E4A">
              <w:rPr>
                <w:rFonts w:ascii="Times New Roman" w:eastAsia="Times New Roman" w:hAnsi="Times New Roman"/>
                <w:sz w:val="24"/>
                <w:szCs w:val="24"/>
                <w:lang w:eastAsia="ru-RU"/>
              </w:rPr>
              <w:t>24</w:t>
            </w:r>
            <w:r w:rsidRPr="00304668">
              <w:rPr>
                <w:rFonts w:ascii="Times New Roman" w:eastAsia="Times New Roman" w:hAnsi="Times New Roman"/>
                <w:sz w:val="24"/>
                <w:szCs w:val="24"/>
                <w:lang w:eastAsia="ru-RU"/>
              </w:rPr>
              <w:t> </w:t>
            </w:r>
            <w:r w:rsidR="00A405C3">
              <w:rPr>
                <w:rFonts w:ascii="Times New Roman" w:eastAsia="Times New Roman" w:hAnsi="Times New Roman"/>
                <w:sz w:val="24"/>
                <w:szCs w:val="24"/>
                <w:lang w:eastAsia="ru-RU"/>
              </w:rPr>
              <w:t>2</w:t>
            </w:r>
            <w:r w:rsidR="006C7E4A">
              <w:rPr>
                <w:rFonts w:ascii="Times New Roman" w:eastAsia="Times New Roman" w:hAnsi="Times New Roman"/>
                <w:sz w:val="24"/>
                <w:szCs w:val="24"/>
                <w:lang w:eastAsia="ru-RU"/>
              </w:rPr>
              <w:t>59</w:t>
            </w:r>
            <w:r w:rsidRPr="00304668">
              <w:rPr>
                <w:rFonts w:ascii="Times New Roman" w:eastAsia="Times New Roman" w:hAnsi="Times New Roman"/>
                <w:sz w:val="24"/>
                <w:szCs w:val="24"/>
                <w:lang w:eastAsia="ru-RU"/>
              </w:rPr>
              <w:t>,</w:t>
            </w:r>
            <w:r w:rsidR="006C7E4A">
              <w:rPr>
                <w:rFonts w:ascii="Times New Roman" w:eastAsia="Times New Roman" w:hAnsi="Times New Roman"/>
                <w:sz w:val="24"/>
                <w:szCs w:val="24"/>
                <w:lang w:eastAsia="ru-RU"/>
              </w:rPr>
              <w:t>2</w:t>
            </w:r>
          </w:p>
        </w:tc>
        <w:tc>
          <w:tcPr>
            <w:tcW w:w="2268" w:type="dxa"/>
            <w:tcBorders>
              <w:top w:val="single" w:sz="4" w:space="0" w:color="auto"/>
              <w:left w:val="single" w:sz="4" w:space="0" w:color="auto"/>
              <w:bottom w:val="single" w:sz="4" w:space="0" w:color="auto"/>
              <w:right w:val="single" w:sz="4" w:space="0" w:color="auto"/>
            </w:tcBorders>
            <w:shd w:val="clear" w:color="auto" w:fill="auto"/>
            <w:hideMark/>
          </w:tcPr>
          <w:p w:rsidR="00304668" w:rsidRPr="00304668" w:rsidRDefault="00304668" w:rsidP="006C7E4A">
            <w:pPr>
              <w:spacing w:after="0" w:line="240" w:lineRule="auto"/>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1 3</w:t>
            </w:r>
            <w:r w:rsidR="00C72149">
              <w:rPr>
                <w:rFonts w:ascii="Times New Roman" w:eastAsia="Times New Roman" w:hAnsi="Times New Roman"/>
                <w:sz w:val="24"/>
                <w:szCs w:val="24"/>
                <w:lang w:eastAsia="ru-RU"/>
              </w:rPr>
              <w:t>1</w:t>
            </w:r>
            <w:r w:rsidR="006C7E4A">
              <w:rPr>
                <w:rFonts w:ascii="Times New Roman" w:eastAsia="Times New Roman" w:hAnsi="Times New Roman"/>
                <w:sz w:val="24"/>
                <w:szCs w:val="24"/>
                <w:lang w:eastAsia="ru-RU"/>
              </w:rPr>
              <w:t>5</w:t>
            </w:r>
            <w:r w:rsidRPr="00304668">
              <w:rPr>
                <w:rFonts w:ascii="Times New Roman" w:eastAsia="Times New Roman" w:hAnsi="Times New Roman"/>
                <w:sz w:val="24"/>
                <w:szCs w:val="24"/>
                <w:lang w:eastAsia="ru-RU"/>
              </w:rPr>
              <w:t> </w:t>
            </w:r>
            <w:r w:rsidR="006C7E4A">
              <w:rPr>
                <w:rFonts w:ascii="Times New Roman" w:eastAsia="Times New Roman" w:hAnsi="Times New Roman"/>
                <w:sz w:val="24"/>
                <w:szCs w:val="24"/>
                <w:lang w:eastAsia="ru-RU"/>
              </w:rPr>
              <w:t>182</w:t>
            </w:r>
            <w:r w:rsidRPr="00304668">
              <w:rPr>
                <w:rFonts w:ascii="Times New Roman" w:eastAsia="Times New Roman" w:hAnsi="Times New Roman"/>
                <w:sz w:val="24"/>
                <w:szCs w:val="24"/>
                <w:lang w:eastAsia="ru-RU"/>
              </w:rPr>
              <w:t>,</w:t>
            </w:r>
            <w:r w:rsidR="006C7E4A">
              <w:rPr>
                <w:rFonts w:ascii="Times New Roman" w:eastAsia="Times New Roman" w:hAnsi="Times New Roman"/>
                <w:sz w:val="24"/>
                <w:szCs w:val="24"/>
                <w:lang w:eastAsia="ru-RU"/>
              </w:rPr>
              <w:t>6</w:t>
            </w:r>
          </w:p>
        </w:tc>
        <w:tc>
          <w:tcPr>
            <w:tcW w:w="1701" w:type="dxa"/>
            <w:tcBorders>
              <w:top w:val="single" w:sz="4" w:space="0" w:color="auto"/>
              <w:left w:val="single" w:sz="4" w:space="0" w:color="auto"/>
              <w:bottom w:val="single" w:sz="4" w:space="0" w:color="auto"/>
              <w:right w:val="single" w:sz="4" w:space="0" w:color="auto"/>
            </w:tcBorders>
            <w:shd w:val="clear" w:color="auto" w:fill="auto"/>
            <w:hideMark/>
          </w:tcPr>
          <w:p w:rsidR="00304668" w:rsidRPr="00304668" w:rsidRDefault="00AB05E5" w:rsidP="006C7E4A">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3 2</w:t>
            </w:r>
            <w:r w:rsidR="00C72149">
              <w:rPr>
                <w:rFonts w:ascii="Times New Roman" w:eastAsia="Times New Roman" w:hAnsi="Times New Roman"/>
                <w:sz w:val="24"/>
                <w:szCs w:val="24"/>
                <w:lang w:eastAsia="ru-RU"/>
              </w:rPr>
              <w:t>3</w:t>
            </w:r>
            <w:r w:rsidR="006C7E4A">
              <w:rPr>
                <w:rFonts w:ascii="Times New Roman" w:eastAsia="Times New Roman" w:hAnsi="Times New Roman"/>
                <w:sz w:val="24"/>
                <w:szCs w:val="24"/>
                <w:lang w:eastAsia="ru-RU"/>
              </w:rPr>
              <w:t>9</w:t>
            </w:r>
            <w:r w:rsidR="00304668" w:rsidRPr="00304668">
              <w:rPr>
                <w:rFonts w:ascii="Times New Roman" w:eastAsia="Times New Roman" w:hAnsi="Times New Roman"/>
                <w:sz w:val="24"/>
                <w:szCs w:val="24"/>
                <w:lang w:eastAsia="ru-RU"/>
              </w:rPr>
              <w:t> </w:t>
            </w:r>
            <w:r w:rsidR="006C7E4A">
              <w:rPr>
                <w:rFonts w:ascii="Times New Roman" w:eastAsia="Times New Roman" w:hAnsi="Times New Roman"/>
                <w:sz w:val="24"/>
                <w:szCs w:val="24"/>
                <w:lang w:eastAsia="ru-RU"/>
              </w:rPr>
              <w:t>441</w:t>
            </w:r>
            <w:r w:rsidR="00304668" w:rsidRPr="00304668">
              <w:rPr>
                <w:rFonts w:ascii="Times New Roman" w:eastAsia="Times New Roman" w:hAnsi="Times New Roman"/>
                <w:sz w:val="24"/>
                <w:szCs w:val="24"/>
                <w:lang w:eastAsia="ru-RU"/>
              </w:rPr>
              <w:t>,</w:t>
            </w:r>
            <w:r w:rsidR="006C7E4A">
              <w:rPr>
                <w:rFonts w:ascii="Times New Roman" w:eastAsia="Times New Roman" w:hAnsi="Times New Roman"/>
                <w:sz w:val="24"/>
                <w:szCs w:val="24"/>
                <w:lang w:eastAsia="ru-RU"/>
              </w:rPr>
              <w:t>8</w:t>
            </w:r>
          </w:p>
        </w:tc>
      </w:tr>
      <w:tr w:rsidR="00304668" w:rsidRPr="00304668" w:rsidTr="00E65A2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rPr>
          <w:trHeight w:val="268"/>
        </w:trPr>
        <w:tc>
          <w:tcPr>
            <w:tcW w:w="1983" w:type="dxa"/>
            <w:vMerge/>
            <w:tcBorders>
              <w:top w:val="single" w:sz="4" w:space="0" w:color="auto"/>
              <w:left w:val="single" w:sz="4" w:space="0" w:color="auto"/>
              <w:bottom w:val="single" w:sz="4" w:space="0" w:color="auto"/>
              <w:right w:val="single" w:sz="4" w:space="0" w:color="auto"/>
            </w:tcBorders>
            <w:vAlign w:val="center"/>
            <w:hideMark/>
          </w:tcPr>
          <w:p w:rsidR="00304668" w:rsidRPr="00304668" w:rsidRDefault="00304668" w:rsidP="00304668">
            <w:pPr>
              <w:widowControl w:val="0"/>
              <w:autoSpaceDE w:val="0"/>
              <w:autoSpaceDN w:val="0"/>
              <w:spacing w:after="0" w:line="240" w:lineRule="auto"/>
              <w:rPr>
                <w:rFonts w:ascii="Times New Roman" w:eastAsia="Times New Roman" w:hAnsi="Times New Roman"/>
                <w:sz w:val="24"/>
                <w:szCs w:val="24"/>
                <w:lang w:eastAsia="ru-RU"/>
              </w:rPr>
            </w:pPr>
          </w:p>
        </w:tc>
        <w:tc>
          <w:tcPr>
            <w:tcW w:w="170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04668" w:rsidRPr="00304668" w:rsidRDefault="00304668" w:rsidP="00304668">
            <w:pPr>
              <w:spacing w:after="0" w:line="240" w:lineRule="auto"/>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2024</w:t>
            </w:r>
          </w:p>
        </w:tc>
        <w:tc>
          <w:tcPr>
            <w:tcW w:w="1984" w:type="dxa"/>
            <w:tcBorders>
              <w:top w:val="single" w:sz="4" w:space="0" w:color="auto"/>
              <w:left w:val="single" w:sz="4" w:space="0" w:color="auto"/>
              <w:bottom w:val="single" w:sz="4" w:space="0" w:color="auto"/>
              <w:right w:val="single" w:sz="4" w:space="0" w:color="auto"/>
            </w:tcBorders>
            <w:shd w:val="clear" w:color="auto" w:fill="auto"/>
            <w:hideMark/>
          </w:tcPr>
          <w:p w:rsidR="00304668" w:rsidRPr="00A0465D" w:rsidRDefault="00B765FB" w:rsidP="00363338">
            <w:pPr>
              <w:spacing w:after="0" w:line="240" w:lineRule="auto"/>
              <w:jc w:val="center"/>
              <w:rPr>
                <w:rFonts w:ascii="Times New Roman" w:eastAsia="Times New Roman" w:hAnsi="Times New Roman"/>
                <w:sz w:val="24"/>
                <w:szCs w:val="24"/>
                <w:lang w:val="en-US" w:eastAsia="ru-RU"/>
              </w:rPr>
            </w:pPr>
            <w:r>
              <w:rPr>
                <w:rFonts w:ascii="Times New Roman" w:eastAsia="Times New Roman" w:hAnsi="Times New Roman"/>
                <w:sz w:val="24"/>
                <w:szCs w:val="24"/>
                <w:lang w:eastAsia="ru-RU"/>
              </w:rPr>
              <w:t>2</w:t>
            </w:r>
            <w:r w:rsidR="00304668" w:rsidRPr="00304668">
              <w:rPr>
                <w:rFonts w:ascii="Times New Roman" w:eastAsia="Times New Roman" w:hAnsi="Times New Roman"/>
                <w:sz w:val="24"/>
                <w:szCs w:val="24"/>
                <w:lang w:eastAsia="ru-RU"/>
              </w:rPr>
              <w:t> </w:t>
            </w:r>
            <w:r>
              <w:rPr>
                <w:rFonts w:ascii="Times New Roman" w:eastAsia="Times New Roman" w:hAnsi="Times New Roman"/>
                <w:sz w:val="24"/>
                <w:szCs w:val="24"/>
                <w:lang w:eastAsia="ru-RU"/>
              </w:rPr>
              <w:t>2</w:t>
            </w:r>
            <w:r w:rsidR="00363338">
              <w:rPr>
                <w:rFonts w:ascii="Times New Roman" w:eastAsia="Times New Roman" w:hAnsi="Times New Roman"/>
                <w:sz w:val="24"/>
                <w:szCs w:val="24"/>
                <w:lang w:eastAsia="ru-RU"/>
              </w:rPr>
              <w:t>20</w:t>
            </w:r>
            <w:r w:rsidR="00304668" w:rsidRPr="00304668">
              <w:rPr>
                <w:rFonts w:ascii="Times New Roman" w:eastAsia="Times New Roman" w:hAnsi="Times New Roman"/>
                <w:sz w:val="24"/>
                <w:szCs w:val="24"/>
                <w:lang w:eastAsia="ru-RU"/>
              </w:rPr>
              <w:t> </w:t>
            </w:r>
            <w:r w:rsidR="001140A3">
              <w:rPr>
                <w:rFonts w:ascii="Times New Roman" w:eastAsia="Times New Roman" w:hAnsi="Times New Roman"/>
                <w:sz w:val="24"/>
                <w:szCs w:val="24"/>
                <w:lang w:eastAsia="ru-RU"/>
              </w:rPr>
              <w:t>1</w:t>
            </w:r>
            <w:r w:rsidR="00363338">
              <w:rPr>
                <w:rFonts w:ascii="Times New Roman" w:eastAsia="Times New Roman" w:hAnsi="Times New Roman"/>
                <w:sz w:val="24"/>
                <w:szCs w:val="24"/>
                <w:lang w:eastAsia="ru-RU"/>
              </w:rPr>
              <w:t>58</w:t>
            </w:r>
            <w:r w:rsidR="00304668" w:rsidRPr="00304668">
              <w:rPr>
                <w:rFonts w:ascii="Times New Roman" w:eastAsia="Times New Roman" w:hAnsi="Times New Roman"/>
                <w:sz w:val="24"/>
                <w:szCs w:val="24"/>
                <w:lang w:eastAsia="ru-RU"/>
              </w:rPr>
              <w:t>,</w:t>
            </w:r>
            <w:r w:rsidR="001140A3">
              <w:rPr>
                <w:rFonts w:ascii="Times New Roman" w:eastAsia="Times New Roman" w:hAnsi="Times New Roman"/>
                <w:sz w:val="24"/>
                <w:szCs w:val="24"/>
                <w:lang w:eastAsia="ru-RU"/>
              </w:rPr>
              <w:t>0</w:t>
            </w:r>
          </w:p>
        </w:tc>
        <w:tc>
          <w:tcPr>
            <w:tcW w:w="2268" w:type="dxa"/>
            <w:tcBorders>
              <w:top w:val="single" w:sz="4" w:space="0" w:color="auto"/>
              <w:left w:val="single" w:sz="4" w:space="0" w:color="auto"/>
              <w:bottom w:val="single" w:sz="4" w:space="0" w:color="auto"/>
              <w:right w:val="single" w:sz="4" w:space="0" w:color="auto"/>
            </w:tcBorders>
            <w:shd w:val="clear" w:color="auto" w:fill="auto"/>
            <w:hideMark/>
          </w:tcPr>
          <w:p w:rsidR="00304668" w:rsidRPr="00304668" w:rsidRDefault="00725F0F" w:rsidP="00363338">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1 </w:t>
            </w:r>
            <w:r w:rsidR="00685E29">
              <w:rPr>
                <w:rFonts w:ascii="Times New Roman" w:eastAsia="Times New Roman" w:hAnsi="Times New Roman"/>
                <w:sz w:val="24"/>
                <w:szCs w:val="24"/>
                <w:lang w:eastAsia="ru-RU"/>
              </w:rPr>
              <w:t>3</w:t>
            </w:r>
            <w:r w:rsidR="00FD64BA">
              <w:rPr>
                <w:rFonts w:ascii="Times New Roman" w:eastAsia="Times New Roman" w:hAnsi="Times New Roman"/>
                <w:sz w:val="24"/>
                <w:szCs w:val="24"/>
                <w:lang w:eastAsia="ru-RU"/>
              </w:rPr>
              <w:t>30</w:t>
            </w:r>
            <w:r w:rsidR="00304668" w:rsidRPr="00304668">
              <w:rPr>
                <w:rFonts w:ascii="Times New Roman" w:eastAsia="Times New Roman" w:hAnsi="Times New Roman"/>
                <w:sz w:val="24"/>
                <w:szCs w:val="24"/>
                <w:lang w:eastAsia="ru-RU"/>
              </w:rPr>
              <w:t> </w:t>
            </w:r>
            <w:r w:rsidR="00363338">
              <w:rPr>
                <w:rFonts w:ascii="Times New Roman" w:eastAsia="Times New Roman" w:hAnsi="Times New Roman"/>
                <w:sz w:val="24"/>
                <w:szCs w:val="24"/>
                <w:lang w:eastAsia="ru-RU"/>
              </w:rPr>
              <w:t>847</w:t>
            </w:r>
            <w:r w:rsidR="00304668" w:rsidRPr="00304668">
              <w:rPr>
                <w:rFonts w:ascii="Times New Roman" w:eastAsia="Times New Roman" w:hAnsi="Times New Roman"/>
                <w:sz w:val="24"/>
                <w:szCs w:val="24"/>
                <w:lang w:eastAsia="ru-RU"/>
              </w:rPr>
              <w:t>,</w:t>
            </w:r>
            <w:r w:rsidR="00363338">
              <w:rPr>
                <w:rFonts w:ascii="Times New Roman" w:eastAsia="Times New Roman" w:hAnsi="Times New Roman"/>
                <w:sz w:val="24"/>
                <w:szCs w:val="24"/>
                <w:lang w:eastAsia="ru-RU"/>
              </w:rPr>
              <w:t>2</w:t>
            </w:r>
          </w:p>
        </w:tc>
        <w:tc>
          <w:tcPr>
            <w:tcW w:w="1701" w:type="dxa"/>
            <w:tcBorders>
              <w:top w:val="single" w:sz="4" w:space="0" w:color="auto"/>
              <w:left w:val="single" w:sz="4" w:space="0" w:color="auto"/>
              <w:bottom w:val="single" w:sz="4" w:space="0" w:color="auto"/>
              <w:right w:val="single" w:sz="4" w:space="0" w:color="auto"/>
            </w:tcBorders>
            <w:shd w:val="clear" w:color="auto" w:fill="auto"/>
            <w:hideMark/>
          </w:tcPr>
          <w:p w:rsidR="00304668" w:rsidRPr="00A0465D" w:rsidRDefault="00460F81" w:rsidP="00363338">
            <w:pPr>
              <w:spacing w:after="0" w:line="240" w:lineRule="auto"/>
              <w:jc w:val="center"/>
              <w:rPr>
                <w:rFonts w:ascii="Times New Roman" w:eastAsia="Times New Roman" w:hAnsi="Times New Roman"/>
                <w:sz w:val="24"/>
                <w:szCs w:val="24"/>
                <w:lang w:val="en-US" w:eastAsia="ru-RU"/>
              </w:rPr>
            </w:pPr>
            <w:r>
              <w:rPr>
                <w:rFonts w:ascii="Times New Roman" w:eastAsia="Times New Roman" w:hAnsi="Times New Roman"/>
                <w:sz w:val="24"/>
                <w:szCs w:val="24"/>
                <w:lang w:eastAsia="ru-RU"/>
              </w:rPr>
              <w:t>3</w:t>
            </w:r>
            <w:r w:rsidR="00304668" w:rsidRPr="00304668">
              <w:rPr>
                <w:rFonts w:ascii="Times New Roman" w:eastAsia="Times New Roman" w:hAnsi="Times New Roman"/>
                <w:sz w:val="24"/>
                <w:szCs w:val="24"/>
                <w:lang w:eastAsia="ru-RU"/>
              </w:rPr>
              <w:t> </w:t>
            </w:r>
            <w:r w:rsidR="00B765FB">
              <w:rPr>
                <w:rFonts w:ascii="Times New Roman" w:eastAsia="Times New Roman" w:hAnsi="Times New Roman"/>
                <w:sz w:val="24"/>
                <w:szCs w:val="24"/>
                <w:lang w:eastAsia="ru-RU"/>
              </w:rPr>
              <w:t>5</w:t>
            </w:r>
            <w:r w:rsidR="00363338">
              <w:rPr>
                <w:rFonts w:ascii="Times New Roman" w:eastAsia="Times New Roman" w:hAnsi="Times New Roman"/>
                <w:sz w:val="24"/>
                <w:szCs w:val="24"/>
                <w:lang w:eastAsia="ru-RU"/>
              </w:rPr>
              <w:t>51</w:t>
            </w:r>
            <w:r w:rsidR="00304668" w:rsidRPr="00304668">
              <w:rPr>
                <w:rFonts w:ascii="Times New Roman" w:eastAsia="Times New Roman" w:hAnsi="Times New Roman"/>
                <w:sz w:val="24"/>
                <w:szCs w:val="24"/>
                <w:lang w:eastAsia="ru-RU"/>
              </w:rPr>
              <w:t> </w:t>
            </w:r>
            <w:r w:rsidR="00363338">
              <w:rPr>
                <w:rFonts w:ascii="Times New Roman" w:eastAsia="Times New Roman" w:hAnsi="Times New Roman"/>
                <w:sz w:val="24"/>
                <w:szCs w:val="24"/>
                <w:lang w:eastAsia="ru-RU"/>
              </w:rPr>
              <w:t>005</w:t>
            </w:r>
            <w:r w:rsidR="00304668" w:rsidRPr="00304668">
              <w:rPr>
                <w:rFonts w:ascii="Times New Roman" w:eastAsia="Times New Roman" w:hAnsi="Times New Roman"/>
                <w:sz w:val="24"/>
                <w:szCs w:val="24"/>
                <w:lang w:eastAsia="ru-RU"/>
              </w:rPr>
              <w:t>,</w:t>
            </w:r>
            <w:r w:rsidR="00363338">
              <w:rPr>
                <w:rFonts w:ascii="Times New Roman" w:eastAsia="Times New Roman" w:hAnsi="Times New Roman"/>
                <w:sz w:val="24"/>
                <w:szCs w:val="24"/>
                <w:lang w:eastAsia="ru-RU"/>
              </w:rPr>
              <w:t>2</w:t>
            </w:r>
          </w:p>
        </w:tc>
      </w:tr>
      <w:tr w:rsidR="00304668" w:rsidRPr="00304668" w:rsidTr="00E65A2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rPr>
          <w:trHeight w:val="241"/>
        </w:trPr>
        <w:tc>
          <w:tcPr>
            <w:tcW w:w="1983" w:type="dxa"/>
            <w:vMerge/>
            <w:tcBorders>
              <w:top w:val="single" w:sz="4" w:space="0" w:color="auto"/>
              <w:left w:val="single" w:sz="4" w:space="0" w:color="auto"/>
              <w:bottom w:val="single" w:sz="4" w:space="0" w:color="auto"/>
              <w:right w:val="single" w:sz="4" w:space="0" w:color="auto"/>
            </w:tcBorders>
            <w:vAlign w:val="center"/>
            <w:hideMark/>
          </w:tcPr>
          <w:p w:rsidR="00304668" w:rsidRPr="00304668" w:rsidRDefault="00304668" w:rsidP="00304668">
            <w:pPr>
              <w:widowControl w:val="0"/>
              <w:autoSpaceDE w:val="0"/>
              <w:autoSpaceDN w:val="0"/>
              <w:spacing w:after="0" w:line="240" w:lineRule="auto"/>
              <w:rPr>
                <w:rFonts w:ascii="Times New Roman" w:eastAsia="Times New Roman" w:hAnsi="Times New Roman"/>
                <w:sz w:val="24"/>
                <w:szCs w:val="24"/>
                <w:lang w:eastAsia="ru-RU"/>
              </w:rPr>
            </w:pPr>
          </w:p>
        </w:tc>
        <w:tc>
          <w:tcPr>
            <w:tcW w:w="170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04668" w:rsidRPr="00304668" w:rsidRDefault="00304668" w:rsidP="00304668">
            <w:pPr>
              <w:spacing w:after="0" w:line="240" w:lineRule="auto"/>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2025</w:t>
            </w:r>
          </w:p>
        </w:tc>
        <w:tc>
          <w:tcPr>
            <w:tcW w:w="1984" w:type="dxa"/>
            <w:tcBorders>
              <w:top w:val="single" w:sz="4" w:space="0" w:color="auto"/>
              <w:left w:val="single" w:sz="4" w:space="0" w:color="auto"/>
              <w:bottom w:val="single" w:sz="4" w:space="0" w:color="auto"/>
              <w:right w:val="single" w:sz="4" w:space="0" w:color="auto"/>
            </w:tcBorders>
            <w:shd w:val="clear" w:color="auto" w:fill="auto"/>
            <w:hideMark/>
          </w:tcPr>
          <w:p w:rsidR="00304668" w:rsidRPr="007C0E2E" w:rsidRDefault="005A4952" w:rsidP="005A4952">
            <w:pPr>
              <w:spacing w:after="0" w:line="240" w:lineRule="auto"/>
              <w:jc w:val="center"/>
              <w:rPr>
                <w:lang w:val="en-US"/>
              </w:rPr>
            </w:pPr>
            <w:r>
              <w:rPr>
                <w:rFonts w:ascii="Times New Roman" w:eastAsia="Times New Roman" w:hAnsi="Times New Roman"/>
                <w:sz w:val="24"/>
                <w:szCs w:val="24"/>
                <w:lang w:eastAsia="ru-RU"/>
              </w:rPr>
              <w:t>1 002</w:t>
            </w:r>
            <w:r w:rsidR="00304668" w:rsidRPr="00304668">
              <w:rPr>
                <w:rFonts w:ascii="Times New Roman" w:eastAsia="Times New Roman" w:hAnsi="Times New Roman"/>
                <w:sz w:val="24"/>
                <w:szCs w:val="24"/>
                <w:lang w:eastAsia="ru-RU"/>
              </w:rPr>
              <w:t> </w:t>
            </w:r>
            <w:r>
              <w:rPr>
                <w:rFonts w:ascii="Times New Roman" w:eastAsia="Times New Roman" w:hAnsi="Times New Roman"/>
                <w:sz w:val="24"/>
                <w:szCs w:val="24"/>
                <w:lang w:eastAsia="ru-RU"/>
              </w:rPr>
              <w:t>322</w:t>
            </w:r>
            <w:r w:rsidR="00304668" w:rsidRPr="00304668">
              <w:rPr>
                <w:rFonts w:ascii="Times New Roman" w:eastAsia="Times New Roman" w:hAnsi="Times New Roman"/>
                <w:sz w:val="24"/>
                <w:szCs w:val="24"/>
                <w:lang w:eastAsia="ru-RU"/>
              </w:rPr>
              <w:t>,</w:t>
            </w:r>
            <w:r w:rsidR="00AD6C5D">
              <w:rPr>
                <w:rFonts w:ascii="Times New Roman" w:eastAsia="Times New Roman" w:hAnsi="Times New Roman"/>
                <w:sz w:val="24"/>
                <w:szCs w:val="24"/>
                <w:lang w:eastAsia="ru-RU"/>
              </w:rPr>
              <w:t>9</w:t>
            </w:r>
          </w:p>
        </w:tc>
        <w:tc>
          <w:tcPr>
            <w:tcW w:w="2268" w:type="dxa"/>
            <w:tcBorders>
              <w:top w:val="single" w:sz="4" w:space="0" w:color="auto"/>
              <w:left w:val="single" w:sz="4" w:space="0" w:color="auto"/>
              <w:bottom w:val="single" w:sz="4" w:space="0" w:color="auto"/>
              <w:right w:val="single" w:sz="4" w:space="0" w:color="auto"/>
            </w:tcBorders>
            <w:shd w:val="clear" w:color="auto" w:fill="auto"/>
            <w:hideMark/>
          </w:tcPr>
          <w:p w:rsidR="00304668" w:rsidRPr="00304668" w:rsidRDefault="009223AD" w:rsidP="009223AD">
            <w:pPr>
              <w:spacing w:after="0" w:line="240" w:lineRule="auto"/>
              <w:jc w:val="center"/>
            </w:pPr>
            <w:r>
              <w:rPr>
                <w:rFonts w:ascii="Times New Roman" w:eastAsia="Times New Roman" w:hAnsi="Times New Roman"/>
                <w:sz w:val="24"/>
                <w:szCs w:val="24"/>
                <w:lang w:eastAsia="ru-RU"/>
              </w:rPr>
              <w:t>704</w:t>
            </w:r>
            <w:r w:rsidR="00304668" w:rsidRPr="00304668">
              <w:rPr>
                <w:rFonts w:ascii="Times New Roman" w:eastAsia="Times New Roman" w:hAnsi="Times New Roman"/>
                <w:sz w:val="24"/>
                <w:szCs w:val="24"/>
                <w:lang w:eastAsia="ru-RU"/>
              </w:rPr>
              <w:t> </w:t>
            </w:r>
            <w:r>
              <w:rPr>
                <w:rFonts w:ascii="Times New Roman" w:eastAsia="Times New Roman" w:hAnsi="Times New Roman"/>
                <w:sz w:val="24"/>
                <w:szCs w:val="24"/>
                <w:lang w:eastAsia="ru-RU"/>
              </w:rPr>
              <w:t>662</w:t>
            </w:r>
            <w:r w:rsidR="00304668" w:rsidRPr="00304668">
              <w:rPr>
                <w:rFonts w:ascii="Times New Roman" w:eastAsia="Times New Roman" w:hAnsi="Times New Roman"/>
                <w:sz w:val="24"/>
                <w:szCs w:val="24"/>
                <w:lang w:eastAsia="ru-RU"/>
              </w:rPr>
              <w:t>,</w:t>
            </w:r>
            <w:r>
              <w:rPr>
                <w:rFonts w:ascii="Times New Roman" w:eastAsia="Times New Roman" w:hAnsi="Times New Roman"/>
                <w:sz w:val="24"/>
                <w:szCs w:val="24"/>
                <w:lang w:eastAsia="ru-RU"/>
              </w:rPr>
              <w:t>2</w:t>
            </w:r>
          </w:p>
        </w:tc>
        <w:tc>
          <w:tcPr>
            <w:tcW w:w="1701" w:type="dxa"/>
            <w:tcBorders>
              <w:top w:val="single" w:sz="4" w:space="0" w:color="auto"/>
              <w:left w:val="single" w:sz="4" w:space="0" w:color="auto"/>
              <w:bottom w:val="single" w:sz="4" w:space="0" w:color="auto"/>
              <w:right w:val="single" w:sz="4" w:space="0" w:color="auto"/>
            </w:tcBorders>
            <w:shd w:val="clear" w:color="auto" w:fill="auto"/>
            <w:hideMark/>
          </w:tcPr>
          <w:p w:rsidR="00304668" w:rsidRPr="007C0E2E" w:rsidRDefault="00304668" w:rsidP="005A4952">
            <w:pPr>
              <w:spacing w:after="0" w:line="240" w:lineRule="auto"/>
              <w:jc w:val="center"/>
              <w:rPr>
                <w:lang w:val="en-US"/>
              </w:rPr>
            </w:pPr>
            <w:r w:rsidRPr="00304668">
              <w:rPr>
                <w:rFonts w:ascii="Times New Roman" w:eastAsia="Times New Roman" w:hAnsi="Times New Roman"/>
                <w:sz w:val="24"/>
                <w:szCs w:val="24"/>
                <w:lang w:eastAsia="ru-RU"/>
              </w:rPr>
              <w:t>1 7</w:t>
            </w:r>
            <w:r w:rsidR="00AD6C5D">
              <w:rPr>
                <w:rFonts w:ascii="Times New Roman" w:eastAsia="Times New Roman" w:hAnsi="Times New Roman"/>
                <w:sz w:val="24"/>
                <w:szCs w:val="24"/>
                <w:lang w:eastAsia="ru-RU"/>
              </w:rPr>
              <w:t>0</w:t>
            </w:r>
            <w:r w:rsidR="005A4952">
              <w:rPr>
                <w:rFonts w:ascii="Times New Roman" w:eastAsia="Times New Roman" w:hAnsi="Times New Roman"/>
                <w:sz w:val="24"/>
                <w:szCs w:val="24"/>
                <w:lang w:eastAsia="ru-RU"/>
              </w:rPr>
              <w:t>6</w:t>
            </w:r>
            <w:r w:rsidRPr="00304668">
              <w:rPr>
                <w:rFonts w:ascii="Times New Roman" w:eastAsia="Times New Roman" w:hAnsi="Times New Roman"/>
                <w:sz w:val="24"/>
                <w:szCs w:val="24"/>
                <w:lang w:eastAsia="ru-RU"/>
              </w:rPr>
              <w:t> </w:t>
            </w:r>
            <w:r w:rsidR="005A4952">
              <w:rPr>
                <w:rFonts w:ascii="Times New Roman" w:eastAsia="Times New Roman" w:hAnsi="Times New Roman"/>
                <w:sz w:val="24"/>
                <w:szCs w:val="24"/>
                <w:lang w:eastAsia="ru-RU"/>
              </w:rPr>
              <w:t>985</w:t>
            </w:r>
            <w:r w:rsidRPr="00304668">
              <w:rPr>
                <w:rFonts w:ascii="Times New Roman" w:eastAsia="Times New Roman" w:hAnsi="Times New Roman"/>
                <w:sz w:val="24"/>
                <w:szCs w:val="24"/>
                <w:lang w:eastAsia="ru-RU"/>
              </w:rPr>
              <w:t>,</w:t>
            </w:r>
            <w:r w:rsidR="00AD6C5D">
              <w:rPr>
                <w:rFonts w:ascii="Times New Roman" w:eastAsia="Times New Roman" w:hAnsi="Times New Roman"/>
                <w:sz w:val="24"/>
                <w:szCs w:val="24"/>
                <w:lang w:eastAsia="ru-RU"/>
              </w:rPr>
              <w:t>1</w:t>
            </w:r>
          </w:p>
        </w:tc>
      </w:tr>
      <w:tr w:rsidR="00304668" w:rsidRPr="00304668" w:rsidTr="00E65A2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rPr>
          <w:trHeight w:val="276"/>
        </w:trPr>
        <w:tc>
          <w:tcPr>
            <w:tcW w:w="1983" w:type="dxa"/>
            <w:vMerge/>
            <w:tcBorders>
              <w:top w:val="single" w:sz="4" w:space="0" w:color="auto"/>
              <w:left w:val="single" w:sz="4" w:space="0" w:color="auto"/>
              <w:bottom w:val="single" w:sz="4" w:space="0" w:color="auto"/>
              <w:right w:val="single" w:sz="4" w:space="0" w:color="auto"/>
            </w:tcBorders>
            <w:vAlign w:val="center"/>
            <w:hideMark/>
          </w:tcPr>
          <w:p w:rsidR="00304668" w:rsidRPr="00304668" w:rsidRDefault="00304668" w:rsidP="00304668">
            <w:pPr>
              <w:widowControl w:val="0"/>
              <w:autoSpaceDE w:val="0"/>
              <w:autoSpaceDN w:val="0"/>
              <w:spacing w:after="0" w:line="240" w:lineRule="auto"/>
              <w:rPr>
                <w:rFonts w:ascii="Times New Roman" w:eastAsia="Times New Roman" w:hAnsi="Times New Roman"/>
                <w:sz w:val="24"/>
                <w:szCs w:val="24"/>
                <w:lang w:eastAsia="ru-RU"/>
              </w:rPr>
            </w:pPr>
          </w:p>
        </w:tc>
        <w:tc>
          <w:tcPr>
            <w:tcW w:w="170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04668" w:rsidRPr="00304668" w:rsidRDefault="00304668" w:rsidP="00304668">
            <w:pPr>
              <w:spacing w:after="0" w:line="240" w:lineRule="auto"/>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2026</w:t>
            </w:r>
          </w:p>
        </w:tc>
        <w:tc>
          <w:tcPr>
            <w:tcW w:w="1984" w:type="dxa"/>
            <w:tcBorders>
              <w:top w:val="single" w:sz="4" w:space="0" w:color="auto"/>
              <w:left w:val="single" w:sz="4" w:space="0" w:color="auto"/>
              <w:bottom w:val="single" w:sz="4" w:space="0" w:color="auto"/>
              <w:right w:val="single" w:sz="4" w:space="0" w:color="auto"/>
            </w:tcBorders>
            <w:shd w:val="clear" w:color="auto" w:fill="auto"/>
            <w:hideMark/>
          </w:tcPr>
          <w:p w:rsidR="00304668" w:rsidRPr="007C0E2E" w:rsidRDefault="00304668" w:rsidP="005A4952">
            <w:pPr>
              <w:spacing w:after="0" w:line="240" w:lineRule="auto"/>
              <w:jc w:val="center"/>
              <w:rPr>
                <w:lang w:val="en-US"/>
              </w:rPr>
            </w:pPr>
            <w:r w:rsidRPr="00304668">
              <w:rPr>
                <w:rFonts w:ascii="Times New Roman" w:eastAsia="Times New Roman" w:hAnsi="Times New Roman"/>
                <w:sz w:val="24"/>
                <w:szCs w:val="24"/>
                <w:lang w:eastAsia="ru-RU"/>
              </w:rPr>
              <w:t>1 0</w:t>
            </w:r>
            <w:r w:rsidR="003971D6">
              <w:rPr>
                <w:rFonts w:ascii="Times New Roman" w:eastAsia="Times New Roman" w:hAnsi="Times New Roman"/>
                <w:sz w:val="24"/>
                <w:szCs w:val="24"/>
                <w:lang w:eastAsia="ru-RU"/>
              </w:rPr>
              <w:t>5</w:t>
            </w:r>
            <w:r w:rsidR="005A4952">
              <w:rPr>
                <w:rFonts w:ascii="Times New Roman" w:eastAsia="Times New Roman" w:hAnsi="Times New Roman"/>
                <w:sz w:val="24"/>
                <w:szCs w:val="24"/>
                <w:lang w:eastAsia="ru-RU"/>
              </w:rPr>
              <w:t>5</w:t>
            </w:r>
            <w:r w:rsidRPr="00304668">
              <w:rPr>
                <w:rFonts w:ascii="Times New Roman" w:eastAsia="Times New Roman" w:hAnsi="Times New Roman"/>
                <w:sz w:val="24"/>
                <w:szCs w:val="24"/>
                <w:lang w:eastAsia="ru-RU"/>
              </w:rPr>
              <w:t> </w:t>
            </w:r>
            <w:r w:rsidR="005A4952">
              <w:rPr>
                <w:rFonts w:ascii="Times New Roman" w:eastAsia="Times New Roman" w:hAnsi="Times New Roman"/>
                <w:sz w:val="24"/>
                <w:szCs w:val="24"/>
                <w:lang w:eastAsia="ru-RU"/>
              </w:rPr>
              <w:t>682</w:t>
            </w:r>
            <w:r w:rsidRPr="00304668">
              <w:rPr>
                <w:rFonts w:ascii="Times New Roman" w:eastAsia="Times New Roman" w:hAnsi="Times New Roman"/>
                <w:sz w:val="24"/>
                <w:szCs w:val="24"/>
                <w:lang w:eastAsia="ru-RU"/>
              </w:rPr>
              <w:t>,</w:t>
            </w:r>
            <w:r w:rsidR="003971D6">
              <w:rPr>
                <w:rFonts w:ascii="Times New Roman" w:eastAsia="Times New Roman" w:hAnsi="Times New Roman"/>
                <w:sz w:val="24"/>
                <w:szCs w:val="24"/>
                <w:lang w:eastAsia="ru-RU"/>
              </w:rPr>
              <w:t>2</w:t>
            </w:r>
          </w:p>
        </w:tc>
        <w:tc>
          <w:tcPr>
            <w:tcW w:w="2268" w:type="dxa"/>
            <w:tcBorders>
              <w:top w:val="single" w:sz="4" w:space="0" w:color="auto"/>
              <w:left w:val="single" w:sz="4" w:space="0" w:color="auto"/>
              <w:bottom w:val="single" w:sz="4" w:space="0" w:color="auto"/>
              <w:right w:val="single" w:sz="4" w:space="0" w:color="auto"/>
            </w:tcBorders>
            <w:shd w:val="clear" w:color="auto" w:fill="auto"/>
            <w:hideMark/>
          </w:tcPr>
          <w:p w:rsidR="00304668" w:rsidRPr="00304668" w:rsidRDefault="009223AD" w:rsidP="00BD53D4">
            <w:pPr>
              <w:spacing w:after="0" w:line="240" w:lineRule="auto"/>
              <w:jc w:val="center"/>
            </w:pPr>
            <w:r>
              <w:rPr>
                <w:rFonts w:ascii="Times New Roman" w:eastAsia="Times New Roman" w:hAnsi="Times New Roman"/>
                <w:sz w:val="24"/>
                <w:szCs w:val="24"/>
                <w:lang w:eastAsia="ru-RU"/>
              </w:rPr>
              <w:t>704</w:t>
            </w:r>
            <w:r w:rsidRPr="00304668">
              <w:rPr>
                <w:rFonts w:ascii="Times New Roman" w:eastAsia="Times New Roman" w:hAnsi="Times New Roman"/>
                <w:sz w:val="24"/>
                <w:szCs w:val="24"/>
                <w:lang w:eastAsia="ru-RU"/>
              </w:rPr>
              <w:t> </w:t>
            </w:r>
            <w:r>
              <w:rPr>
                <w:rFonts w:ascii="Times New Roman" w:eastAsia="Times New Roman" w:hAnsi="Times New Roman"/>
                <w:sz w:val="24"/>
                <w:szCs w:val="24"/>
                <w:lang w:eastAsia="ru-RU"/>
              </w:rPr>
              <w:t>662</w:t>
            </w:r>
            <w:r w:rsidRPr="00304668">
              <w:rPr>
                <w:rFonts w:ascii="Times New Roman" w:eastAsia="Times New Roman" w:hAnsi="Times New Roman"/>
                <w:sz w:val="24"/>
                <w:szCs w:val="24"/>
                <w:lang w:eastAsia="ru-RU"/>
              </w:rPr>
              <w:t>,</w:t>
            </w:r>
            <w:r>
              <w:rPr>
                <w:rFonts w:ascii="Times New Roman" w:eastAsia="Times New Roman" w:hAnsi="Times New Roman"/>
                <w:sz w:val="24"/>
                <w:szCs w:val="24"/>
                <w:lang w:eastAsia="ru-RU"/>
              </w:rPr>
              <w:t>2</w:t>
            </w:r>
          </w:p>
        </w:tc>
        <w:tc>
          <w:tcPr>
            <w:tcW w:w="1701" w:type="dxa"/>
            <w:tcBorders>
              <w:top w:val="single" w:sz="4" w:space="0" w:color="auto"/>
              <w:left w:val="single" w:sz="4" w:space="0" w:color="auto"/>
              <w:bottom w:val="single" w:sz="4" w:space="0" w:color="auto"/>
              <w:right w:val="single" w:sz="4" w:space="0" w:color="auto"/>
            </w:tcBorders>
            <w:shd w:val="clear" w:color="auto" w:fill="auto"/>
            <w:hideMark/>
          </w:tcPr>
          <w:p w:rsidR="00304668" w:rsidRPr="007C0E2E" w:rsidRDefault="00304668" w:rsidP="005A4952">
            <w:pPr>
              <w:spacing w:after="0" w:line="240" w:lineRule="auto"/>
              <w:jc w:val="center"/>
              <w:rPr>
                <w:lang w:val="en-US"/>
              </w:rPr>
            </w:pPr>
            <w:r w:rsidRPr="00304668">
              <w:rPr>
                <w:rFonts w:ascii="Times New Roman" w:eastAsia="Times New Roman" w:hAnsi="Times New Roman"/>
                <w:sz w:val="24"/>
                <w:szCs w:val="24"/>
                <w:lang w:eastAsia="ru-RU"/>
              </w:rPr>
              <w:t>1 7</w:t>
            </w:r>
            <w:r w:rsidR="005A4952">
              <w:rPr>
                <w:rFonts w:ascii="Times New Roman" w:eastAsia="Times New Roman" w:hAnsi="Times New Roman"/>
                <w:sz w:val="24"/>
                <w:szCs w:val="24"/>
                <w:lang w:eastAsia="ru-RU"/>
              </w:rPr>
              <w:t>60</w:t>
            </w:r>
            <w:r w:rsidRPr="00304668">
              <w:rPr>
                <w:rFonts w:ascii="Times New Roman" w:eastAsia="Times New Roman" w:hAnsi="Times New Roman"/>
                <w:sz w:val="24"/>
                <w:szCs w:val="24"/>
                <w:lang w:eastAsia="ru-RU"/>
              </w:rPr>
              <w:t> </w:t>
            </w:r>
            <w:r w:rsidR="005A4952">
              <w:rPr>
                <w:rFonts w:ascii="Times New Roman" w:eastAsia="Times New Roman" w:hAnsi="Times New Roman"/>
                <w:sz w:val="24"/>
                <w:szCs w:val="24"/>
                <w:lang w:eastAsia="ru-RU"/>
              </w:rPr>
              <w:t>344</w:t>
            </w:r>
            <w:r w:rsidRPr="00304668">
              <w:rPr>
                <w:rFonts w:ascii="Times New Roman" w:eastAsia="Times New Roman" w:hAnsi="Times New Roman"/>
                <w:sz w:val="24"/>
                <w:szCs w:val="24"/>
                <w:lang w:eastAsia="ru-RU"/>
              </w:rPr>
              <w:t>,</w:t>
            </w:r>
            <w:r w:rsidR="003971D6">
              <w:rPr>
                <w:rFonts w:ascii="Times New Roman" w:eastAsia="Times New Roman" w:hAnsi="Times New Roman"/>
                <w:sz w:val="24"/>
                <w:szCs w:val="24"/>
                <w:lang w:eastAsia="ru-RU"/>
              </w:rPr>
              <w:t>4</w:t>
            </w:r>
          </w:p>
        </w:tc>
      </w:tr>
      <w:tr w:rsidR="00304668" w:rsidRPr="00304668" w:rsidTr="00E65A2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rPr>
          <w:trHeight w:val="279"/>
        </w:trPr>
        <w:tc>
          <w:tcPr>
            <w:tcW w:w="1983" w:type="dxa"/>
            <w:vMerge/>
            <w:tcBorders>
              <w:top w:val="single" w:sz="4" w:space="0" w:color="auto"/>
              <w:left w:val="single" w:sz="4" w:space="0" w:color="auto"/>
              <w:bottom w:val="single" w:sz="4" w:space="0" w:color="auto"/>
              <w:right w:val="single" w:sz="4" w:space="0" w:color="auto"/>
            </w:tcBorders>
            <w:vAlign w:val="center"/>
            <w:hideMark/>
          </w:tcPr>
          <w:p w:rsidR="00304668" w:rsidRPr="00304668" w:rsidRDefault="00304668" w:rsidP="00304668">
            <w:pPr>
              <w:widowControl w:val="0"/>
              <w:autoSpaceDE w:val="0"/>
              <w:autoSpaceDN w:val="0"/>
              <w:spacing w:after="0" w:line="240" w:lineRule="auto"/>
              <w:rPr>
                <w:rFonts w:ascii="Times New Roman" w:eastAsia="Times New Roman" w:hAnsi="Times New Roman"/>
                <w:sz w:val="24"/>
                <w:szCs w:val="24"/>
                <w:lang w:eastAsia="ru-RU"/>
              </w:rPr>
            </w:pPr>
          </w:p>
        </w:tc>
        <w:tc>
          <w:tcPr>
            <w:tcW w:w="170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04668" w:rsidRPr="00304668" w:rsidRDefault="00304668" w:rsidP="00304668">
            <w:pPr>
              <w:spacing w:after="0" w:line="240" w:lineRule="auto"/>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2027</w:t>
            </w:r>
          </w:p>
        </w:tc>
        <w:tc>
          <w:tcPr>
            <w:tcW w:w="1984" w:type="dxa"/>
            <w:tcBorders>
              <w:top w:val="single" w:sz="4" w:space="0" w:color="auto"/>
              <w:left w:val="single" w:sz="4" w:space="0" w:color="auto"/>
              <w:bottom w:val="single" w:sz="4" w:space="0" w:color="auto"/>
              <w:right w:val="single" w:sz="4" w:space="0" w:color="auto"/>
            </w:tcBorders>
            <w:shd w:val="clear" w:color="auto" w:fill="auto"/>
            <w:hideMark/>
          </w:tcPr>
          <w:p w:rsidR="00304668" w:rsidRPr="007C0E2E" w:rsidRDefault="005A4952" w:rsidP="00A27324">
            <w:pPr>
              <w:spacing w:after="0" w:line="240" w:lineRule="auto"/>
              <w:jc w:val="center"/>
              <w:rPr>
                <w:lang w:val="en-US"/>
              </w:rPr>
            </w:pPr>
            <w:r w:rsidRPr="00304668">
              <w:rPr>
                <w:rFonts w:ascii="Times New Roman" w:eastAsia="Times New Roman" w:hAnsi="Times New Roman"/>
                <w:sz w:val="24"/>
                <w:szCs w:val="24"/>
                <w:lang w:eastAsia="ru-RU"/>
              </w:rPr>
              <w:t>1 0</w:t>
            </w:r>
            <w:r>
              <w:rPr>
                <w:rFonts w:ascii="Times New Roman" w:eastAsia="Times New Roman" w:hAnsi="Times New Roman"/>
                <w:sz w:val="24"/>
                <w:szCs w:val="24"/>
                <w:lang w:eastAsia="ru-RU"/>
              </w:rPr>
              <w:t>55</w:t>
            </w:r>
            <w:r w:rsidRPr="00304668">
              <w:rPr>
                <w:rFonts w:ascii="Times New Roman" w:eastAsia="Times New Roman" w:hAnsi="Times New Roman"/>
                <w:sz w:val="24"/>
                <w:szCs w:val="24"/>
                <w:lang w:eastAsia="ru-RU"/>
              </w:rPr>
              <w:t> </w:t>
            </w:r>
            <w:r>
              <w:rPr>
                <w:rFonts w:ascii="Times New Roman" w:eastAsia="Times New Roman" w:hAnsi="Times New Roman"/>
                <w:sz w:val="24"/>
                <w:szCs w:val="24"/>
                <w:lang w:eastAsia="ru-RU"/>
              </w:rPr>
              <w:t>682</w:t>
            </w:r>
            <w:r w:rsidRPr="00304668">
              <w:rPr>
                <w:rFonts w:ascii="Times New Roman" w:eastAsia="Times New Roman" w:hAnsi="Times New Roman"/>
                <w:sz w:val="24"/>
                <w:szCs w:val="24"/>
                <w:lang w:eastAsia="ru-RU"/>
              </w:rPr>
              <w:t>,</w:t>
            </w:r>
            <w:r>
              <w:rPr>
                <w:rFonts w:ascii="Times New Roman" w:eastAsia="Times New Roman" w:hAnsi="Times New Roman"/>
                <w:sz w:val="24"/>
                <w:szCs w:val="24"/>
                <w:lang w:eastAsia="ru-RU"/>
              </w:rPr>
              <w:t>2</w:t>
            </w:r>
          </w:p>
        </w:tc>
        <w:tc>
          <w:tcPr>
            <w:tcW w:w="2268" w:type="dxa"/>
            <w:tcBorders>
              <w:top w:val="single" w:sz="4" w:space="0" w:color="auto"/>
              <w:left w:val="single" w:sz="4" w:space="0" w:color="auto"/>
              <w:bottom w:val="single" w:sz="4" w:space="0" w:color="auto"/>
              <w:right w:val="single" w:sz="4" w:space="0" w:color="auto"/>
            </w:tcBorders>
            <w:shd w:val="clear" w:color="auto" w:fill="auto"/>
            <w:hideMark/>
          </w:tcPr>
          <w:p w:rsidR="00304668" w:rsidRPr="00304668" w:rsidRDefault="00304668" w:rsidP="008C03EC">
            <w:pPr>
              <w:spacing w:after="0" w:line="240" w:lineRule="auto"/>
              <w:jc w:val="center"/>
            </w:pPr>
            <w:r w:rsidRPr="00304668">
              <w:rPr>
                <w:rFonts w:ascii="Times New Roman" w:eastAsia="Times New Roman" w:hAnsi="Times New Roman"/>
                <w:sz w:val="24"/>
                <w:szCs w:val="24"/>
                <w:lang w:eastAsia="ru-RU"/>
              </w:rPr>
              <w:t>6</w:t>
            </w:r>
            <w:r w:rsidR="008C03EC">
              <w:rPr>
                <w:rFonts w:ascii="Times New Roman" w:eastAsia="Times New Roman" w:hAnsi="Times New Roman"/>
                <w:sz w:val="24"/>
                <w:szCs w:val="24"/>
                <w:lang w:eastAsia="ru-RU"/>
              </w:rPr>
              <w:t>69</w:t>
            </w:r>
            <w:r w:rsidRPr="00304668">
              <w:rPr>
                <w:rFonts w:ascii="Times New Roman" w:eastAsia="Times New Roman" w:hAnsi="Times New Roman"/>
                <w:sz w:val="24"/>
                <w:szCs w:val="24"/>
                <w:lang w:eastAsia="ru-RU"/>
              </w:rPr>
              <w:t> </w:t>
            </w:r>
            <w:r w:rsidR="008C03EC">
              <w:rPr>
                <w:rFonts w:ascii="Times New Roman" w:eastAsia="Times New Roman" w:hAnsi="Times New Roman"/>
                <w:sz w:val="24"/>
                <w:szCs w:val="24"/>
                <w:lang w:eastAsia="ru-RU"/>
              </w:rPr>
              <w:t>427</w:t>
            </w:r>
            <w:r w:rsidRPr="00304668">
              <w:rPr>
                <w:rFonts w:ascii="Times New Roman" w:eastAsia="Times New Roman" w:hAnsi="Times New Roman"/>
                <w:sz w:val="24"/>
                <w:szCs w:val="24"/>
                <w:lang w:eastAsia="ru-RU"/>
              </w:rPr>
              <w:t>,</w:t>
            </w:r>
            <w:r w:rsidR="008C03EC">
              <w:rPr>
                <w:rFonts w:ascii="Times New Roman" w:eastAsia="Times New Roman" w:hAnsi="Times New Roman"/>
                <w:sz w:val="24"/>
                <w:szCs w:val="24"/>
                <w:lang w:eastAsia="ru-RU"/>
              </w:rPr>
              <w:t>0</w:t>
            </w:r>
          </w:p>
        </w:tc>
        <w:tc>
          <w:tcPr>
            <w:tcW w:w="1701" w:type="dxa"/>
            <w:tcBorders>
              <w:top w:val="single" w:sz="4" w:space="0" w:color="auto"/>
              <w:left w:val="single" w:sz="4" w:space="0" w:color="auto"/>
              <w:bottom w:val="single" w:sz="4" w:space="0" w:color="auto"/>
              <w:right w:val="single" w:sz="4" w:space="0" w:color="auto"/>
            </w:tcBorders>
            <w:shd w:val="clear" w:color="auto" w:fill="auto"/>
            <w:hideMark/>
          </w:tcPr>
          <w:p w:rsidR="00304668" w:rsidRPr="007C0E2E" w:rsidRDefault="00304668" w:rsidP="005A4952">
            <w:pPr>
              <w:spacing w:after="0" w:line="240" w:lineRule="auto"/>
              <w:jc w:val="center"/>
              <w:rPr>
                <w:lang w:val="en-US"/>
              </w:rPr>
            </w:pPr>
            <w:r w:rsidRPr="00304668">
              <w:rPr>
                <w:rFonts w:ascii="Times New Roman" w:eastAsia="Times New Roman" w:hAnsi="Times New Roman"/>
                <w:sz w:val="24"/>
                <w:szCs w:val="24"/>
                <w:lang w:eastAsia="ru-RU"/>
              </w:rPr>
              <w:t>1 7</w:t>
            </w:r>
            <w:r w:rsidR="005A4952">
              <w:rPr>
                <w:rFonts w:ascii="Times New Roman" w:eastAsia="Times New Roman" w:hAnsi="Times New Roman"/>
                <w:sz w:val="24"/>
                <w:szCs w:val="24"/>
                <w:lang w:eastAsia="ru-RU"/>
              </w:rPr>
              <w:t>25</w:t>
            </w:r>
            <w:r w:rsidRPr="00304668">
              <w:rPr>
                <w:rFonts w:ascii="Times New Roman" w:eastAsia="Times New Roman" w:hAnsi="Times New Roman"/>
                <w:sz w:val="24"/>
                <w:szCs w:val="24"/>
                <w:lang w:eastAsia="ru-RU"/>
              </w:rPr>
              <w:t> </w:t>
            </w:r>
            <w:r w:rsidR="005A4952">
              <w:rPr>
                <w:rFonts w:ascii="Times New Roman" w:eastAsia="Times New Roman" w:hAnsi="Times New Roman"/>
                <w:sz w:val="24"/>
                <w:szCs w:val="24"/>
                <w:lang w:eastAsia="ru-RU"/>
              </w:rPr>
              <w:t>109</w:t>
            </w:r>
            <w:r w:rsidRPr="00304668">
              <w:rPr>
                <w:rFonts w:ascii="Times New Roman" w:eastAsia="Times New Roman" w:hAnsi="Times New Roman"/>
                <w:sz w:val="24"/>
                <w:szCs w:val="24"/>
                <w:lang w:eastAsia="ru-RU"/>
              </w:rPr>
              <w:t>,</w:t>
            </w:r>
            <w:r w:rsidR="003971D6">
              <w:rPr>
                <w:rFonts w:ascii="Times New Roman" w:eastAsia="Times New Roman" w:hAnsi="Times New Roman"/>
                <w:sz w:val="24"/>
                <w:szCs w:val="24"/>
                <w:lang w:eastAsia="ru-RU"/>
              </w:rPr>
              <w:t>2</w:t>
            </w:r>
          </w:p>
        </w:tc>
      </w:tr>
      <w:tr w:rsidR="00304668" w:rsidRPr="00304668" w:rsidTr="00E65A2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rPr>
          <w:trHeight w:val="240"/>
        </w:trPr>
        <w:tc>
          <w:tcPr>
            <w:tcW w:w="1983" w:type="dxa"/>
            <w:vMerge/>
            <w:tcBorders>
              <w:top w:val="single" w:sz="4" w:space="0" w:color="auto"/>
              <w:left w:val="single" w:sz="4" w:space="0" w:color="auto"/>
              <w:bottom w:val="single" w:sz="4" w:space="0" w:color="auto"/>
              <w:right w:val="single" w:sz="4" w:space="0" w:color="auto"/>
            </w:tcBorders>
            <w:vAlign w:val="center"/>
            <w:hideMark/>
          </w:tcPr>
          <w:p w:rsidR="00304668" w:rsidRPr="00304668" w:rsidRDefault="00304668" w:rsidP="00304668">
            <w:pPr>
              <w:widowControl w:val="0"/>
              <w:autoSpaceDE w:val="0"/>
              <w:autoSpaceDN w:val="0"/>
              <w:spacing w:after="0" w:line="240" w:lineRule="auto"/>
              <w:rPr>
                <w:rFonts w:ascii="Times New Roman" w:eastAsia="Times New Roman" w:hAnsi="Times New Roman"/>
                <w:sz w:val="24"/>
                <w:szCs w:val="24"/>
                <w:lang w:eastAsia="ru-RU"/>
              </w:rPr>
            </w:pPr>
          </w:p>
        </w:tc>
        <w:tc>
          <w:tcPr>
            <w:tcW w:w="170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04668" w:rsidRPr="00304668" w:rsidRDefault="00304668" w:rsidP="00304668">
            <w:pPr>
              <w:spacing w:after="0" w:line="240" w:lineRule="auto"/>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Всего</w:t>
            </w:r>
          </w:p>
        </w:tc>
        <w:tc>
          <w:tcPr>
            <w:tcW w:w="1984" w:type="dxa"/>
            <w:tcBorders>
              <w:top w:val="single" w:sz="4" w:space="0" w:color="auto"/>
              <w:left w:val="single" w:sz="4" w:space="0" w:color="auto"/>
              <w:bottom w:val="single" w:sz="4" w:space="0" w:color="auto"/>
              <w:right w:val="single" w:sz="4" w:space="0" w:color="auto"/>
            </w:tcBorders>
            <w:shd w:val="clear" w:color="auto" w:fill="auto"/>
            <w:hideMark/>
          </w:tcPr>
          <w:p w:rsidR="00304668" w:rsidRPr="00A0465D" w:rsidRDefault="008C03EC" w:rsidP="00363338">
            <w:pPr>
              <w:spacing w:after="0" w:line="240" w:lineRule="auto"/>
              <w:jc w:val="center"/>
              <w:rPr>
                <w:rFonts w:ascii="Times New Roman" w:eastAsia="Times New Roman" w:hAnsi="Times New Roman"/>
                <w:sz w:val="24"/>
                <w:szCs w:val="24"/>
                <w:lang w:val="en-US" w:eastAsia="ru-RU"/>
              </w:rPr>
            </w:pPr>
            <w:r>
              <w:rPr>
                <w:rFonts w:ascii="Times New Roman" w:eastAsia="Times New Roman" w:hAnsi="Times New Roman"/>
                <w:sz w:val="24"/>
                <w:szCs w:val="24"/>
                <w:lang w:eastAsia="ru-RU"/>
              </w:rPr>
              <w:t>8</w:t>
            </w:r>
            <w:r w:rsidR="00304668" w:rsidRPr="00304668">
              <w:rPr>
                <w:rFonts w:ascii="Times New Roman" w:eastAsia="Times New Roman" w:hAnsi="Times New Roman"/>
                <w:sz w:val="24"/>
                <w:szCs w:val="24"/>
                <w:lang w:eastAsia="ru-RU"/>
              </w:rPr>
              <w:t> </w:t>
            </w:r>
            <w:r w:rsidR="00B765FB">
              <w:rPr>
                <w:rFonts w:ascii="Times New Roman" w:eastAsia="Times New Roman" w:hAnsi="Times New Roman"/>
                <w:sz w:val="24"/>
                <w:szCs w:val="24"/>
                <w:lang w:eastAsia="ru-RU"/>
              </w:rPr>
              <w:t>8</w:t>
            </w:r>
            <w:r w:rsidR="001140A3">
              <w:rPr>
                <w:rFonts w:ascii="Times New Roman" w:eastAsia="Times New Roman" w:hAnsi="Times New Roman"/>
                <w:sz w:val="24"/>
                <w:szCs w:val="24"/>
                <w:lang w:eastAsia="ru-RU"/>
              </w:rPr>
              <w:t>5</w:t>
            </w:r>
            <w:r w:rsidR="00363338">
              <w:rPr>
                <w:rFonts w:ascii="Times New Roman" w:eastAsia="Times New Roman" w:hAnsi="Times New Roman"/>
                <w:sz w:val="24"/>
                <w:szCs w:val="24"/>
                <w:lang w:eastAsia="ru-RU"/>
              </w:rPr>
              <w:t>6</w:t>
            </w:r>
            <w:r w:rsidR="00FF2110">
              <w:rPr>
                <w:rFonts w:ascii="Times New Roman" w:eastAsia="Times New Roman" w:hAnsi="Times New Roman"/>
                <w:sz w:val="24"/>
                <w:szCs w:val="24"/>
                <w:lang w:eastAsia="ru-RU"/>
              </w:rPr>
              <w:t> </w:t>
            </w:r>
            <w:r w:rsidR="001140A3">
              <w:rPr>
                <w:rFonts w:ascii="Times New Roman" w:eastAsia="Times New Roman" w:hAnsi="Times New Roman"/>
                <w:sz w:val="24"/>
                <w:szCs w:val="24"/>
                <w:lang w:eastAsia="ru-RU"/>
              </w:rPr>
              <w:t>5</w:t>
            </w:r>
            <w:r w:rsidR="00363338">
              <w:rPr>
                <w:rFonts w:ascii="Times New Roman" w:eastAsia="Times New Roman" w:hAnsi="Times New Roman"/>
                <w:sz w:val="24"/>
                <w:szCs w:val="24"/>
                <w:lang w:eastAsia="ru-RU"/>
              </w:rPr>
              <w:t>09</w:t>
            </w:r>
            <w:r w:rsidR="00304668" w:rsidRPr="00304668">
              <w:rPr>
                <w:rFonts w:ascii="Times New Roman" w:eastAsia="Times New Roman" w:hAnsi="Times New Roman"/>
                <w:sz w:val="24"/>
                <w:szCs w:val="24"/>
                <w:lang w:eastAsia="ru-RU"/>
              </w:rPr>
              <w:t>,</w:t>
            </w:r>
            <w:r w:rsidR="001140A3">
              <w:rPr>
                <w:rFonts w:ascii="Times New Roman" w:eastAsia="Times New Roman" w:hAnsi="Times New Roman"/>
                <w:sz w:val="24"/>
                <w:szCs w:val="24"/>
                <w:lang w:eastAsia="ru-RU"/>
              </w:rPr>
              <w:t>6</w:t>
            </w:r>
          </w:p>
        </w:tc>
        <w:tc>
          <w:tcPr>
            <w:tcW w:w="2268" w:type="dxa"/>
            <w:tcBorders>
              <w:top w:val="single" w:sz="4" w:space="0" w:color="auto"/>
              <w:left w:val="single" w:sz="4" w:space="0" w:color="auto"/>
              <w:bottom w:val="single" w:sz="4" w:space="0" w:color="auto"/>
              <w:right w:val="single" w:sz="4" w:space="0" w:color="auto"/>
            </w:tcBorders>
            <w:shd w:val="clear" w:color="auto" w:fill="auto"/>
            <w:hideMark/>
          </w:tcPr>
          <w:p w:rsidR="00304668" w:rsidRPr="00304668" w:rsidRDefault="00725F0F" w:rsidP="00363338">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5</w:t>
            </w:r>
            <w:r w:rsidR="00F96999">
              <w:rPr>
                <w:rFonts w:ascii="Times New Roman" w:eastAsia="Times New Roman" w:hAnsi="Times New Roman"/>
                <w:sz w:val="24"/>
                <w:szCs w:val="24"/>
                <w:lang w:eastAsia="ru-RU"/>
              </w:rPr>
              <w:t> </w:t>
            </w:r>
            <w:r w:rsidR="00685E29">
              <w:rPr>
                <w:rFonts w:ascii="Times New Roman" w:eastAsia="Times New Roman" w:hAnsi="Times New Roman"/>
                <w:sz w:val="24"/>
                <w:szCs w:val="24"/>
                <w:lang w:eastAsia="ru-RU"/>
              </w:rPr>
              <w:t>4</w:t>
            </w:r>
            <w:r w:rsidR="001E5264">
              <w:rPr>
                <w:rFonts w:ascii="Times New Roman" w:eastAsia="Times New Roman" w:hAnsi="Times New Roman"/>
                <w:sz w:val="24"/>
                <w:szCs w:val="24"/>
                <w:lang w:eastAsia="ru-RU"/>
              </w:rPr>
              <w:t>3</w:t>
            </w:r>
            <w:r w:rsidR="00363338">
              <w:rPr>
                <w:rFonts w:ascii="Times New Roman" w:eastAsia="Times New Roman" w:hAnsi="Times New Roman"/>
                <w:sz w:val="24"/>
                <w:szCs w:val="24"/>
                <w:lang w:eastAsia="ru-RU"/>
              </w:rPr>
              <w:t>9</w:t>
            </w:r>
            <w:r w:rsidR="00F96999">
              <w:rPr>
                <w:rFonts w:ascii="Times New Roman" w:eastAsia="Times New Roman" w:hAnsi="Times New Roman"/>
                <w:sz w:val="24"/>
                <w:szCs w:val="24"/>
                <w:lang w:eastAsia="ru-RU"/>
              </w:rPr>
              <w:t xml:space="preserve"> </w:t>
            </w:r>
            <w:r w:rsidR="00363338">
              <w:rPr>
                <w:rFonts w:ascii="Times New Roman" w:eastAsia="Times New Roman" w:hAnsi="Times New Roman"/>
                <w:sz w:val="24"/>
                <w:szCs w:val="24"/>
                <w:lang w:eastAsia="ru-RU"/>
              </w:rPr>
              <w:t>475</w:t>
            </w:r>
            <w:r w:rsidR="00304668" w:rsidRPr="00304668">
              <w:rPr>
                <w:rFonts w:ascii="Times New Roman" w:eastAsia="Times New Roman" w:hAnsi="Times New Roman"/>
                <w:sz w:val="24"/>
                <w:szCs w:val="24"/>
                <w:lang w:eastAsia="ru-RU"/>
              </w:rPr>
              <w:t>,</w:t>
            </w:r>
            <w:r w:rsidR="00363338">
              <w:rPr>
                <w:rFonts w:ascii="Times New Roman" w:eastAsia="Times New Roman" w:hAnsi="Times New Roman"/>
                <w:sz w:val="24"/>
                <w:szCs w:val="24"/>
                <w:lang w:eastAsia="ru-RU"/>
              </w:rPr>
              <w:t>3</w:t>
            </w:r>
          </w:p>
        </w:tc>
        <w:tc>
          <w:tcPr>
            <w:tcW w:w="1701" w:type="dxa"/>
            <w:tcBorders>
              <w:top w:val="single" w:sz="4" w:space="0" w:color="auto"/>
              <w:left w:val="single" w:sz="4" w:space="0" w:color="auto"/>
              <w:bottom w:val="single" w:sz="4" w:space="0" w:color="auto"/>
              <w:right w:val="single" w:sz="4" w:space="0" w:color="auto"/>
            </w:tcBorders>
            <w:shd w:val="clear" w:color="auto" w:fill="auto"/>
            <w:hideMark/>
          </w:tcPr>
          <w:p w:rsidR="00304668" w:rsidRPr="00A0465D" w:rsidRDefault="00304668" w:rsidP="00363338">
            <w:pPr>
              <w:spacing w:after="0" w:line="240" w:lineRule="auto"/>
              <w:jc w:val="center"/>
              <w:rPr>
                <w:rFonts w:ascii="Times New Roman" w:eastAsia="Times New Roman" w:hAnsi="Times New Roman"/>
                <w:sz w:val="24"/>
                <w:szCs w:val="24"/>
                <w:lang w:val="en-US" w:eastAsia="ru-RU"/>
              </w:rPr>
            </w:pPr>
            <w:r w:rsidRPr="00304668">
              <w:rPr>
                <w:rFonts w:ascii="Times New Roman" w:eastAsia="Times New Roman" w:hAnsi="Times New Roman"/>
                <w:sz w:val="24"/>
                <w:szCs w:val="24"/>
                <w:lang w:eastAsia="ru-RU"/>
              </w:rPr>
              <w:t>1</w:t>
            </w:r>
            <w:r w:rsidR="00460F81">
              <w:rPr>
                <w:rFonts w:ascii="Times New Roman" w:eastAsia="Times New Roman" w:hAnsi="Times New Roman"/>
                <w:sz w:val="24"/>
                <w:szCs w:val="24"/>
                <w:lang w:eastAsia="ru-RU"/>
              </w:rPr>
              <w:t>4</w:t>
            </w:r>
            <w:r w:rsidRPr="00304668">
              <w:rPr>
                <w:rFonts w:ascii="Times New Roman" w:eastAsia="Times New Roman" w:hAnsi="Times New Roman"/>
                <w:sz w:val="24"/>
                <w:szCs w:val="24"/>
                <w:lang w:eastAsia="ru-RU"/>
              </w:rPr>
              <w:t> </w:t>
            </w:r>
            <w:r w:rsidR="00AD6C5D">
              <w:rPr>
                <w:rFonts w:ascii="Times New Roman" w:eastAsia="Times New Roman" w:hAnsi="Times New Roman"/>
                <w:sz w:val="24"/>
                <w:szCs w:val="24"/>
                <w:lang w:eastAsia="ru-RU"/>
              </w:rPr>
              <w:t>2</w:t>
            </w:r>
            <w:r w:rsidR="00363338">
              <w:rPr>
                <w:rFonts w:ascii="Times New Roman" w:eastAsia="Times New Roman" w:hAnsi="Times New Roman"/>
                <w:sz w:val="24"/>
                <w:szCs w:val="24"/>
                <w:lang w:eastAsia="ru-RU"/>
              </w:rPr>
              <w:t>95</w:t>
            </w:r>
            <w:r w:rsidRPr="00304668">
              <w:rPr>
                <w:rFonts w:ascii="Times New Roman" w:eastAsia="Times New Roman" w:hAnsi="Times New Roman"/>
                <w:sz w:val="24"/>
                <w:szCs w:val="24"/>
                <w:lang w:eastAsia="ru-RU"/>
              </w:rPr>
              <w:t> </w:t>
            </w:r>
            <w:r w:rsidR="00363338">
              <w:rPr>
                <w:rFonts w:ascii="Times New Roman" w:eastAsia="Times New Roman" w:hAnsi="Times New Roman"/>
                <w:sz w:val="24"/>
                <w:szCs w:val="24"/>
                <w:lang w:eastAsia="ru-RU"/>
              </w:rPr>
              <w:t>984</w:t>
            </w:r>
            <w:r w:rsidRPr="00304668">
              <w:rPr>
                <w:rFonts w:ascii="Times New Roman" w:eastAsia="Times New Roman" w:hAnsi="Times New Roman"/>
                <w:sz w:val="24"/>
                <w:szCs w:val="24"/>
                <w:lang w:eastAsia="ru-RU"/>
              </w:rPr>
              <w:t>,</w:t>
            </w:r>
            <w:r w:rsidR="00363338">
              <w:rPr>
                <w:rFonts w:ascii="Times New Roman" w:eastAsia="Times New Roman" w:hAnsi="Times New Roman"/>
                <w:sz w:val="24"/>
                <w:szCs w:val="24"/>
                <w:lang w:eastAsia="ru-RU"/>
              </w:rPr>
              <w:t>9</w:t>
            </w:r>
          </w:p>
        </w:tc>
      </w:tr>
    </w:tbl>
    <w:p w:rsidR="00304668" w:rsidRPr="00304668" w:rsidRDefault="00304668" w:rsidP="00304668">
      <w:pPr>
        <w:spacing w:after="0" w:line="240" w:lineRule="auto"/>
        <w:jc w:val="center"/>
        <w:rPr>
          <w:rFonts w:ascii="Times New Roman" w:hAnsi="Times New Roman"/>
          <w:b/>
          <w:sz w:val="28"/>
          <w:szCs w:val="28"/>
        </w:rPr>
      </w:pPr>
    </w:p>
    <w:p w:rsidR="00304668" w:rsidRPr="00304668" w:rsidRDefault="00304668" w:rsidP="00304668">
      <w:pPr>
        <w:spacing w:after="0" w:line="240" w:lineRule="auto"/>
        <w:jc w:val="center"/>
        <w:rPr>
          <w:rFonts w:ascii="Times New Roman" w:hAnsi="Times New Roman"/>
          <w:b/>
          <w:sz w:val="28"/>
          <w:szCs w:val="28"/>
        </w:rPr>
      </w:pPr>
      <w:r w:rsidRPr="00304668">
        <w:rPr>
          <w:rFonts w:ascii="Times New Roman" w:hAnsi="Times New Roman"/>
          <w:b/>
          <w:sz w:val="28"/>
          <w:szCs w:val="28"/>
        </w:rPr>
        <w:t xml:space="preserve">Характеристика текущего состояния сферы реализации </w:t>
      </w:r>
    </w:p>
    <w:p w:rsidR="00304668" w:rsidRPr="00304668" w:rsidRDefault="00304668" w:rsidP="00304668">
      <w:pPr>
        <w:spacing w:after="0" w:line="240" w:lineRule="auto"/>
        <w:jc w:val="center"/>
        <w:rPr>
          <w:rFonts w:ascii="Times New Roman" w:hAnsi="Times New Roman"/>
          <w:b/>
          <w:sz w:val="28"/>
          <w:szCs w:val="28"/>
        </w:rPr>
      </w:pPr>
      <w:r w:rsidRPr="00304668">
        <w:rPr>
          <w:rFonts w:ascii="Times New Roman" w:hAnsi="Times New Roman"/>
          <w:b/>
          <w:sz w:val="28"/>
          <w:szCs w:val="28"/>
        </w:rPr>
        <w:t xml:space="preserve">подпрограммы 1 "Развитие городского хозяйства на территории </w:t>
      </w:r>
    </w:p>
    <w:p w:rsidR="00304668" w:rsidRPr="00304668" w:rsidRDefault="00304668" w:rsidP="00304668">
      <w:pPr>
        <w:spacing w:after="0" w:line="240" w:lineRule="auto"/>
        <w:jc w:val="center"/>
        <w:rPr>
          <w:rFonts w:ascii="Times New Roman" w:hAnsi="Times New Roman"/>
          <w:b/>
          <w:sz w:val="28"/>
          <w:szCs w:val="28"/>
        </w:rPr>
      </w:pPr>
      <w:r w:rsidRPr="00304668">
        <w:rPr>
          <w:rFonts w:ascii="Times New Roman" w:hAnsi="Times New Roman"/>
          <w:b/>
          <w:sz w:val="28"/>
          <w:szCs w:val="28"/>
        </w:rPr>
        <w:t>городского округа "Город Архангельск"</w:t>
      </w:r>
    </w:p>
    <w:p w:rsidR="00304668" w:rsidRPr="00304668" w:rsidRDefault="00304668" w:rsidP="00304668">
      <w:pPr>
        <w:spacing w:after="0" w:line="240" w:lineRule="auto"/>
        <w:jc w:val="center"/>
        <w:rPr>
          <w:rFonts w:ascii="Times New Roman" w:hAnsi="Times New Roman"/>
          <w:b/>
          <w:bCs/>
          <w:sz w:val="28"/>
          <w:szCs w:val="28"/>
          <w:lang w:eastAsia="ja-JP"/>
        </w:rPr>
      </w:pPr>
    </w:p>
    <w:p w:rsidR="00304668" w:rsidRPr="00304668" w:rsidRDefault="00304668" w:rsidP="00304668">
      <w:pPr>
        <w:widowControl w:val="0"/>
        <w:autoSpaceDE w:val="0"/>
        <w:autoSpaceDN w:val="0"/>
        <w:spacing w:after="0" w:line="240" w:lineRule="auto"/>
        <w:ind w:firstLine="540"/>
        <w:jc w:val="both"/>
        <w:rPr>
          <w:rFonts w:ascii="Times New Roman" w:eastAsia="Times New Roman" w:hAnsi="Times New Roman"/>
          <w:sz w:val="28"/>
          <w:szCs w:val="28"/>
          <w:lang w:eastAsia="ru-RU"/>
        </w:rPr>
      </w:pPr>
      <w:r w:rsidRPr="00304668">
        <w:rPr>
          <w:rFonts w:ascii="Times New Roman" w:eastAsia="Times New Roman" w:hAnsi="Times New Roman"/>
          <w:sz w:val="28"/>
          <w:szCs w:val="28"/>
          <w:lang w:eastAsia="ru-RU"/>
        </w:rPr>
        <w:t>Городское хозяйство городского округа "Город Архангельск" представляет собой целый комплекс систем жизнеобеспечения территории города. Жилищная проблема - одна из самых острых в городском округе "Город Архангельск". По состоянию на 1 января 2021 года в городском округе "Город Архангельск" насчитывается 5 352 многоквартирных дома</w:t>
      </w:r>
      <w:r w:rsidR="003E2247">
        <w:rPr>
          <w:rFonts w:ascii="Times New Roman" w:eastAsia="Times New Roman" w:hAnsi="Times New Roman"/>
          <w:sz w:val="28"/>
          <w:szCs w:val="28"/>
          <w:lang w:eastAsia="ru-RU"/>
        </w:rPr>
        <w:t xml:space="preserve"> </w:t>
      </w:r>
      <w:r w:rsidRPr="00304668">
        <w:rPr>
          <w:rFonts w:ascii="Times New Roman" w:eastAsia="Times New Roman" w:hAnsi="Times New Roman"/>
          <w:sz w:val="28"/>
          <w:szCs w:val="28"/>
          <w:lang w:eastAsia="ru-RU"/>
        </w:rPr>
        <w:t xml:space="preserve"> общей</w:t>
      </w:r>
      <w:r w:rsidR="003E2247">
        <w:rPr>
          <w:rFonts w:ascii="Times New Roman" w:eastAsia="Times New Roman" w:hAnsi="Times New Roman"/>
          <w:sz w:val="28"/>
          <w:szCs w:val="28"/>
          <w:lang w:eastAsia="ru-RU"/>
        </w:rPr>
        <w:t xml:space="preserve"> </w:t>
      </w:r>
      <w:r w:rsidRPr="00304668">
        <w:rPr>
          <w:rFonts w:ascii="Times New Roman" w:eastAsia="Times New Roman" w:hAnsi="Times New Roman"/>
          <w:sz w:val="28"/>
          <w:szCs w:val="28"/>
          <w:lang w:eastAsia="ru-RU"/>
        </w:rPr>
        <w:t xml:space="preserve"> площадью </w:t>
      </w:r>
      <w:r w:rsidR="003E2247">
        <w:rPr>
          <w:rFonts w:ascii="Times New Roman" w:eastAsia="Times New Roman" w:hAnsi="Times New Roman"/>
          <w:sz w:val="28"/>
          <w:szCs w:val="28"/>
          <w:lang w:eastAsia="ru-RU"/>
        </w:rPr>
        <w:t xml:space="preserve"> </w:t>
      </w:r>
      <w:r w:rsidRPr="00304668">
        <w:rPr>
          <w:rFonts w:ascii="Times New Roman" w:eastAsia="Times New Roman" w:hAnsi="Times New Roman"/>
          <w:sz w:val="28"/>
          <w:szCs w:val="28"/>
          <w:lang w:eastAsia="ru-RU"/>
        </w:rPr>
        <w:t xml:space="preserve">8 325,9 тыс. кв. метров, из общего числа многоквартирных домов 108 домов общей площадью 1 357,0 тыс. кв. метров находится в муниципальной собственности городского округа "Город Архангельск". От общего количества многоквартирных домов – 3 747 строений в деревянном исполнении общей площадью 1 556,9 тыс. кв. метров, из них 3 671 многоквартирных дома требуют капитального ремонта. На сегодняшний день в Администрации городского округа "Город Архангельск" насчитывается </w:t>
      </w:r>
      <w:r w:rsidR="00484FFD">
        <w:rPr>
          <w:rFonts w:ascii="Times New Roman" w:eastAsia="Times New Roman" w:hAnsi="Times New Roman"/>
          <w:sz w:val="28"/>
          <w:szCs w:val="28"/>
          <w:lang w:eastAsia="ru-RU"/>
        </w:rPr>
        <w:t>38</w:t>
      </w:r>
      <w:r w:rsidRPr="00304668">
        <w:rPr>
          <w:rFonts w:ascii="Times New Roman" w:eastAsia="Times New Roman" w:hAnsi="Times New Roman"/>
          <w:sz w:val="28"/>
          <w:szCs w:val="28"/>
          <w:lang w:eastAsia="ru-RU"/>
        </w:rPr>
        <w:t xml:space="preserve"> неисполненных судебных актов в отношении обязанности Администрации городского округа "Город Архангельск" о проведении капитальных ремонтов многоквартирных жилых домов на сумму </w:t>
      </w:r>
      <w:r w:rsidR="00484FFD" w:rsidRPr="00484FFD">
        <w:rPr>
          <w:rFonts w:ascii="Times New Roman" w:eastAsia="Times New Roman" w:hAnsi="Times New Roman"/>
          <w:sz w:val="28"/>
          <w:szCs w:val="28"/>
          <w:lang w:eastAsia="ru-RU"/>
        </w:rPr>
        <w:t>10</w:t>
      </w:r>
      <w:r w:rsidRPr="00484FFD">
        <w:rPr>
          <w:rFonts w:ascii="Times New Roman" w:eastAsia="Times New Roman" w:hAnsi="Times New Roman"/>
          <w:sz w:val="28"/>
          <w:szCs w:val="28"/>
          <w:lang w:eastAsia="ru-RU"/>
        </w:rPr>
        <w:t xml:space="preserve">7 </w:t>
      </w:r>
      <w:r w:rsidR="00484FFD" w:rsidRPr="00484FFD">
        <w:rPr>
          <w:rFonts w:ascii="Times New Roman" w:eastAsia="Times New Roman" w:hAnsi="Times New Roman"/>
          <w:sz w:val="28"/>
          <w:szCs w:val="28"/>
          <w:lang w:eastAsia="ru-RU"/>
        </w:rPr>
        <w:t>81</w:t>
      </w:r>
      <w:r w:rsidRPr="00484FFD">
        <w:rPr>
          <w:rFonts w:ascii="Times New Roman" w:eastAsia="Times New Roman" w:hAnsi="Times New Roman"/>
          <w:sz w:val="28"/>
          <w:szCs w:val="28"/>
          <w:lang w:eastAsia="ru-RU"/>
        </w:rPr>
        <w:t>0</w:t>
      </w:r>
      <w:r w:rsidRPr="00304668">
        <w:rPr>
          <w:rFonts w:ascii="Times New Roman" w:eastAsia="Times New Roman" w:hAnsi="Times New Roman"/>
          <w:sz w:val="28"/>
          <w:szCs w:val="28"/>
          <w:lang w:eastAsia="ru-RU"/>
        </w:rPr>
        <w:t xml:space="preserve"> тыс. рублей. Формирование плана капитального ремонта многоквартирных домов в целях исполнения судебных актов осуществляется на основании вступивших в законную силу судебных актов в пределах лимитов бюджетных обязательств на указанные цели. Многоквартирные дома подлежат включению в план капитального ремонта в порядке очередности вступления в силу судебных актов. Отсутствие должного финансового обеспечения на протяжении ряда лет не позволяет содержать жилищный фонд на территории городского округа "Город Архангельск" в удовлетворительном техническом состоянии. Решение проблемы ветхого жилья - задача, которую нужно решать комплексно. В области жилищного хозяйства приоритетными направлениями являются: улучшение технического состояния деревянного жилищного фонда; дальнейшее развитие рыночных отношений в сфере управления многоквартирными домами; повышение качества предоставления жилищно-коммунальных услуг. Это позволит сохранить </w:t>
      </w:r>
      <w:r w:rsidRPr="00304668">
        <w:rPr>
          <w:rFonts w:ascii="Times New Roman" w:eastAsia="Times New Roman" w:hAnsi="Times New Roman"/>
          <w:sz w:val="28"/>
          <w:szCs w:val="28"/>
          <w:lang w:eastAsia="ru-RU"/>
        </w:rPr>
        <w:lastRenderedPageBreak/>
        <w:t xml:space="preserve">жилищный фонд на территории городского округа "Город Архангельск" и увеличить сроки его эксплуатации, а также обеспечить безопасное и комфортное проживание граждан города. Финансовое обеспечение капитального ремонта многоквартирных домов осуществляется за счет взносов, в том числе дополнительных, на капитальный ремонт общего имущества в многоквартирных домах, которые обязаны уплачивать собственники помещений в многоквартирных домах. Городской округ "Город Архангельск" участвует в расходах по капитальному ремонту общего имущества в многоквартирных домах в доле помещений, находящихся в муниципальной собственности городского округа "Город Архангельск". В целях обеспечения исполнения обязательств городского округа "Город Архангельск", как собственника муниципальных жилых и нежилых помещений в многоквартирных домах, а также соблюдения иных положений жилищного законодательства в рамках подпрограммы необходимо реализовать такие мероприятия, как содержание незаселенных жилых и неиспользуемых нежилых помещений муниципального жилищного фонда, ремонт незаселенных жилых помещений, а также другие мероприятия. </w:t>
      </w:r>
    </w:p>
    <w:p w:rsidR="00304668" w:rsidRPr="00304668" w:rsidRDefault="00304668" w:rsidP="00304668">
      <w:pPr>
        <w:widowControl w:val="0"/>
        <w:autoSpaceDE w:val="0"/>
        <w:autoSpaceDN w:val="0"/>
        <w:spacing w:after="0" w:line="240" w:lineRule="auto"/>
        <w:ind w:firstLine="540"/>
        <w:jc w:val="both"/>
        <w:rPr>
          <w:rFonts w:ascii="Times New Roman" w:eastAsia="Times New Roman" w:hAnsi="Times New Roman"/>
          <w:sz w:val="28"/>
          <w:szCs w:val="28"/>
          <w:lang w:eastAsia="ru-RU"/>
        </w:rPr>
      </w:pPr>
      <w:r w:rsidRPr="00304668">
        <w:rPr>
          <w:rFonts w:ascii="Times New Roman" w:eastAsia="Times New Roman" w:hAnsi="Times New Roman"/>
          <w:sz w:val="28"/>
          <w:szCs w:val="28"/>
          <w:lang w:eastAsia="ru-RU"/>
        </w:rPr>
        <w:t xml:space="preserve">В сфере коммунального хозяйства одной из приоритетных задач является обеспечение населения города Архангельска банными услугами. На сегодняшний день из общего числа многоквартирных деревянных домов города Архангельска 72 процента не обеспечены горячим водоснабжением. Немаловажная роль в городе Архангельске отводится качественному предоставлению населению банных услуг. Для обеспечения населения города Архангельска банными услугами создано муниципальное унитарное предприятие "Городские бани" городского округа "Город Архангельск" (далее - МУП "Городские бани"), которое осуществляет оказание банных услуг населению, включая льготные категории, в общих отделениях бань по утвержденным Администрацией городского округа "Город Архангельск" тарифам. Банные услуги в общих отделениях муниципальных бань населению города Архангельска предоставляются в соответствии с постановлением Администрации городского округа "Город Архангельск" от 8 ноября 2016 года № 1274 "О тарифах на услуги помывки в общих отделениях бань, оказываемые МУП "Городские бани" городского округа "Город Архангельск" и признании утративших силу отдельных постановлений мэрии города Архангельска" (далее – Постановление). Согласно указанному Постановлению, МУП "Городские бани" предоставлено право по оказанию услуг помывки в мыльных отделениях бань по льготному тарифу отдельным категориям граждан, проживающих в неблагоустроенном жилом фонде: пенсионерам по возрасту - женщинам 50 лет и более, мужчинам 55 лет и более; инвалидам первой и второй групп, детям-инвалидам и лицу, сопровождающему инвалида; членам многодетных семей, имеющих трех и более несовершеннолетних детей; детям от трех до десяти лет. В настоящее время предприятие в своей деятельности использует 15 муниципальных бань, из них в хозяйственном ведении находится 8 бань и 7 бань арендованы у Администрации городского округа "Город Архангельск". При этом большую часть посетителей муниципальных бань составляют жители </w:t>
      </w:r>
      <w:r w:rsidRPr="00304668">
        <w:rPr>
          <w:rFonts w:ascii="Times New Roman" w:eastAsia="Times New Roman" w:hAnsi="Times New Roman"/>
          <w:sz w:val="28"/>
          <w:szCs w:val="28"/>
          <w:lang w:eastAsia="ru-RU"/>
        </w:rPr>
        <w:lastRenderedPageBreak/>
        <w:t xml:space="preserve">неблагоустроенного жилого фонда. В целях обеспечения работы предприятия и сохранения помывочных мест, а также учитывая, что оказание банных услуг населению, проживающему в неблагоустроенном жилом фонде, имеет большую социальную значимость, в рамках подпрограммы предусмотрено мероприятие по возмещению МУП "Горбани" убытков, связанных с оказанием населению банных услуг. </w:t>
      </w:r>
    </w:p>
    <w:p w:rsidR="00304668" w:rsidRPr="00304668" w:rsidRDefault="00304668" w:rsidP="00304668">
      <w:pPr>
        <w:widowControl w:val="0"/>
        <w:autoSpaceDE w:val="0"/>
        <w:autoSpaceDN w:val="0"/>
        <w:spacing w:after="0" w:line="240" w:lineRule="auto"/>
        <w:ind w:firstLine="540"/>
        <w:jc w:val="both"/>
        <w:rPr>
          <w:rFonts w:ascii="Times New Roman" w:eastAsia="Times New Roman" w:hAnsi="Times New Roman"/>
          <w:sz w:val="28"/>
          <w:szCs w:val="28"/>
          <w:lang w:eastAsia="ru-RU"/>
        </w:rPr>
      </w:pPr>
      <w:r w:rsidRPr="00304668">
        <w:rPr>
          <w:rFonts w:ascii="Times New Roman" w:eastAsia="Times New Roman" w:hAnsi="Times New Roman"/>
          <w:sz w:val="28"/>
          <w:szCs w:val="28"/>
          <w:lang w:eastAsia="ru-RU"/>
        </w:rPr>
        <w:t xml:space="preserve">Одним из приоритетных направлений развития городского округа "Город Архангельск" является повышение уровня благоустройства территории городского округа "Город Архангельск". Уровень благоустройства территории городского округа "Город Архангельск" напрямую связан с организацией уличного освещения. Для реализации мероприятий по уличному освещению в городском округе "Город Архангельск" создано муниципальное унитарное предприятие "Горсвет" городского округа "Город Архангельск" (далее - МУП "Горсвет"). В настоящее время в хозяйственном ведении МУП "Горсвет" находится следующее имущество: опоры наружного освещения – </w:t>
      </w:r>
      <w:r w:rsidRPr="00484FFD">
        <w:rPr>
          <w:rFonts w:ascii="Times New Roman" w:eastAsia="Times New Roman" w:hAnsi="Times New Roman"/>
          <w:sz w:val="28"/>
          <w:szCs w:val="28"/>
          <w:lang w:eastAsia="ru-RU"/>
        </w:rPr>
        <w:t>1</w:t>
      </w:r>
      <w:r w:rsidR="00484FFD" w:rsidRPr="00484FFD">
        <w:rPr>
          <w:rFonts w:ascii="Times New Roman" w:eastAsia="Times New Roman" w:hAnsi="Times New Roman"/>
          <w:sz w:val="28"/>
          <w:szCs w:val="28"/>
          <w:lang w:eastAsia="ru-RU"/>
        </w:rPr>
        <w:t>4</w:t>
      </w:r>
      <w:r w:rsidRPr="00484FFD">
        <w:rPr>
          <w:rFonts w:ascii="Times New Roman" w:eastAsia="Times New Roman" w:hAnsi="Times New Roman"/>
          <w:sz w:val="28"/>
          <w:szCs w:val="28"/>
          <w:lang w:eastAsia="ru-RU"/>
        </w:rPr>
        <w:t xml:space="preserve"> </w:t>
      </w:r>
      <w:r w:rsidR="00484FFD" w:rsidRPr="00484FFD">
        <w:rPr>
          <w:rFonts w:ascii="Times New Roman" w:eastAsia="Times New Roman" w:hAnsi="Times New Roman"/>
          <w:sz w:val="28"/>
          <w:szCs w:val="28"/>
          <w:lang w:eastAsia="ru-RU"/>
        </w:rPr>
        <w:t>7</w:t>
      </w:r>
      <w:r w:rsidR="00484FFD">
        <w:rPr>
          <w:rFonts w:ascii="Times New Roman" w:eastAsia="Times New Roman" w:hAnsi="Times New Roman"/>
          <w:sz w:val="28"/>
          <w:szCs w:val="28"/>
          <w:lang w:eastAsia="ru-RU"/>
        </w:rPr>
        <w:t>87</w:t>
      </w:r>
      <w:r w:rsidRPr="00304668">
        <w:rPr>
          <w:rFonts w:ascii="Times New Roman" w:eastAsia="Times New Roman" w:hAnsi="Times New Roman"/>
          <w:sz w:val="28"/>
          <w:szCs w:val="28"/>
          <w:lang w:eastAsia="ru-RU"/>
        </w:rPr>
        <w:t xml:space="preserve"> штук; светильники наружного освещения – </w:t>
      </w:r>
      <w:r w:rsidRPr="00484FFD">
        <w:rPr>
          <w:rFonts w:ascii="Times New Roman" w:eastAsia="Times New Roman" w:hAnsi="Times New Roman"/>
          <w:sz w:val="28"/>
          <w:szCs w:val="28"/>
          <w:lang w:eastAsia="ru-RU"/>
        </w:rPr>
        <w:t>2</w:t>
      </w:r>
      <w:r w:rsidR="00484FFD" w:rsidRPr="00484FFD">
        <w:rPr>
          <w:rFonts w:ascii="Times New Roman" w:eastAsia="Times New Roman" w:hAnsi="Times New Roman"/>
          <w:sz w:val="28"/>
          <w:szCs w:val="28"/>
          <w:lang w:eastAsia="ru-RU"/>
        </w:rPr>
        <w:t>1</w:t>
      </w:r>
      <w:r w:rsidRPr="00484FFD">
        <w:rPr>
          <w:rFonts w:ascii="Times New Roman" w:eastAsia="Times New Roman" w:hAnsi="Times New Roman"/>
          <w:sz w:val="28"/>
          <w:szCs w:val="28"/>
          <w:lang w:eastAsia="ru-RU"/>
        </w:rPr>
        <w:t xml:space="preserve"> </w:t>
      </w:r>
      <w:r w:rsidR="00484FFD">
        <w:rPr>
          <w:rFonts w:ascii="Times New Roman" w:eastAsia="Times New Roman" w:hAnsi="Times New Roman"/>
          <w:sz w:val="28"/>
          <w:szCs w:val="28"/>
          <w:lang w:eastAsia="ru-RU"/>
        </w:rPr>
        <w:t>106</w:t>
      </w:r>
      <w:r w:rsidRPr="00304668">
        <w:rPr>
          <w:rFonts w:ascii="Times New Roman" w:eastAsia="Times New Roman" w:hAnsi="Times New Roman"/>
          <w:sz w:val="28"/>
          <w:szCs w:val="28"/>
          <w:lang w:eastAsia="ru-RU"/>
        </w:rPr>
        <w:t xml:space="preserve"> штук, в том числе антивандальные – </w:t>
      </w:r>
      <w:r w:rsidRPr="00484FFD">
        <w:rPr>
          <w:rFonts w:ascii="Times New Roman" w:eastAsia="Times New Roman" w:hAnsi="Times New Roman"/>
          <w:sz w:val="28"/>
          <w:szCs w:val="28"/>
          <w:lang w:eastAsia="ru-RU"/>
        </w:rPr>
        <w:t xml:space="preserve">1 </w:t>
      </w:r>
      <w:r w:rsidR="00484FFD" w:rsidRPr="00484FFD">
        <w:rPr>
          <w:rFonts w:ascii="Times New Roman" w:eastAsia="Times New Roman" w:hAnsi="Times New Roman"/>
          <w:sz w:val="28"/>
          <w:szCs w:val="28"/>
          <w:lang w:eastAsia="ru-RU"/>
        </w:rPr>
        <w:t>4</w:t>
      </w:r>
      <w:r w:rsidR="00484FFD">
        <w:rPr>
          <w:rFonts w:ascii="Times New Roman" w:eastAsia="Times New Roman" w:hAnsi="Times New Roman"/>
          <w:sz w:val="28"/>
          <w:szCs w:val="28"/>
          <w:lang w:eastAsia="ru-RU"/>
        </w:rPr>
        <w:t>95</w:t>
      </w:r>
      <w:r w:rsidRPr="00304668">
        <w:rPr>
          <w:rFonts w:ascii="Times New Roman" w:eastAsia="Times New Roman" w:hAnsi="Times New Roman"/>
          <w:sz w:val="28"/>
          <w:szCs w:val="28"/>
          <w:lang w:eastAsia="ru-RU"/>
        </w:rPr>
        <w:t xml:space="preserve"> штук; обслуживаемые пункты питания - </w:t>
      </w:r>
      <w:r w:rsidRPr="00484FFD">
        <w:rPr>
          <w:rFonts w:ascii="Times New Roman" w:eastAsia="Times New Roman" w:hAnsi="Times New Roman"/>
          <w:sz w:val="28"/>
          <w:szCs w:val="28"/>
          <w:lang w:eastAsia="ru-RU"/>
        </w:rPr>
        <w:t>29</w:t>
      </w:r>
      <w:r w:rsidR="00484FFD">
        <w:rPr>
          <w:rFonts w:ascii="Times New Roman" w:eastAsia="Times New Roman" w:hAnsi="Times New Roman"/>
          <w:sz w:val="28"/>
          <w:szCs w:val="28"/>
          <w:lang w:eastAsia="ru-RU"/>
        </w:rPr>
        <w:t>5</w:t>
      </w:r>
      <w:r w:rsidRPr="00304668">
        <w:rPr>
          <w:rFonts w:ascii="Times New Roman" w:eastAsia="Times New Roman" w:hAnsi="Times New Roman"/>
          <w:sz w:val="28"/>
          <w:szCs w:val="28"/>
          <w:lang w:eastAsia="ru-RU"/>
        </w:rPr>
        <w:t xml:space="preserve"> штук; обслуживаемые исполнительные пункты - 87 штук; Протяженность обслуживаемых воздушных линий составляет </w:t>
      </w:r>
      <w:r w:rsidRPr="00484FFD">
        <w:rPr>
          <w:rFonts w:ascii="Times New Roman" w:eastAsia="Times New Roman" w:hAnsi="Times New Roman"/>
          <w:sz w:val="28"/>
          <w:szCs w:val="28"/>
          <w:lang w:eastAsia="ru-RU"/>
        </w:rPr>
        <w:t>50</w:t>
      </w:r>
      <w:r w:rsidR="00484FFD" w:rsidRPr="00484FFD">
        <w:rPr>
          <w:rFonts w:ascii="Times New Roman" w:eastAsia="Times New Roman" w:hAnsi="Times New Roman"/>
          <w:sz w:val="28"/>
          <w:szCs w:val="28"/>
          <w:lang w:eastAsia="ru-RU"/>
        </w:rPr>
        <w:t>2</w:t>
      </w:r>
      <w:r w:rsidRPr="00484FFD">
        <w:rPr>
          <w:rFonts w:ascii="Times New Roman" w:eastAsia="Times New Roman" w:hAnsi="Times New Roman"/>
          <w:sz w:val="28"/>
          <w:szCs w:val="28"/>
          <w:lang w:eastAsia="ru-RU"/>
        </w:rPr>
        <w:t>,</w:t>
      </w:r>
      <w:r w:rsidR="00484FFD" w:rsidRPr="00484FFD">
        <w:rPr>
          <w:rFonts w:ascii="Times New Roman" w:eastAsia="Times New Roman" w:hAnsi="Times New Roman"/>
          <w:sz w:val="28"/>
          <w:szCs w:val="28"/>
          <w:lang w:eastAsia="ru-RU"/>
        </w:rPr>
        <w:t>67</w:t>
      </w:r>
      <w:r w:rsidRPr="00304668">
        <w:rPr>
          <w:rFonts w:ascii="Times New Roman" w:eastAsia="Times New Roman" w:hAnsi="Times New Roman"/>
          <w:sz w:val="28"/>
          <w:szCs w:val="28"/>
          <w:lang w:eastAsia="ru-RU"/>
        </w:rPr>
        <w:t xml:space="preserve"> км, протяженность обслуживаемых кабельных линий – 99,77 км. Основной социальный эффект реализации мероприятий по организации уличного освещения заключается в создании безопасных и комфортных условий для проживания жителей города Архангельска и формировании привлекательного облика улиц и площадей городского округа "Город Архангельск" в вечернее время. </w:t>
      </w:r>
    </w:p>
    <w:p w:rsidR="00304668" w:rsidRPr="00304668" w:rsidRDefault="00304668" w:rsidP="00304668">
      <w:pPr>
        <w:widowControl w:val="0"/>
        <w:autoSpaceDE w:val="0"/>
        <w:autoSpaceDN w:val="0"/>
        <w:spacing w:after="0" w:line="240" w:lineRule="auto"/>
        <w:ind w:firstLine="540"/>
        <w:jc w:val="both"/>
        <w:rPr>
          <w:rFonts w:ascii="Times New Roman" w:eastAsia="Times New Roman" w:hAnsi="Times New Roman"/>
          <w:sz w:val="28"/>
          <w:szCs w:val="28"/>
          <w:lang w:eastAsia="ru-RU"/>
        </w:rPr>
      </w:pPr>
      <w:r w:rsidRPr="00304668">
        <w:rPr>
          <w:rFonts w:ascii="Times New Roman" w:eastAsia="Times New Roman" w:hAnsi="Times New Roman"/>
          <w:sz w:val="28"/>
          <w:szCs w:val="28"/>
          <w:lang w:eastAsia="ru-RU"/>
        </w:rPr>
        <w:t xml:space="preserve">Для организации и осуществления благоустройства территории городского округа "Город Архангельск", в том числе озеленения, санитарного содержания территории общего пользования городского округа "Город Архангельск", в 2022 году создано МКУ "Чистый город". </w:t>
      </w:r>
    </w:p>
    <w:p w:rsidR="00304668" w:rsidRPr="00304668" w:rsidRDefault="00304668" w:rsidP="00304668">
      <w:pPr>
        <w:widowControl w:val="0"/>
        <w:autoSpaceDE w:val="0"/>
        <w:autoSpaceDN w:val="0"/>
        <w:spacing w:after="0" w:line="240" w:lineRule="auto"/>
        <w:ind w:firstLine="540"/>
        <w:jc w:val="both"/>
        <w:rPr>
          <w:rFonts w:ascii="Times New Roman" w:eastAsia="Times New Roman" w:hAnsi="Times New Roman"/>
          <w:sz w:val="28"/>
          <w:szCs w:val="28"/>
          <w:lang w:eastAsia="ru-RU"/>
        </w:rPr>
      </w:pPr>
      <w:r w:rsidRPr="00304668">
        <w:rPr>
          <w:rFonts w:ascii="Times New Roman" w:eastAsia="Times New Roman" w:hAnsi="Times New Roman"/>
          <w:sz w:val="28"/>
          <w:szCs w:val="28"/>
          <w:lang w:eastAsia="ru-RU"/>
        </w:rPr>
        <w:t>Дорожное хозяйство является одним из важнейших элементов экономики, от устойчивого и эффективного функционирования, которого в значительной степени зависят социально-экономическое развитие городского округа "Город Архангельск" и условия жизни населения города Архангельска. В настоящее время общая протяженность автомобильных дорог общего пользования местного значения в границах городского округа "Город Архангельск" составляет 460,3 км. Существующий уровень состояния автомобильных дорог общего пользования местного значения в границах городского округа "Город Архангельск" не отвечает требованиям современных условий их эксплуатации. Фактически на всех улицах города Архангельска асфальтобетонное покрытие отслужило 2 - 3 нормативных срока и потеряло свои прочностные свойства. Кроме того, на территории городского округа "Город Архангельск" находится 34 мостовых сооружения, из них 3</w:t>
      </w:r>
      <w:r w:rsidR="002A0DCA">
        <w:rPr>
          <w:rFonts w:ascii="Times New Roman" w:eastAsia="Times New Roman" w:hAnsi="Times New Roman"/>
          <w:sz w:val="28"/>
          <w:szCs w:val="28"/>
          <w:lang w:eastAsia="ru-RU"/>
        </w:rPr>
        <w:t>1</w:t>
      </w:r>
      <w:r w:rsidRPr="00304668">
        <w:rPr>
          <w:rFonts w:ascii="Times New Roman" w:eastAsia="Times New Roman" w:hAnsi="Times New Roman"/>
          <w:sz w:val="28"/>
          <w:szCs w:val="28"/>
          <w:lang w:eastAsia="ru-RU"/>
        </w:rPr>
        <w:t xml:space="preserve"> мост числ</w:t>
      </w:r>
      <w:r w:rsidR="002A0DCA">
        <w:rPr>
          <w:rFonts w:ascii="Times New Roman" w:eastAsia="Times New Roman" w:hAnsi="Times New Roman"/>
          <w:sz w:val="28"/>
          <w:szCs w:val="28"/>
          <w:lang w:eastAsia="ru-RU"/>
        </w:rPr>
        <w:t>и</w:t>
      </w:r>
      <w:r w:rsidRPr="00304668">
        <w:rPr>
          <w:rFonts w:ascii="Times New Roman" w:eastAsia="Times New Roman" w:hAnsi="Times New Roman"/>
          <w:sz w:val="28"/>
          <w:szCs w:val="28"/>
          <w:lang w:eastAsia="ru-RU"/>
        </w:rPr>
        <w:t xml:space="preserve">тся в реестре муниципального имущества городского округа "Город Архангельск". Основными причинами возникновения дорожно-транспортных происшествий является наличие ямочности, колейности и других деформаций на покрытии, неудовлетворительное состояние обочин, отсутствие линий разметки, </w:t>
      </w:r>
      <w:r w:rsidRPr="00304668">
        <w:rPr>
          <w:rFonts w:ascii="Times New Roman" w:eastAsia="Times New Roman" w:hAnsi="Times New Roman"/>
          <w:sz w:val="28"/>
          <w:szCs w:val="28"/>
          <w:lang w:eastAsia="ru-RU"/>
        </w:rPr>
        <w:lastRenderedPageBreak/>
        <w:t xml:space="preserve">пешеходных ограждений, средств регулирования транспортных потоков. Остается актуальным вопрос нанесения дорожной разметки, в том числе разметки на всех пешеходных переходах с целью повышения безопасности дорожного движения. Содержание в надлежащем состоянии автомобильных дорог местного значения в границах городского округа "Город Архангельск" и элементов по их обустройству требует регулярного выполнения большого объема работ по очистке проезжей части автомобильных дорог, мостов, путепроводов, тротуаров, обочин, автопавильонов, по ямочному ремонту покрытия автомобильных дорог, по промывке, очистке дренажноливневой канализации, дорожных знаков, ограждений, а также по замене, при необходимости, элементов обустройства автомобильных дорог и искусственных сооружений. Для разрешения существующих проблем в сфере дорожного хозяйства требуются значительные средства, которыми в настоящее время городской округ "Город Архангельск" не располагает. Необходимость реализации мероприятий по содержанию и ремонту сетей дренажно-ливневой канализации городского округа "Город Архангельск" вызвана критическим состоянием данных сетей. В настоящее время сети дренажно-ливневой канализации имеют колоссальный износ, что подтверждается многочисленными жалобами жителей города Архангельска. Основная проблема заключается в том, что в аварийном состоянии находится более 22 000 пог. метров магистральных коллекторов ливневой канализации постройки 1932 - 1958 годов. Более 30 процентов из общей протяженности сетей дренажноливневой канализации находятся в деревянном исполнении. Также требуется восстановление дренажных канав протяженностью 13 300 пог. метров для отвода талых и дождевых вод от придомовых территорий с прокладкой труб под дорогами, тротуарами. Данная проблема напрямую связана с недостаточным финансированием отрасли на протяжении многих лет. Финансовое обеспечение мероприятий по содержанию и ремонту сетей дренажно-ливневой канализации ведется по остаточному принципу. До настоящего времени выделяемые средства почти в полном объеме направляются на содержание насосных станций и магистральных коллекторов сети, а также устранение аварийных ситуаций. Применение программно-целевого метода позволит осуществить реализацию комплекса мероприятий, в том числе профилактического характера, направленных на поддержание транспортно-эксплуатационного состояния существующей сети автомобильных дорог, совершенствование системы организации дорожного движения. </w:t>
      </w:r>
    </w:p>
    <w:p w:rsidR="00304668" w:rsidRDefault="00304668" w:rsidP="00304668">
      <w:pPr>
        <w:widowControl w:val="0"/>
        <w:autoSpaceDE w:val="0"/>
        <w:autoSpaceDN w:val="0"/>
        <w:spacing w:after="0" w:line="240" w:lineRule="auto"/>
        <w:ind w:firstLine="540"/>
        <w:jc w:val="both"/>
        <w:rPr>
          <w:rFonts w:ascii="Times New Roman" w:eastAsia="Times New Roman" w:hAnsi="Times New Roman"/>
          <w:sz w:val="28"/>
          <w:szCs w:val="28"/>
          <w:lang w:eastAsia="ru-RU"/>
        </w:rPr>
      </w:pPr>
      <w:r w:rsidRPr="00304668">
        <w:rPr>
          <w:rFonts w:ascii="Times New Roman" w:eastAsia="Times New Roman" w:hAnsi="Times New Roman"/>
          <w:sz w:val="28"/>
          <w:szCs w:val="28"/>
          <w:lang w:eastAsia="ru-RU"/>
        </w:rPr>
        <w:t xml:space="preserve">К числу прочих, но не менее важных вопросов городского хозяйства следует отнести оказание услуг (выполнение работ) МУ "ИРЦ" по осуществлению отдельных полномочий наймодателя жилых помещений муниципального жилищного фонда, ведению первичного регистрационного учета граждан по месту пребывания и по месту жительства, осуществлению государственных полномочий по предоставлению гражданам субсидий на оплату жилого помещения и коммунальных услуг, осуществлению отдельных полномочий по организации похоронного дела в городском округе "Город Архангельск. В рамках подпрограммы реализуются мероприятия, связанные с </w:t>
      </w:r>
      <w:r w:rsidRPr="00304668">
        <w:rPr>
          <w:rFonts w:ascii="Times New Roman" w:eastAsia="Times New Roman" w:hAnsi="Times New Roman"/>
          <w:sz w:val="28"/>
          <w:szCs w:val="28"/>
          <w:lang w:eastAsia="ru-RU"/>
        </w:rPr>
        <w:lastRenderedPageBreak/>
        <w:t xml:space="preserve">осуществлением соответствующей деятельности МУ "ИРЦ", оказанием мер социальной поддержки гражданам, а также иные мероприятия в сфере городского хозяйства, в том числе награждение победителей общегородского конкурса "Лучший Архангельский дворик", исполнение судебных актов и мировых соглашений по искам к городскому округу "Город Архангельск" по возмещению вреда, содержание и использование безнадзорных домашних животных, принятых в муниципальную собственность городского округа "Город Архангельск" и другие. </w:t>
      </w:r>
    </w:p>
    <w:p w:rsidR="00AA6EFD" w:rsidRPr="00AA6EFD" w:rsidRDefault="00AA6EFD" w:rsidP="00304668">
      <w:pPr>
        <w:widowControl w:val="0"/>
        <w:autoSpaceDE w:val="0"/>
        <w:autoSpaceDN w:val="0"/>
        <w:spacing w:after="0" w:line="240" w:lineRule="auto"/>
        <w:ind w:firstLine="540"/>
        <w:jc w:val="both"/>
        <w:rPr>
          <w:rFonts w:ascii="Times New Roman" w:eastAsia="Times New Roman" w:hAnsi="Times New Roman"/>
          <w:sz w:val="28"/>
          <w:szCs w:val="28"/>
          <w:lang w:eastAsia="ru-RU"/>
        </w:rPr>
      </w:pPr>
      <w:r w:rsidRPr="00AA6EFD">
        <w:rPr>
          <w:rFonts w:ascii="Times New Roman" w:hAnsi="Times New Roman"/>
          <w:sz w:val="28"/>
          <w:szCs w:val="28"/>
        </w:rPr>
        <w:t xml:space="preserve">Транспортный комплекс городского округа "Город Архангельск" включает в себя </w:t>
      </w:r>
      <w:r w:rsidR="008814E8">
        <w:rPr>
          <w:rFonts w:ascii="Times New Roman" w:hAnsi="Times New Roman"/>
          <w:sz w:val="28"/>
          <w:szCs w:val="28"/>
        </w:rPr>
        <w:t>7</w:t>
      </w:r>
      <w:r w:rsidRPr="00AA6EFD">
        <w:rPr>
          <w:rFonts w:ascii="Times New Roman" w:hAnsi="Times New Roman"/>
          <w:sz w:val="28"/>
          <w:szCs w:val="28"/>
        </w:rPr>
        <w:t xml:space="preserve"> транспортных организаций, из них услуги, связанные с перевозкой пассажиров и багажа городским автомобильным транспортом общего пользования по маршрутам регулярных автобусных перевозок, осуществляют </w:t>
      </w:r>
      <w:r w:rsidR="00FC2F89">
        <w:rPr>
          <w:rFonts w:ascii="Times New Roman" w:hAnsi="Times New Roman"/>
          <w:sz w:val="28"/>
          <w:szCs w:val="28"/>
        </w:rPr>
        <w:t xml:space="preserve"> </w:t>
      </w:r>
      <w:r w:rsidR="008814E8">
        <w:rPr>
          <w:rFonts w:ascii="Times New Roman" w:hAnsi="Times New Roman"/>
          <w:sz w:val="28"/>
          <w:szCs w:val="28"/>
        </w:rPr>
        <w:t>6</w:t>
      </w:r>
      <w:r w:rsidRPr="00AA6EFD">
        <w:rPr>
          <w:rFonts w:ascii="Times New Roman" w:hAnsi="Times New Roman"/>
          <w:sz w:val="28"/>
          <w:szCs w:val="28"/>
        </w:rPr>
        <w:t xml:space="preserve"> организаций (</w:t>
      </w:r>
      <w:r w:rsidR="008814E8">
        <w:rPr>
          <w:rFonts w:ascii="Times New Roman" w:hAnsi="Times New Roman"/>
          <w:sz w:val="28"/>
          <w:szCs w:val="28"/>
        </w:rPr>
        <w:t>1</w:t>
      </w:r>
      <w:r w:rsidRPr="00AA6EFD">
        <w:rPr>
          <w:rFonts w:ascii="Times New Roman" w:hAnsi="Times New Roman"/>
          <w:sz w:val="28"/>
          <w:szCs w:val="28"/>
        </w:rPr>
        <w:t xml:space="preserve"> индивидуальны</w:t>
      </w:r>
      <w:r w:rsidR="008814E8">
        <w:rPr>
          <w:rFonts w:ascii="Times New Roman" w:hAnsi="Times New Roman"/>
          <w:sz w:val="28"/>
          <w:szCs w:val="28"/>
        </w:rPr>
        <w:t>й</w:t>
      </w:r>
      <w:r w:rsidRPr="00AA6EFD">
        <w:rPr>
          <w:rFonts w:ascii="Times New Roman" w:hAnsi="Times New Roman"/>
          <w:sz w:val="28"/>
          <w:szCs w:val="28"/>
        </w:rPr>
        <w:t xml:space="preserve"> предпринимател</w:t>
      </w:r>
      <w:r w:rsidR="008814E8">
        <w:rPr>
          <w:rFonts w:ascii="Times New Roman" w:hAnsi="Times New Roman"/>
          <w:sz w:val="28"/>
          <w:szCs w:val="28"/>
        </w:rPr>
        <w:t>ь</w:t>
      </w:r>
      <w:r w:rsidRPr="00AA6EFD">
        <w:rPr>
          <w:rFonts w:ascii="Times New Roman" w:hAnsi="Times New Roman"/>
          <w:sz w:val="28"/>
          <w:szCs w:val="28"/>
        </w:rPr>
        <w:t xml:space="preserve">, </w:t>
      </w:r>
      <w:r w:rsidR="008814E8">
        <w:rPr>
          <w:rFonts w:ascii="Times New Roman" w:hAnsi="Times New Roman"/>
          <w:sz w:val="28"/>
          <w:szCs w:val="28"/>
        </w:rPr>
        <w:t>4</w:t>
      </w:r>
      <w:r w:rsidRPr="00AA6EFD">
        <w:rPr>
          <w:rFonts w:ascii="Times New Roman" w:hAnsi="Times New Roman"/>
          <w:sz w:val="28"/>
          <w:szCs w:val="28"/>
        </w:rPr>
        <w:t xml:space="preserve"> предприяти</w:t>
      </w:r>
      <w:r w:rsidR="008814E8">
        <w:rPr>
          <w:rFonts w:ascii="Times New Roman" w:hAnsi="Times New Roman"/>
          <w:sz w:val="28"/>
          <w:szCs w:val="28"/>
        </w:rPr>
        <w:t>я</w:t>
      </w:r>
      <w:r w:rsidRPr="00AA6EFD">
        <w:rPr>
          <w:rFonts w:ascii="Times New Roman" w:hAnsi="Times New Roman"/>
          <w:sz w:val="28"/>
          <w:szCs w:val="28"/>
        </w:rPr>
        <w:t xml:space="preserve"> малой формы собственности и 1 муниципальное предприятие), услуги, связанные с перевозкой пассажиров и багажа водным транспортом общего пользования по внутригородским</w:t>
      </w:r>
      <w:r w:rsidR="00FC2F89">
        <w:rPr>
          <w:rFonts w:ascii="Times New Roman" w:hAnsi="Times New Roman"/>
          <w:sz w:val="28"/>
          <w:szCs w:val="28"/>
        </w:rPr>
        <w:t xml:space="preserve">    </w:t>
      </w:r>
      <w:r w:rsidRPr="00AA6EFD">
        <w:rPr>
          <w:rFonts w:ascii="Times New Roman" w:hAnsi="Times New Roman"/>
          <w:sz w:val="28"/>
          <w:szCs w:val="28"/>
        </w:rPr>
        <w:t xml:space="preserve"> и</w:t>
      </w:r>
      <w:r w:rsidR="00FC2F89">
        <w:rPr>
          <w:rFonts w:ascii="Times New Roman" w:hAnsi="Times New Roman"/>
          <w:sz w:val="28"/>
          <w:szCs w:val="28"/>
        </w:rPr>
        <w:t xml:space="preserve"> </w:t>
      </w:r>
      <w:r w:rsidRPr="00AA6EFD">
        <w:rPr>
          <w:rFonts w:ascii="Times New Roman" w:hAnsi="Times New Roman"/>
          <w:sz w:val="28"/>
          <w:szCs w:val="28"/>
        </w:rPr>
        <w:t xml:space="preserve"> </w:t>
      </w:r>
      <w:r w:rsidR="00FC2F89">
        <w:rPr>
          <w:rFonts w:ascii="Times New Roman" w:hAnsi="Times New Roman"/>
          <w:sz w:val="28"/>
          <w:szCs w:val="28"/>
        </w:rPr>
        <w:t xml:space="preserve">  </w:t>
      </w:r>
      <w:r w:rsidRPr="00AA6EFD">
        <w:rPr>
          <w:rFonts w:ascii="Times New Roman" w:hAnsi="Times New Roman"/>
          <w:sz w:val="28"/>
          <w:szCs w:val="28"/>
        </w:rPr>
        <w:t>пригородным</w:t>
      </w:r>
      <w:r w:rsidR="00FC2F89">
        <w:rPr>
          <w:rFonts w:ascii="Times New Roman" w:hAnsi="Times New Roman"/>
          <w:sz w:val="28"/>
          <w:szCs w:val="28"/>
        </w:rPr>
        <w:t xml:space="preserve">  </w:t>
      </w:r>
      <w:r w:rsidRPr="00AA6EFD">
        <w:rPr>
          <w:rFonts w:ascii="Times New Roman" w:hAnsi="Times New Roman"/>
          <w:sz w:val="28"/>
          <w:szCs w:val="28"/>
        </w:rPr>
        <w:t xml:space="preserve"> </w:t>
      </w:r>
      <w:r w:rsidR="00FC2F89">
        <w:rPr>
          <w:rFonts w:ascii="Times New Roman" w:hAnsi="Times New Roman"/>
          <w:sz w:val="28"/>
          <w:szCs w:val="28"/>
        </w:rPr>
        <w:t xml:space="preserve"> </w:t>
      </w:r>
      <w:r w:rsidRPr="00AA6EFD">
        <w:rPr>
          <w:rFonts w:ascii="Times New Roman" w:hAnsi="Times New Roman"/>
          <w:sz w:val="28"/>
          <w:szCs w:val="28"/>
        </w:rPr>
        <w:t xml:space="preserve">водным </w:t>
      </w:r>
      <w:r w:rsidR="00FC2F89">
        <w:rPr>
          <w:rFonts w:ascii="Times New Roman" w:hAnsi="Times New Roman"/>
          <w:sz w:val="28"/>
          <w:szCs w:val="28"/>
        </w:rPr>
        <w:t xml:space="preserve">   </w:t>
      </w:r>
      <w:r w:rsidRPr="00AA6EFD">
        <w:rPr>
          <w:rFonts w:ascii="Times New Roman" w:hAnsi="Times New Roman"/>
          <w:sz w:val="28"/>
          <w:szCs w:val="28"/>
        </w:rPr>
        <w:t xml:space="preserve">маршрутам, </w:t>
      </w:r>
      <w:r w:rsidR="00FC2F89">
        <w:rPr>
          <w:rFonts w:ascii="Times New Roman" w:hAnsi="Times New Roman"/>
          <w:sz w:val="28"/>
          <w:szCs w:val="28"/>
        </w:rPr>
        <w:t xml:space="preserve">  </w:t>
      </w:r>
      <w:r w:rsidRPr="00AA6EFD">
        <w:rPr>
          <w:rFonts w:ascii="Times New Roman" w:hAnsi="Times New Roman"/>
          <w:sz w:val="28"/>
          <w:szCs w:val="28"/>
        </w:rPr>
        <w:t xml:space="preserve">осуществляет </w:t>
      </w:r>
      <w:r w:rsidR="00FC2F89">
        <w:rPr>
          <w:rFonts w:ascii="Times New Roman" w:hAnsi="Times New Roman"/>
          <w:sz w:val="28"/>
          <w:szCs w:val="28"/>
        </w:rPr>
        <w:t xml:space="preserve">   </w:t>
      </w:r>
      <w:r w:rsidRPr="00AA6EFD">
        <w:rPr>
          <w:rFonts w:ascii="Times New Roman" w:hAnsi="Times New Roman"/>
          <w:sz w:val="28"/>
          <w:szCs w:val="28"/>
        </w:rPr>
        <w:t>1 организация (</w:t>
      </w:r>
      <w:r w:rsidR="004C2974">
        <w:rPr>
          <w:rFonts w:ascii="Times New Roman" w:hAnsi="Times New Roman"/>
          <w:sz w:val="28"/>
          <w:szCs w:val="28"/>
        </w:rPr>
        <w:t>А</w:t>
      </w:r>
      <w:r w:rsidRPr="00AA6EFD">
        <w:rPr>
          <w:rFonts w:ascii="Times New Roman" w:hAnsi="Times New Roman"/>
          <w:sz w:val="28"/>
          <w:szCs w:val="28"/>
        </w:rPr>
        <w:t>О "</w:t>
      </w:r>
      <w:r w:rsidR="004C2974">
        <w:rPr>
          <w:rFonts w:ascii="Times New Roman" w:hAnsi="Times New Roman"/>
          <w:sz w:val="28"/>
          <w:szCs w:val="28"/>
        </w:rPr>
        <w:t>Архангельский речной порт</w:t>
      </w:r>
      <w:r w:rsidRPr="00AA6EFD">
        <w:rPr>
          <w:rFonts w:ascii="Times New Roman" w:hAnsi="Times New Roman"/>
          <w:sz w:val="28"/>
          <w:szCs w:val="28"/>
        </w:rPr>
        <w:t>"). Функцию диспетчерского контроля за работой городского автомобильного</w:t>
      </w:r>
      <w:r w:rsidR="00FA2B77">
        <w:rPr>
          <w:rFonts w:ascii="Times New Roman" w:hAnsi="Times New Roman"/>
          <w:sz w:val="28"/>
          <w:szCs w:val="28"/>
        </w:rPr>
        <w:t xml:space="preserve"> и водного</w:t>
      </w:r>
      <w:r w:rsidRPr="00AA6EFD">
        <w:rPr>
          <w:rFonts w:ascii="Times New Roman" w:hAnsi="Times New Roman"/>
          <w:sz w:val="28"/>
          <w:szCs w:val="28"/>
        </w:rPr>
        <w:t xml:space="preserve"> пассажирского транспорта выполняет </w:t>
      </w:r>
      <w:r w:rsidR="004C2974">
        <w:rPr>
          <w:rFonts w:ascii="Times New Roman" w:hAnsi="Times New Roman"/>
          <w:sz w:val="28"/>
          <w:szCs w:val="28"/>
        </w:rPr>
        <w:t xml:space="preserve">ГБУ АО </w:t>
      </w:r>
      <w:r w:rsidR="004C2974" w:rsidRPr="00AA6EFD">
        <w:rPr>
          <w:rFonts w:ascii="Times New Roman" w:hAnsi="Times New Roman"/>
          <w:sz w:val="28"/>
          <w:szCs w:val="28"/>
        </w:rPr>
        <w:t>"</w:t>
      </w:r>
      <w:r w:rsidR="004C2974">
        <w:rPr>
          <w:rFonts w:ascii="Times New Roman" w:hAnsi="Times New Roman"/>
          <w:sz w:val="28"/>
          <w:szCs w:val="28"/>
        </w:rPr>
        <w:t>Региональная транспортная служба</w:t>
      </w:r>
      <w:r w:rsidR="004C2974" w:rsidRPr="00AA6EFD">
        <w:rPr>
          <w:rFonts w:ascii="Times New Roman" w:hAnsi="Times New Roman"/>
          <w:sz w:val="28"/>
          <w:szCs w:val="28"/>
        </w:rPr>
        <w:t>"</w:t>
      </w:r>
      <w:r w:rsidRPr="00AA6EFD">
        <w:rPr>
          <w:rFonts w:ascii="Times New Roman" w:hAnsi="Times New Roman"/>
          <w:sz w:val="28"/>
          <w:szCs w:val="28"/>
        </w:rPr>
        <w:t>. Маршрутная сеть общественного транспорта городского округа "Город Архангельск" достаточно развита и позволяет жителям перемещаться по городу Архангельску с минимумом пересадок. Из 3</w:t>
      </w:r>
      <w:r w:rsidR="004C2974">
        <w:rPr>
          <w:rFonts w:ascii="Times New Roman" w:hAnsi="Times New Roman"/>
          <w:sz w:val="28"/>
          <w:szCs w:val="28"/>
        </w:rPr>
        <w:t>1</w:t>
      </w:r>
      <w:r w:rsidRPr="00AA6EFD">
        <w:rPr>
          <w:rFonts w:ascii="Times New Roman" w:hAnsi="Times New Roman"/>
          <w:sz w:val="28"/>
          <w:szCs w:val="28"/>
        </w:rPr>
        <w:t xml:space="preserve"> маршрут</w:t>
      </w:r>
      <w:r w:rsidR="004C2974">
        <w:rPr>
          <w:rFonts w:ascii="Times New Roman" w:hAnsi="Times New Roman"/>
          <w:sz w:val="28"/>
          <w:szCs w:val="28"/>
        </w:rPr>
        <w:t>а</w:t>
      </w:r>
      <w:r w:rsidRPr="00AA6EFD">
        <w:rPr>
          <w:rFonts w:ascii="Times New Roman" w:hAnsi="Times New Roman"/>
          <w:sz w:val="28"/>
          <w:szCs w:val="28"/>
        </w:rPr>
        <w:t xml:space="preserve"> регулярных автобусных перевозок, 2 маршрута работают на островных территориях городского округа "Город Архангельск" и имеют социальное значение. Особую роль для жителей островных территорий играет водный транспорт общего пользования, который является единственным видом транспортного сообщения с материковой частью города Архангельска и на сегодняшний день не имеет альтернативы. В период осеннего ледостава и весеннего ледохода необходимо обеспечить перевозку людей ледокольными буксирами. В целях оказания мер социальной поддержки отдельным категориям граждан, установленных статьями 2 и 4 Федерального закона от 12 января 1995 года № 5-ФЗ "О ветеранах",</w:t>
      </w:r>
      <w:r w:rsidR="004C2974">
        <w:rPr>
          <w:rFonts w:ascii="Times New Roman" w:hAnsi="Times New Roman"/>
          <w:sz w:val="28"/>
          <w:szCs w:val="28"/>
        </w:rPr>
        <w:t xml:space="preserve"> а также для граждан старше 70 лет и старше и сопровождающим их лицам на водном и автомобильном транспорте общего пользования</w:t>
      </w:r>
      <w:r w:rsidRPr="00AA6EFD">
        <w:rPr>
          <w:rFonts w:ascii="Times New Roman" w:hAnsi="Times New Roman"/>
          <w:sz w:val="28"/>
          <w:szCs w:val="28"/>
        </w:rPr>
        <w:t xml:space="preserve"> на территории городского округа "Город Архангельск" во внутримуниципальном (городском) сообщении предоставляется право бесплатного проезда по </w:t>
      </w:r>
      <w:r w:rsidR="00FE5E60">
        <w:rPr>
          <w:rFonts w:ascii="Times New Roman" w:hAnsi="Times New Roman"/>
          <w:sz w:val="28"/>
          <w:szCs w:val="28"/>
        </w:rPr>
        <w:t>льготным транспортным картам</w:t>
      </w:r>
      <w:r>
        <w:rPr>
          <w:rFonts w:ascii="Times New Roman" w:hAnsi="Times New Roman"/>
          <w:sz w:val="28"/>
          <w:szCs w:val="28"/>
        </w:rPr>
        <w:t>.</w:t>
      </w:r>
    </w:p>
    <w:p w:rsidR="00304668" w:rsidRPr="00304668" w:rsidRDefault="00304668" w:rsidP="004978D7">
      <w:pPr>
        <w:spacing w:after="0" w:line="240" w:lineRule="auto"/>
        <w:ind w:firstLine="540"/>
        <w:jc w:val="both"/>
        <w:rPr>
          <w:rFonts w:ascii="Times New Roman" w:eastAsia="Times New Roman" w:hAnsi="Times New Roman"/>
          <w:sz w:val="28"/>
          <w:szCs w:val="28"/>
          <w:lang w:eastAsia="ru-RU"/>
        </w:rPr>
      </w:pPr>
      <w:r w:rsidRPr="00AA6EFD">
        <w:rPr>
          <w:rFonts w:ascii="Times New Roman" w:eastAsia="Times New Roman" w:hAnsi="Times New Roman"/>
          <w:sz w:val="28"/>
          <w:szCs w:val="28"/>
          <w:lang w:eastAsia="ru-RU"/>
        </w:rPr>
        <w:t xml:space="preserve">Реализация подпрограммы 1. </w:t>
      </w:r>
      <w:r w:rsidRPr="00AA6EFD">
        <w:rPr>
          <w:rFonts w:ascii="Times New Roman" w:hAnsi="Times New Roman"/>
          <w:sz w:val="28"/>
          <w:szCs w:val="28"/>
        </w:rPr>
        <w:t xml:space="preserve">"Развитие городского хозяйства на территории городского округа "Город Архангельск" </w:t>
      </w:r>
      <w:r w:rsidRPr="00AA6EFD">
        <w:rPr>
          <w:rFonts w:ascii="Times New Roman" w:eastAsia="Times New Roman" w:hAnsi="Times New Roman"/>
          <w:sz w:val="28"/>
          <w:szCs w:val="28"/>
          <w:lang w:eastAsia="ru-RU"/>
        </w:rPr>
        <w:t>направлена на улучшение функционирования городского хозяйства на территории городского округа "Город Архангельск".</w:t>
      </w:r>
    </w:p>
    <w:p w:rsidR="00304668" w:rsidRPr="00304668" w:rsidRDefault="00304668" w:rsidP="00304668">
      <w:pPr>
        <w:widowControl w:val="0"/>
        <w:autoSpaceDE w:val="0"/>
        <w:autoSpaceDN w:val="0"/>
        <w:spacing w:after="0" w:line="240" w:lineRule="auto"/>
        <w:ind w:firstLine="540"/>
        <w:jc w:val="both"/>
        <w:rPr>
          <w:rFonts w:ascii="Times New Roman" w:eastAsia="Times New Roman" w:hAnsi="Times New Roman"/>
          <w:sz w:val="28"/>
          <w:szCs w:val="28"/>
          <w:lang w:eastAsia="ru-RU"/>
        </w:rPr>
      </w:pPr>
    </w:p>
    <w:p w:rsidR="00304668" w:rsidRPr="00304668" w:rsidRDefault="00304668" w:rsidP="00304668">
      <w:pPr>
        <w:autoSpaceDE w:val="0"/>
        <w:autoSpaceDN w:val="0"/>
        <w:adjustRightInd w:val="0"/>
        <w:spacing w:after="0" w:line="240" w:lineRule="auto"/>
        <w:jc w:val="center"/>
        <w:rPr>
          <w:rFonts w:ascii="Times New Roman" w:hAnsi="Times New Roman"/>
          <w:b/>
          <w:bCs/>
          <w:sz w:val="24"/>
          <w:szCs w:val="24"/>
        </w:rPr>
      </w:pPr>
      <w:r w:rsidRPr="00304668">
        <w:rPr>
          <w:rFonts w:ascii="Times New Roman" w:hAnsi="Times New Roman"/>
          <w:b/>
          <w:bCs/>
          <w:sz w:val="24"/>
          <w:szCs w:val="24"/>
        </w:rPr>
        <w:t xml:space="preserve">ПАСПОРТ </w:t>
      </w:r>
    </w:p>
    <w:p w:rsidR="00304668" w:rsidRPr="00304668" w:rsidRDefault="00304668" w:rsidP="00304668">
      <w:pPr>
        <w:autoSpaceDE w:val="0"/>
        <w:autoSpaceDN w:val="0"/>
        <w:adjustRightInd w:val="0"/>
        <w:spacing w:after="0" w:line="240" w:lineRule="auto"/>
        <w:jc w:val="center"/>
        <w:rPr>
          <w:rFonts w:ascii="Times New Roman" w:hAnsi="Times New Roman"/>
          <w:b/>
          <w:bCs/>
          <w:sz w:val="24"/>
          <w:szCs w:val="24"/>
        </w:rPr>
      </w:pPr>
      <w:r w:rsidRPr="00304668">
        <w:rPr>
          <w:rFonts w:ascii="Times New Roman" w:hAnsi="Times New Roman"/>
          <w:b/>
          <w:bCs/>
          <w:sz w:val="24"/>
          <w:szCs w:val="24"/>
        </w:rPr>
        <w:t xml:space="preserve">подпрограммы 2 "Капитальный ремонт объектов </w:t>
      </w:r>
    </w:p>
    <w:p w:rsidR="00304668" w:rsidRPr="00304668" w:rsidRDefault="00304668" w:rsidP="00304668">
      <w:pPr>
        <w:autoSpaceDE w:val="0"/>
        <w:autoSpaceDN w:val="0"/>
        <w:adjustRightInd w:val="0"/>
        <w:spacing w:after="0" w:line="240" w:lineRule="auto"/>
        <w:jc w:val="center"/>
        <w:rPr>
          <w:rFonts w:ascii="Times New Roman" w:hAnsi="Times New Roman"/>
          <w:b/>
          <w:bCs/>
          <w:sz w:val="24"/>
          <w:szCs w:val="24"/>
        </w:rPr>
      </w:pPr>
      <w:r w:rsidRPr="00304668">
        <w:rPr>
          <w:rFonts w:ascii="Times New Roman" w:hAnsi="Times New Roman"/>
          <w:b/>
          <w:bCs/>
          <w:sz w:val="24"/>
          <w:szCs w:val="24"/>
        </w:rPr>
        <w:t xml:space="preserve">городского округа "Город Архангельск" </w:t>
      </w:r>
    </w:p>
    <w:p w:rsidR="00304668" w:rsidRPr="00304668" w:rsidRDefault="00304668" w:rsidP="00304668">
      <w:pPr>
        <w:autoSpaceDE w:val="0"/>
        <w:autoSpaceDN w:val="0"/>
        <w:adjustRightInd w:val="0"/>
        <w:spacing w:after="0" w:line="240" w:lineRule="auto"/>
        <w:jc w:val="center"/>
        <w:rPr>
          <w:rFonts w:ascii="Times New Roman" w:hAnsi="Times New Roman"/>
          <w:b/>
          <w:bCs/>
          <w:sz w:val="24"/>
          <w:szCs w:val="24"/>
        </w:rPr>
      </w:pPr>
    </w:p>
    <w:tbl>
      <w:tblPr>
        <w:tblW w:w="9639" w:type="dxa"/>
        <w:tblInd w:w="62" w:type="dxa"/>
        <w:tblLayout w:type="fixed"/>
        <w:tblCellMar>
          <w:top w:w="102" w:type="dxa"/>
          <w:left w:w="62" w:type="dxa"/>
          <w:bottom w:w="102" w:type="dxa"/>
          <w:right w:w="62" w:type="dxa"/>
        </w:tblCellMar>
        <w:tblLook w:val="0000" w:firstRow="0" w:lastRow="0" w:firstColumn="0" w:lastColumn="0" w:noHBand="0" w:noVBand="0"/>
      </w:tblPr>
      <w:tblGrid>
        <w:gridCol w:w="2268"/>
        <w:gridCol w:w="1701"/>
        <w:gridCol w:w="1276"/>
        <w:gridCol w:w="1418"/>
        <w:gridCol w:w="1559"/>
        <w:gridCol w:w="1417"/>
      </w:tblGrid>
      <w:tr w:rsidR="00304668" w:rsidRPr="00304668" w:rsidTr="004978D7">
        <w:trPr>
          <w:trHeight w:val="541"/>
        </w:trPr>
        <w:tc>
          <w:tcPr>
            <w:tcW w:w="2268" w:type="dxa"/>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rPr>
                <w:rFonts w:ascii="Times New Roman" w:hAnsi="Times New Roman"/>
                <w:sz w:val="24"/>
                <w:szCs w:val="24"/>
              </w:rPr>
            </w:pPr>
            <w:r w:rsidRPr="00304668">
              <w:rPr>
                <w:rFonts w:ascii="Times New Roman" w:hAnsi="Times New Roman"/>
                <w:sz w:val="24"/>
                <w:szCs w:val="24"/>
              </w:rPr>
              <w:lastRenderedPageBreak/>
              <w:t>Сроки реализации подпрограммы</w:t>
            </w:r>
          </w:p>
        </w:tc>
        <w:tc>
          <w:tcPr>
            <w:tcW w:w="7371" w:type="dxa"/>
            <w:gridSpan w:val="5"/>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rPr>
                <w:rFonts w:ascii="Times New Roman" w:hAnsi="Times New Roman"/>
                <w:sz w:val="24"/>
                <w:szCs w:val="24"/>
              </w:rPr>
            </w:pPr>
            <w:r w:rsidRPr="00304668">
              <w:rPr>
                <w:rFonts w:ascii="Times New Roman" w:hAnsi="Times New Roman"/>
                <w:sz w:val="24"/>
                <w:szCs w:val="24"/>
              </w:rPr>
              <w:t>2022 - 2027 годы</w:t>
            </w:r>
          </w:p>
        </w:tc>
      </w:tr>
      <w:tr w:rsidR="00304668" w:rsidRPr="00304668" w:rsidTr="004978D7">
        <w:trPr>
          <w:trHeight w:val="297"/>
        </w:trPr>
        <w:tc>
          <w:tcPr>
            <w:tcW w:w="2268" w:type="dxa"/>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rPr>
                <w:rFonts w:ascii="Times New Roman" w:hAnsi="Times New Roman"/>
                <w:sz w:val="24"/>
                <w:szCs w:val="24"/>
              </w:rPr>
            </w:pPr>
            <w:r w:rsidRPr="00304668">
              <w:rPr>
                <w:rFonts w:ascii="Times New Roman" w:hAnsi="Times New Roman"/>
                <w:sz w:val="24"/>
                <w:szCs w:val="24"/>
              </w:rPr>
              <w:t>Координатор подпрограммы</w:t>
            </w:r>
          </w:p>
        </w:tc>
        <w:tc>
          <w:tcPr>
            <w:tcW w:w="7371" w:type="dxa"/>
            <w:gridSpan w:val="5"/>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jc w:val="both"/>
              <w:rPr>
                <w:rFonts w:ascii="Times New Roman" w:hAnsi="Times New Roman"/>
                <w:sz w:val="24"/>
                <w:szCs w:val="24"/>
              </w:rPr>
            </w:pPr>
            <w:r w:rsidRPr="00304668">
              <w:rPr>
                <w:rFonts w:ascii="Times New Roman" w:hAnsi="Times New Roman"/>
                <w:sz w:val="24"/>
                <w:szCs w:val="24"/>
              </w:rPr>
              <w:t xml:space="preserve">Департамент транспорта, строительства и городской инфраструктуры </w:t>
            </w:r>
          </w:p>
        </w:tc>
      </w:tr>
      <w:tr w:rsidR="00304668" w:rsidRPr="00304668" w:rsidTr="004978D7">
        <w:trPr>
          <w:trHeight w:val="365"/>
        </w:trPr>
        <w:tc>
          <w:tcPr>
            <w:tcW w:w="2268" w:type="dxa"/>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rPr>
                <w:rFonts w:ascii="Times New Roman" w:hAnsi="Times New Roman"/>
                <w:sz w:val="24"/>
                <w:szCs w:val="24"/>
              </w:rPr>
            </w:pPr>
            <w:r w:rsidRPr="00304668">
              <w:rPr>
                <w:rFonts w:ascii="Times New Roman" w:hAnsi="Times New Roman"/>
                <w:sz w:val="24"/>
                <w:szCs w:val="24"/>
              </w:rPr>
              <w:t>Заказчик подпрограммы</w:t>
            </w:r>
          </w:p>
        </w:tc>
        <w:tc>
          <w:tcPr>
            <w:tcW w:w="7371" w:type="dxa"/>
            <w:gridSpan w:val="5"/>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rPr>
                <w:rFonts w:ascii="Times New Roman" w:hAnsi="Times New Roman"/>
                <w:sz w:val="24"/>
                <w:szCs w:val="24"/>
              </w:rPr>
            </w:pPr>
            <w:r w:rsidRPr="00304668">
              <w:rPr>
                <w:rFonts w:ascii="Times New Roman" w:hAnsi="Times New Roman"/>
                <w:sz w:val="24"/>
                <w:szCs w:val="24"/>
              </w:rPr>
              <w:t>Департамент транспорта, строительства и городской инфраструктуры</w:t>
            </w:r>
          </w:p>
        </w:tc>
      </w:tr>
      <w:tr w:rsidR="00304668" w:rsidRPr="00304668" w:rsidTr="004978D7">
        <w:trPr>
          <w:trHeight w:val="503"/>
        </w:trPr>
        <w:tc>
          <w:tcPr>
            <w:tcW w:w="2268" w:type="dxa"/>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rPr>
                <w:rFonts w:ascii="Times New Roman" w:hAnsi="Times New Roman"/>
                <w:sz w:val="24"/>
                <w:szCs w:val="24"/>
              </w:rPr>
            </w:pPr>
            <w:r w:rsidRPr="00304668">
              <w:rPr>
                <w:rFonts w:ascii="Times New Roman" w:hAnsi="Times New Roman"/>
                <w:sz w:val="24"/>
                <w:szCs w:val="24"/>
              </w:rPr>
              <w:t>Исполнитель подпрограммы</w:t>
            </w:r>
          </w:p>
        </w:tc>
        <w:tc>
          <w:tcPr>
            <w:tcW w:w="7371" w:type="dxa"/>
            <w:gridSpan w:val="5"/>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rPr>
                <w:rFonts w:ascii="Times New Roman" w:hAnsi="Times New Roman"/>
                <w:sz w:val="24"/>
                <w:szCs w:val="24"/>
              </w:rPr>
            </w:pPr>
            <w:r w:rsidRPr="00304668">
              <w:rPr>
                <w:rFonts w:ascii="Times New Roman" w:hAnsi="Times New Roman"/>
                <w:sz w:val="24"/>
                <w:szCs w:val="24"/>
              </w:rPr>
              <w:t>Департамент транспорта, строительства и городской инфраструктуры</w:t>
            </w:r>
          </w:p>
        </w:tc>
      </w:tr>
      <w:tr w:rsidR="00304668" w:rsidRPr="00304668" w:rsidTr="004978D7">
        <w:trPr>
          <w:trHeight w:val="313"/>
        </w:trPr>
        <w:tc>
          <w:tcPr>
            <w:tcW w:w="2268" w:type="dxa"/>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rPr>
                <w:rFonts w:ascii="Times New Roman" w:hAnsi="Times New Roman"/>
                <w:sz w:val="24"/>
                <w:szCs w:val="24"/>
              </w:rPr>
            </w:pPr>
            <w:r w:rsidRPr="00304668">
              <w:rPr>
                <w:rFonts w:ascii="Times New Roman" w:hAnsi="Times New Roman"/>
                <w:sz w:val="24"/>
                <w:szCs w:val="24"/>
              </w:rPr>
              <w:t>Цели и задачи подпрограммы</w:t>
            </w:r>
          </w:p>
        </w:tc>
        <w:tc>
          <w:tcPr>
            <w:tcW w:w="7371" w:type="dxa"/>
            <w:gridSpan w:val="5"/>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jc w:val="both"/>
              <w:rPr>
                <w:rFonts w:ascii="Times New Roman" w:hAnsi="Times New Roman"/>
                <w:sz w:val="24"/>
                <w:szCs w:val="24"/>
              </w:rPr>
            </w:pPr>
            <w:r w:rsidRPr="00304668">
              <w:rPr>
                <w:rFonts w:ascii="Times New Roman" w:hAnsi="Times New Roman"/>
                <w:sz w:val="24"/>
                <w:szCs w:val="24"/>
              </w:rPr>
              <w:t>Цель 1. Обеспечение устойчивого функционирования объектов городского округа "Город Архангельск".</w:t>
            </w:r>
          </w:p>
          <w:p w:rsidR="00304668" w:rsidRPr="00304668" w:rsidRDefault="00304668" w:rsidP="00304668">
            <w:pPr>
              <w:autoSpaceDE w:val="0"/>
              <w:autoSpaceDN w:val="0"/>
              <w:adjustRightInd w:val="0"/>
              <w:spacing w:after="0" w:line="240" w:lineRule="auto"/>
              <w:jc w:val="both"/>
              <w:rPr>
                <w:rFonts w:ascii="Times New Roman" w:hAnsi="Times New Roman"/>
                <w:sz w:val="24"/>
                <w:szCs w:val="24"/>
              </w:rPr>
            </w:pPr>
            <w:r w:rsidRPr="00304668">
              <w:rPr>
                <w:rFonts w:ascii="Times New Roman" w:hAnsi="Times New Roman"/>
                <w:sz w:val="24"/>
                <w:szCs w:val="24"/>
              </w:rPr>
              <w:t>Задача 1.1. Поддержание в надлежащем состоянии объектов благоустройства, расположенных на территории городского округа "Город Архангельск".</w:t>
            </w:r>
          </w:p>
          <w:p w:rsidR="00304668" w:rsidRPr="00304668" w:rsidRDefault="00304668" w:rsidP="00304668">
            <w:pPr>
              <w:autoSpaceDE w:val="0"/>
              <w:autoSpaceDN w:val="0"/>
              <w:adjustRightInd w:val="0"/>
              <w:spacing w:after="0" w:line="240" w:lineRule="auto"/>
              <w:jc w:val="both"/>
              <w:rPr>
                <w:rFonts w:ascii="Times New Roman" w:hAnsi="Times New Roman"/>
                <w:sz w:val="24"/>
                <w:szCs w:val="24"/>
              </w:rPr>
            </w:pPr>
            <w:r w:rsidRPr="00304668">
              <w:rPr>
                <w:rFonts w:ascii="Times New Roman" w:hAnsi="Times New Roman"/>
                <w:sz w:val="24"/>
                <w:szCs w:val="24"/>
              </w:rPr>
              <w:t>Задача 1.2. Приведение автомобильных дорог общего пользования местного значения городского округа "Город Архангельск" в соответствие с нормативными требованиями к автомобильным дорогам.</w:t>
            </w:r>
          </w:p>
          <w:p w:rsidR="00304668" w:rsidRPr="00304668" w:rsidRDefault="00304668" w:rsidP="00304668">
            <w:pPr>
              <w:autoSpaceDE w:val="0"/>
              <w:autoSpaceDN w:val="0"/>
              <w:adjustRightInd w:val="0"/>
              <w:spacing w:after="0" w:line="240" w:lineRule="auto"/>
              <w:jc w:val="both"/>
              <w:rPr>
                <w:rFonts w:ascii="Times New Roman" w:eastAsia="Times New Roman" w:hAnsi="Times New Roman"/>
                <w:sz w:val="24"/>
                <w:szCs w:val="24"/>
                <w:lang w:eastAsia="ru-RU"/>
              </w:rPr>
            </w:pPr>
            <w:r w:rsidRPr="00304668">
              <w:rPr>
                <w:rFonts w:ascii="Times New Roman" w:hAnsi="Times New Roman"/>
                <w:sz w:val="24"/>
                <w:szCs w:val="24"/>
              </w:rPr>
              <w:t xml:space="preserve">Задача 1.3. </w:t>
            </w:r>
            <w:r w:rsidRPr="00304668">
              <w:rPr>
                <w:rFonts w:ascii="Times New Roman" w:eastAsia="Times New Roman" w:hAnsi="Times New Roman"/>
                <w:sz w:val="24"/>
                <w:szCs w:val="24"/>
                <w:lang w:eastAsia="ru-RU"/>
              </w:rPr>
              <w:t>Восстановление надлежащего технического состояния конструктивных элементов, систем инженерно-технического оборудования, сетей инженерно-технического обеспечения объектов городского округа "Город Архангельск".</w:t>
            </w:r>
          </w:p>
        </w:tc>
      </w:tr>
      <w:tr w:rsidR="00304668" w:rsidRPr="00304668" w:rsidTr="004978D7">
        <w:trPr>
          <w:trHeight w:val="880"/>
        </w:trPr>
        <w:tc>
          <w:tcPr>
            <w:tcW w:w="2268" w:type="dxa"/>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rPr>
                <w:rFonts w:ascii="Times New Roman" w:hAnsi="Times New Roman"/>
                <w:sz w:val="24"/>
                <w:szCs w:val="24"/>
              </w:rPr>
            </w:pPr>
            <w:r w:rsidRPr="00304668">
              <w:rPr>
                <w:rFonts w:ascii="Times New Roman" w:hAnsi="Times New Roman"/>
                <w:sz w:val="24"/>
                <w:szCs w:val="24"/>
              </w:rPr>
              <w:t>Целевые индикаторы подпрограммы</w:t>
            </w:r>
          </w:p>
        </w:tc>
        <w:tc>
          <w:tcPr>
            <w:tcW w:w="7371" w:type="dxa"/>
            <w:gridSpan w:val="5"/>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jc w:val="both"/>
              <w:rPr>
                <w:rFonts w:ascii="Times New Roman" w:hAnsi="Times New Roman"/>
                <w:sz w:val="24"/>
                <w:szCs w:val="24"/>
              </w:rPr>
            </w:pPr>
            <w:r w:rsidRPr="00304668">
              <w:rPr>
                <w:rFonts w:ascii="Times New Roman" w:hAnsi="Times New Roman"/>
                <w:sz w:val="24"/>
                <w:szCs w:val="24"/>
              </w:rPr>
              <w:t>Целевой индикатор 1. Объем выполненных работ по капитальному ремонту объектов благоустройства от объема работ, запланированного к выполнению в соответствующем году.</w:t>
            </w:r>
          </w:p>
          <w:p w:rsidR="00304668" w:rsidRPr="00304668" w:rsidRDefault="00304668" w:rsidP="00304668">
            <w:pPr>
              <w:autoSpaceDE w:val="0"/>
              <w:autoSpaceDN w:val="0"/>
              <w:adjustRightInd w:val="0"/>
              <w:spacing w:after="0" w:line="240" w:lineRule="auto"/>
              <w:jc w:val="both"/>
              <w:rPr>
                <w:rFonts w:ascii="Times New Roman" w:hAnsi="Times New Roman"/>
                <w:sz w:val="24"/>
                <w:szCs w:val="24"/>
              </w:rPr>
            </w:pPr>
            <w:r w:rsidRPr="00304668">
              <w:rPr>
                <w:rFonts w:ascii="Times New Roman" w:hAnsi="Times New Roman"/>
                <w:sz w:val="24"/>
                <w:szCs w:val="24"/>
              </w:rPr>
              <w:t>Целевой индикатор 2. Количество объектов благоустройства, на которых осуществлялся капитальный ремонт в соответствующем году.</w:t>
            </w:r>
          </w:p>
          <w:p w:rsidR="00304668" w:rsidRPr="00304668" w:rsidRDefault="00304668" w:rsidP="00304668">
            <w:pPr>
              <w:autoSpaceDE w:val="0"/>
              <w:autoSpaceDN w:val="0"/>
              <w:adjustRightInd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bidi="ru-RU"/>
              </w:rPr>
              <w:t xml:space="preserve">Целевой индикатор 3. </w:t>
            </w:r>
            <w:r w:rsidRPr="00304668">
              <w:rPr>
                <w:rFonts w:ascii="Times New Roman" w:eastAsia="Times New Roman" w:hAnsi="Times New Roman"/>
                <w:sz w:val="24"/>
                <w:szCs w:val="24"/>
                <w:lang w:eastAsia="ru-RU"/>
              </w:rPr>
              <w:t>Протяженность автомобильных дорог общего пользования местного значения городского округа "Город Архангельск", на которых проведен капитальный ремонт в соответствующем году.</w:t>
            </w:r>
          </w:p>
          <w:p w:rsidR="00304668" w:rsidRPr="00304668" w:rsidRDefault="00304668" w:rsidP="00304668">
            <w:pPr>
              <w:autoSpaceDE w:val="0"/>
              <w:autoSpaceDN w:val="0"/>
              <w:adjustRightInd w:val="0"/>
              <w:spacing w:after="0" w:line="240" w:lineRule="auto"/>
              <w:jc w:val="both"/>
              <w:rPr>
                <w:rFonts w:ascii="Times New Roman" w:hAnsi="Times New Roman"/>
                <w:sz w:val="24"/>
                <w:szCs w:val="24"/>
              </w:rPr>
            </w:pPr>
            <w:r w:rsidRPr="00304668">
              <w:rPr>
                <w:rFonts w:ascii="Times New Roman" w:eastAsia="Times New Roman" w:hAnsi="Times New Roman"/>
                <w:sz w:val="24"/>
                <w:szCs w:val="24"/>
                <w:lang w:eastAsia="ru-RU"/>
              </w:rPr>
              <w:t>Целевой индикатор 4.</w:t>
            </w:r>
            <w:r w:rsidRPr="00304668">
              <w:rPr>
                <w:rFonts w:ascii="Times New Roman" w:hAnsi="Times New Roman"/>
                <w:sz w:val="24"/>
                <w:szCs w:val="24"/>
              </w:rPr>
              <w:t xml:space="preserve"> Количество объектов социальной сферы, находящихся в муниципальной казне городского округа "Город Архангельск", на которых выполнялись  работы по капитальному ремонту в соответствующем году.</w:t>
            </w:r>
          </w:p>
          <w:p w:rsidR="00304668" w:rsidRPr="00304668" w:rsidRDefault="00304668" w:rsidP="00304668">
            <w:pPr>
              <w:autoSpaceDE w:val="0"/>
              <w:autoSpaceDN w:val="0"/>
              <w:adjustRightInd w:val="0"/>
              <w:spacing w:after="0" w:line="240" w:lineRule="auto"/>
              <w:jc w:val="both"/>
              <w:rPr>
                <w:rFonts w:ascii="Times New Roman" w:hAnsi="Times New Roman"/>
                <w:sz w:val="24"/>
                <w:szCs w:val="24"/>
              </w:rPr>
            </w:pPr>
            <w:r w:rsidRPr="00304668">
              <w:rPr>
                <w:rFonts w:ascii="Times New Roman" w:hAnsi="Times New Roman"/>
                <w:sz w:val="24"/>
                <w:szCs w:val="24"/>
              </w:rPr>
              <w:t>Целевой индикатор 5. Доля объектов коммунального хозяйства городского округа "Город Архангельск", на которых проведен капитальный ремонт в соответствующем году, в общем количестве объектов коммунального хозяйства городского округа "Город Архангельск", включенных в план капитального ремонта на соответствующий год.</w:t>
            </w:r>
          </w:p>
          <w:p w:rsidR="00304668" w:rsidRPr="00304668" w:rsidRDefault="00304668" w:rsidP="00304668">
            <w:pPr>
              <w:autoSpaceDE w:val="0"/>
              <w:autoSpaceDN w:val="0"/>
              <w:adjustRightInd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6. Количество объектов монументального искусства, на которых проведен капитальный ремонт в соответствующем году.</w:t>
            </w:r>
          </w:p>
          <w:p w:rsidR="00304668" w:rsidRPr="00304668" w:rsidRDefault="00304668" w:rsidP="00304668">
            <w:pPr>
              <w:autoSpaceDE w:val="0"/>
              <w:autoSpaceDN w:val="0"/>
              <w:adjustRightInd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 xml:space="preserve">Целевой индикатор 7. Количество объектов социальной сферы, находящихся в муниципальной казне городского округа </w:t>
            </w:r>
            <w:r w:rsidRPr="00304668">
              <w:rPr>
                <w:rFonts w:ascii="Times New Roman" w:hAnsi="Times New Roman"/>
                <w:sz w:val="24"/>
                <w:szCs w:val="24"/>
              </w:rPr>
              <w:t>"</w:t>
            </w:r>
            <w:r w:rsidRPr="00304668">
              <w:rPr>
                <w:rFonts w:ascii="Times New Roman" w:eastAsia="Times New Roman" w:hAnsi="Times New Roman"/>
                <w:sz w:val="24"/>
                <w:szCs w:val="24"/>
                <w:lang w:eastAsia="ru-RU"/>
              </w:rPr>
              <w:t>Город Архангельск</w:t>
            </w:r>
            <w:r w:rsidRPr="00304668">
              <w:rPr>
                <w:rFonts w:ascii="Times New Roman" w:hAnsi="Times New Roman"/>
                <w:sz w:val="24"/>
                <w:szCs w:val="24"/>
              </w:rPr>
              <w:t>"</w:t>
            </w:r>
            <w:r w:rsidRPr="00304668">
              <w:rPr>
                <w:rFonts w:ascii="Times New Roman" w:eastAsia="Times New Roman" w:hAnsi="Times New Roman"/>
                <w:sz w:val="24"/>
                <w:szCs w:val="24"/>
                <w:lang w:eastAsia="ru-RU"/>
              </w:rPr>
              <w:t>, благоустройство территории которых осуществлялось в соответствующем году.</w:t>
            </w:r>
          </w:p>
          <w:p w:rsidR="00304668" w:rsidRPr="00304668" w:rsidRDefault="00304668" w:rsidP="00304668">
            <w:pPr>
              <w:autoSpaceDE w:val="0"/>
              <w:autoSpaceDN w:val="0"/>
              <w:adjustRightInd w:val="0"/>
              <w:spacing w:after="0" w:line="240" w:lineRule="auto"/>
              <w:jc w:val="both"/>
              <w:rPr>
                <w:rFonts w:ascii="Times New Roman" w:hAnsi="Times New Roman"/>
                <w:sz w:val="24"/>
                <w:szCs w:val="24"/>
              </w:rPr>
            </w:pPr>
            <w:r w:rsidRPr="00304668">
              <w:rPr>
                <w:rFonts w:ascii="Times New Roman" w:eastAsia="Times New Roman" w:hAnsi="Times New Roman"/>
                <w:sz w:val="24"/>
                <w:szCs w:val="24"/>
                <w:lang w:eastAsia="ru-RU"/>
              </w:rPr>
              <w:lastRenderedPageBreak/>
              <w:t xml:space="preserve">Целевой индикатор 8. Протяженность автомобильных дорог общего пользования местного значения городского округа </w:t>
            </w:r>
            <w:r w:rsidRPr="00304668">
              <w:rPr>
                <w:rFonts w:ascii="Times New Roman" w:hAnsi="Times New Roman"/>
                <w:sz w:val="24"/>
                <w:szCs w:val="24"/>
              </w:rPr>
              <w:t>"</w:t>
            </w:r>
            <w:r w:rsidRPr="00304668">
              <w:rPr>
                <w:rFonts w:ascii="Times New Roman" w:eastAsia="Times New Roman" w:hAnsi="Times New Roman"/>
                <w:sz w:val="24"/>
                <w:szCs w:val="24"/>
                <w:lang w:eastAsia="ru-RU"/>
              </w:rPr>
              <w:t>Город Архангельск</w:t>
            </w:r>
            <w:r w:rsidRPr="00304668">
              <w:rPr>
                <w:rFonts w:ascii="Times New Roman" w:hAnsi="Times New Roman"/>
                <w:sz w:val="24"/>
                <w:szCs w:val="24"/>
              </w:rPr>
              <w:t>"</w:t>
            </w:r>
            <w:r w:rsidRPr="00304668">
              <w:rPr>
                <w:rFonts w:ascii="Times New Roman" w:eastAsia="Times New Roman" w:hAnsi="Times New Roman"/>
                <w:sz w:val="24"/>
                <w:szCs w:val="24"/>
                <w:lang w:eastAsia="ru-RU"/>
              </w:rPr>
              <w:t>, на которых выполнялись работы по капитальному ремонту в соответствующем году</w:t>
            </w:r>
            <w:r w:rsidRPr="00304668">
              <w:rPr>
                <w:rFonts w:ascii="Times New Roman" w:hAnsi="Times New Roman"/>
                <w:sz w:val="24"/>
                <w:szCs w:val="24"/>
              </w:rPr>
              <w:t xml:space="preserve"> </w:t>
            </w:r>
          </w:p>
        </w:tc>
      </w:tr>
      <w:tr w:rsidR="00304668" w:rsidRPr="00304668" w:rsidTr="004978D7">
        <w:trPr>
          <w:trHeight w:val="541"/>
        </w:trPr>
        <w:tc>
          <w:tcPr>
            <w:tcW w:w="2268" w:type="dxa"/>
            <w:vMerge w:val="restart"/>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rPr>
                <w:rFonts w:ascii="Times New Roman" w:hAnsi="Times New Roman"/>
                <w:sz w:val="24"/>
                <w:szCs w:val="24"/>
              </w:rPr>
            </w:pPr>
            <w:r w:rsidRPr="00304668">
              <w:rPr>
                <w:rFonts w:ascii="Times New Roman" w:hAnsi="Times New Roman"/>
                <w:sz w:val="24"/>
                <w:szCs w:val="24"/>
              </w:rPr>
              <w:lastRenderedPageBreak/>
              <w:t>Объемы и источники финансового обеспечения реализации подпрограммы</w:t>
            </w:r>
          </w:p>
        </w:tc>
        <w:tc>
          <w:tcPr>
            <w:tcW w:w="7371" w:type="dxa"/>
            <w:gridSpan w:val="5"/>
            <w:tcBorders>
              <w:top w:val="single" w:sz="4" w:space="0" w:color="auto"/>
              <w:left w:val="single" w:sz="4" w:space="0" w:color="auto"/>
              <w:bottom w:val="single" w:sz="4" w:space="0" w:color="auto"/>
              <w:right w:val="single" w:sz="4" w:space="0" w:color="auto"/>
            </w:tcBorders>
          </w:tcPr>
          <w:p w:rsidR="00304668" w:rsidRPr="00304668" w:rsidRDefault="00304668" w:rsidP="008E6DBF">
            <w:pPr>
              <w:autoSpaceDE w:val="0"/>
              <w:autoSpaceDN w:val="0"/>
              <w:adjustRightInd w:val="0"/>
              <w:spacing w:after="0" w:line="240" w:lineRule="auto"/>
              <w:jc w:val="both"/>
              <w:rPr>
                <w:rFonts w:ascii="Times New Roman" w:hAnsi="Times New Roman"/>
                <w:sz w:val="24"/>
                <w:szCs w:val="24"/>
              </w:rPr>
            </w:pPr>
            <w:r w:rsidRPr="00304668">
              <w:rPr>
                <w:rFonts w:ascii="Times New Roman" w:hAnsi="Times New Roman"/>
                <w:sz w:val="24"/>
                <w:szCs w:val="24"/>
              </w:rPr>
              <w:t>Общий объем финансового обеспечения ре</w:t>
            </w:r>
            <w:r w:rsidR="00025CCD">
              <w:rPr>
                <w:rFonts w:ascii="Times New Roman" w:hAnsi="Times New Roman"/>
                <w:sz w:val="24"/>
                <w:szCs w:val="24"/>
              </w:rPr>
              <w:t>ализации подпрограммы составит 2</w:t>
            </w:r>
            <w:r w:rsidRPr="00304668">
              <w:rPr>
                <w:rFonts w:ascii="Times New Roman" w:hAnsi="Times New Roman"/>
                <w:sz w:val="24"/>
                <w:szCs w:val="24"/>
              </w:rPr>
              <w:t> </w:t>
            </w:r>
            <w:r w:rsidR="00C77F81">
              <w:rPr>
                <w:rFonts w:ascii="Times New Roman" w:hAnsi="Times New Roman"/>
                <w:sz w:val="24"/>
                <w:szCs w:val="24"/>
              </w:rPr>
              <w:t>3</w:t>
            </w:r>
            <w:r w:rsidR="008E6DBF">
              <w:rPr>
                <w:rFonts w:ascii="Times New Roman" w:hAnsi="Times New Roman"/>
                <w:sz w:val="24"/>
                <w:szCs w:val="24"/>
              </w:rPr>
              <w:t>11</w:t>
            </w:r>
            <w:r w:rsidRPr="00304668">
              <w:rPr>
                <w:rFonts w:ascii="Times New Roman" w:hAnsi="Times New Roman"/>
                <w:sz w:val="24"/>
                <w:szCs w:val="24"/>
              </w:rPr>
              <w:t> </w:t>
            </w:r>
            <w:r w:rsidR="008E6DBF">
              <w:rPr>
                <w:rFonts w:ascii="Times New Roman" w:hAnsi="Times New Roman"/>
                <w:sz w:val="24"/>
                <w:szCs w:val="24"/>
              </w:rPr>
              <w:t>508</w:t>
            </w:r>
            <w:r w:rsidRPr="00304668">
              <w:rPr>
                <w:rFonts w:ascii="Times New Roman" w:hAnsi="Times New Roman"/>
                <w:sz w:val="24"/>
                <w:szCs w:val="24"/>
              </w:rPr>
              <w:t>,</w:t>
            </w:r>
            <w:r w:rsidR="008E6DBF">
              <w:rPr>
                <w:rFonts w:ascii="Times New Roman" w:hAnsi="Times New Roman"/>
                <w:sz w:val="24"/>
                <w:szCs w:val="24"/>
              </w:rPr>
              <w:t>7</w:t>
            </w:r>
            <w:r w:rsidRPr="00304668">
              <w:rPr>
                <w:rFonts w:ascii="Times New Roman" w:hAnsi="Times New Roman"/>
                <w:sz w:val="24"/>
                <w:szCs w:val="24"/>
              </w:rPr>
              <w:t xml:space="preserve"> тыс. руб., в том числе:</w:t>
            </w:r>
          </w:p>
        </w:tc>
      </w:tr>
      <w:tr w:rsidR="00304668" w:rsidRPr="00304668" w:rsidTr="004978D7">
        <w:trPr>
          <w:trHeight w:val="141"/>
        </w:trPr>
        <w:tc>
          <w:tcPr>
            <w:tcW w:w="2268" w:type="dxa"/>
            <w:vMerge/>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jc w:val="both"/>
              <w:outlineLvl w:val="0"/>
              <w:rPr>
                <w:rFonts w:ascii="Times New Roman" w:hAnsi="Times New Roman"/>
                <w:sz w:val="24"/>
                <w:szCs w:val="24"/>
              </w:rPr>
            </w:pPr>
          </w:p>
        </w:tc>
        <w:tc>
          <w:tcPr>
            <w:tcW w:w="1701" w:type="dxa"/>
            <w:vMerge w:val="restart"/>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jc w:val="both"/>
              <w:rPr>
                <w:rFonts w:ascii="Times New Roman" w:hAnsi="Times New Roman"/>
                <w:sz w:val="24"/>
                <w:szCs w:val="24"/>
              </w:rPr>
            </w:pPr>
            <w:r w:rsidRPr="00304668">
              <w:rPr>
                <w:rFonts w:ascii="Times New Roman" w:hAnsi="Times New Roman"/>
                <w:sz w:val="24"/>
                <w:szCs w:val="24"/>
              </w:rPr>
              <w:t>Годы реализации подпрограммы</w:t>
            </w:r>
          </w:p>
        </w:tc>
        <w:tc>
          <w:tcPr>
            <w:tcW w:w="5670" w:type="dxa"/>
            <w:gridSpan w:val="4"/>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jc w:val="center"/>
              <w:rPr>
                <w:rFonts w:ascii="Times New Roman" w:hAnsi="Times New Roman"/>
                <w:sz w:val="24"/>
                <w:szCs w:val="24"/>
              </w:rPr>
            </w:pPr>
            <w:r w:rsidRPr="00304668">
              <w:rPr>
                <w:rFonts w:ascii="Times New Roman" w:hAnsi="Times New Roman"/>
                <w:sz w:val="24"/>
                <w:szCs w:val="24"/>
              </w:rPr>
              <w:t>Источники финансового обеспечения, тыс. руб.</w:t>
            </w:r>
          </w:p>
        </w:tc>
      </w:tr>
      <w:tr w:rsidR="00304668" w:rsidRPr="00304668" w:rsidTr="002E3873">
        <w:trPr>
          <w:trHeight w:val="507"/>
        </w:trPr>
        <w:tc>
          <w:tcPr>
            <w:tcW w:w="2268" w:type="dxa"/>
            <w:vMerge/>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jc w:val="both"/>
              <w:outlineLvl w:val="0"/>
              <w:rPr>
                <w:rFonts w:ascii="Times New Roman" w:hAnsi="Times New Roman"/>
                <w:sz w:val="24"/>
                <w:szCs w:val="24"/>
              </w:rPr>
            </w:pPr>
          </w:p>
        </w:tc>
        <w:tc>
          <w:tcPr>
            <w:tcW w:w="1701" w:type="dxa"/>
            <w:vMerge/>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jc w:val="both"/>
              <w:outlineLvl w:val="0"/>
              <w:rPr>
                <w:rFonts w:ascii="Times New Roman" w:hAnsi="Times New Roman"/>
                <w:sz w:val="24"/>
                <w:szCs w:val="24"/>
              </w:rPr>
            </w:pPr>
          </w:p>
        </w:tc>
        <w:tc>
          <w:tcPr>
            <w:tcW w:w="4253" w:type="dxa"/>
            <w:gridSpan w:val="3"/>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exact"/>
              <w:jc w:val="center"/>
              <w:rPr>
                <w:rFonts w:ascii="Times New Roman" w:hAnsi="Times New Roman"/>
                <w:sz w:val="24"/>
                <w:szCs w:val="24"/>
              </w:rPr>
            </w:pPr>
            <w:r w:rsidRPr="00304668">
              <w:rPr>
                <w:rFonts w:ascii="Times New Roman" w:hAnsi="Times New Roman"/>
                <w:sz w:val="24"/>
                <w:szCs w:val="24"/>
              </w:rPr>
              <w:t>бюджетные ассигнования городского бюджета</w:t>
            </w:r>
          </w:p>
        </w:tc>
        <w:tc>
          <w:tcPr>
            <w:tcW w:w="1417" w:type="dxa"/>
            <w:vMerge w:val="restart"/>
            <w:tcBorders>
              <w:top w:val="single" w:sz="4" w:space="0" w:color="auto"/>
              <w:left w:val="single" w:sz="4" w:space="0" w:color="auto"/>
              <w:right w:val="single" w:sz="4" w:space="0" w:color="auto"/>
            </w:tcBorders>
          </w:tcPr>
          <w:p w:rsidR="00304668" w:rsidRPr="00304668" w:rsidRDefault="00304668" w:rsidP="00304668">
            <w:pPr>
              <w:autoSpaceDE w:val="0"/>
              <w:autoSpaceDN w:val="0"/>
              <w:adjustRightInd w:val="0"/>
              <w:spacing w:after="0" w:line="240" w:lineRule="exact"/>
              <w:jc w:val="center"/>
              <w:rPr>
                <w:rFonts w:ascii="Times New Roman" w:hAnsi="Times New Roman"/>
                <w:sz w:val="24"/>
                <w:szCs w:val="24"/>
              </w:rPr>
            </w:pPr>
            <w:r w:rsidRPr="00304668">
              <w:rPr>
                <w:rFonts w:ascii="Times New Roman" w:hAnsi="Times New Roman"/>
                <w:sz w:val="24"/>
                <w:szCs w:val="24"/>
              </w:rPr>
              <w:t>Итого</w:t>
            </w:r>
          </w:p>
        </w:tc>
      </w:tr>
      <w:tr w:rsidR="00304668" w:rsidRPr="00304668" w:rsidTr="002E3873">
        <w:trPr>
          <w:trHeight w:val="447"/>
        </w:trPr>
        <w:tc>
          <w:tcPr>
            <w:tcW w:w="2268" w:type="dxa"/>
            <w:vMerge/>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jc w:val="both"/>
              <w:outlineLvl w:val="0"/>
              <w:rPr>
                <w:rFonts w:ascii="Times New Roman" w:hAnsi="Times New Roman"/>
                <w:sz w:val="24"/>
                <w:szCs w:val="24"/>
              </w:rPr>
            </w:pPr>
          </w:p>
        </w:tc>
        <w:tc>
          <w:tcPr>
            <w:tcW w:w="1701" w:type="dxa"/>
            <w:vMerge/>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jc w:val="both"/>
              <w:outlineLvl w:val="0"/>
              <w:rPr>
                <w:rFonts w:ascii="Times New Roman" w:hAnsi="Times New Roman"/>
                <w:sz w:val="24"/>
                <w:szCs w:val="24"/>
              </w:rPr>
            </w:pPr>
          </w:p>
        </w:tc>
        <w:tc>
          <w:tcPr>
            <w:tcW w:w="1276" w:type="dxa"/>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exact"/>
              <w:jc w:val="center"/>
              <w:rPr>
                <w:rFonts w:ascii="Times New Roman" w:hAnsi="Times New Roman"/>
                <w:sz w:val="24"/>
                <w:szCs w:val="24"/>
              </w:rPr>
            </w:pPr>
            <w:r w:rsidRPr="00304668">
              <w:rPr>
                <w:rFonts w:ascii="Times New Roman" w:hAnsi="Times New Roman"/>
                <w:sz w:val="24"/>
                <w:szCs w:val="24"/>
              </w:rPr>
              <w:t xml:space="preserve">городской </w:t>
            </w:r>
          </w:p>
          <w:p w:rsidR="00304668" w:rsidRPr="00304668" w:rsidRDefault="00304668" w:rsidP="00304668">
            <w:pPr>
              <w:autoSpaceDE w:val="0"/>
              <w:autoSpaceDN w:val="0"/>
              <w:adjustRightInd w:val="0"/>
              <w:spacing w:after="0" w:line="240" w:lineRule="exact"/>
              <w:jc w:val="center"/>
              <w:rPr>
                <w:rFonts w:ascii="Times New Roman" w:hAnsi="Times New Roman"/>
                <w:sz w:val="24"/>
                <w:szCs w:val="24"/>
              </w:rPr>
            </w:pPr>
            <w:r w:rsidRPr="00304668">
              <w:rPr>
                <w:rFonts w:ascii="Times New Roman" w:hAnsi="Times New Roman"/>
                <w:sz w:val="24"/>
                <w:szCs w:val="24"/>
              </w:rPr>
              <w:t>бюджет</w:t>
            </w:r>
          </w:p>
        </w:tc>
        <w:tc>
          <w:tcPr>
            <w:tcW w:w="1418" w:type="dxa"/>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exact"/>
              <w:jc w:val="center"/>
              <w:rPr>
                <w:rFonts w:ascii="Times New Roman" w:hAnsi="Times New Roman"/>
                <w:sz w:val="24"/>
                <w:szCs w:val="24"/>
              </w:rPr>
            </w:pPr>
            <w:r w:rsidRPr="00304668">
              <w:rPr>
                <w:rFonts w:ascii="Times New Roman" w:hAnsi="Times New Roman"/>
                <w:sz w:val="24"/>
                <w:szCs w:val="24"/>
              </w:rPr>
              <w:t>областной  бюджет</w:t>
            </w:r>
          </w:p>
        </w:tc>
        <w:tc>
          <w:tcPr>
            <w:tcW w:w="1559" w:type="dxa"/>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exact"/>
              <w:jc w:val="center"/>
              <w:rPr>
                <w:rFonts w:ascii="Times New Roman" w:hAnsi="Times New Roman"/>
                <w:sz w:val="24"/>
                <w:szCs w:val="24"/>
              </w:rPr>
            </w:pPr>
            <w:r w:rsidRPr="00304668">
              <w:rPr>
                <w:rFonts w:ascii="Times New Roman" w:hAnsi="Times New Roman"/>
                <w:sz w:val="24"/>
                <w:szCs w:val="24"/>
              </w:rPr>
              <w:t>федеральный  бюджет</w:t>
            </w:r>
          </w:p>
        </w:tc>
        <w:tc>
          <w:tcPr>
            <w:tcW w:w="1417" w:type="dxa"/>
            <w:vMerge/>
            <w:tcBorders>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exact"/>
              <w:jc w:val="center"/>
              <w:rPr>
                <w:rFonts w:ascii="Times New Roman" w:hAnsi="Times New Roman"/>
                <w:sz w:val="24"/>
                <w:szCs w:val="24"/>
              </w:rPr>
            </w:pPr>
          </w:p>
        </w:tc>
      </w:tr>
      <w:tr w:rsidR="00304668" w:rsidRPr="00304668" w:rsidTr="002E3873">
        <w:trPr>
          <w:trHeight w:val="117"/>
        </w:trPr>
        <w:tc>
          <w:tcPr>
            <w:tcW w:w="2268" w:type="dxa"/>
            <w:vMerge/>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jc w:val="both"/>
              <w:outlineLvl w:val="0"/>
              <w:rPr>
                <w:rFonts w:ascii="Times New Roman" w:hAnsi="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jc w:val="both"/>
              <w:rPr>
                <w:rFonts w:ascii="Times New Roman" w:hAnsi="Times New Roman"/>
                <w:sz w:val="24"/>
                <w:szCs w:val="24"/>
              </w:rPr>
            </w:pPr>
            <w:r w:rsidRPr="00304668">
              <w:rPr>
                <w:rFonts w:ascii="Times New Roman" w:hAnsi="Times New Roman"/>
                <w:sz w:val="24"/>
                <w:szCs w:val="24"/>
              </w:rPr>
              <w:t>2022</w:t>
            </w:r>
          </w:p>
        </w:tc>
        <w:tc>
          <w:tcPr>
            <w:tcW w:w="1276" w:type="dxa"/>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exact"/>
              <w:jc w:val="center"/>
              <w:rPr>
                <w:rFonts w:ascii="Times New Roman" w:hAnsi="Times New Roman"/>
                <w:sz w:val="24"/>
                <w:szCs w:val="24"/>
              </w:rPr>
            </w:pPr>
            <w:r w:rsidRPr="00304668">
              <w:rPr>
                <w:rFonts w:ascii="Times New Roman" w:hAnsi="Times New Roman"/>
                <w:sz w:val="24"/>
                <w:szCs w:val="24"/>
              </w:rPr>
              <w:t>33 766,9</w:t>
            </w:r>
          </w:p>
        </w:tc>
        <w:tc>
          <w:tcPr>
            <w:tcW w:w="1418" w:type="dxa"/>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exact"/>
              <w:jc w:val="center"/>
              <w:rPr>
                <w:rFonts w:ascii="Times New Roman" w:hAnsi="Times New Roman"/>
                <w:sz w:val="24"/>
                <w:szCs w:val="24"/>
              </w:rPr>
            </w:pPr>
            <w:r w:rsidRPr="00304668">
              <w:rPr>
                <w:rFonts w:ascii="Times New Roman" w:hAnsi="Times New Roman"/>
                <w:sz w:val="24"/>
                <w:szCs w:val="24"/>
              </w:rPr>
              <w:t>75 555,8</w:t>
            </w:r>
          </w:p>
        </w:tc>
        <w:tc>
          <w:tcPr>
            <w:tcW w:w="1559" w:type="dxa"/>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exact"/>
              <w:jc w:val="center"/>
              <w:rPr>
                <w:rFonts w:ascii="Times New Roman" w:hAnsi="Times New Roman"/>
                <w:sz w:val="24"/>
                <w:szCs w:val="24"/>
              </w:rPr>
            </w:pPr>
            <w:r w:rsidRPr="00304668">
              <w:rPr>
                <w:rFonts w:ascii="Times New Roman" w:hAnsi="Times New Roman"/>
                <w:sz w:val="24"/>
                <w:szCs w:val="24"/>
              </w:rPr>
              <w:t>250 306,8</w:t>
            </w:r>
          </w:p>
        </w:tc>
        <w:tc>
          <w:tcPr>
            <w:tcW w:w="1417" w:type="dxa"/>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exact"/>
              <w:jc w:val="center"/>
              <w:rPr>
                <w:rFonts w:ascii="Times New Roman" w:hAnsi="Times New Roman"/>
                <w:sz w:val="24"/>
                <w:szCs w:val="24"/>
              </w:rPr>
            </w:pPr>
            <w:r w:rsidRPr="00304668">
              <w:rPr>
                <w:rFonts w:ascii="Times New Roman" w:hAnsi="Times New Roman"/>
                <w:sz w:val="24"/>
                <w:szCs w:val="24"/>
              </w:rPr>
              <w:t>359 629,5</w:t>
            </w:r>
          </w:p>
        </w:tc>
      </w:tr>
      <w:tr w:rsidR="00304668" w:rsidRPr="00304668" w:rsidTr="002E3873">
        <w:trPr>
          <w:trHeight w:val="263"/>
        </w:trPr>
        <w:tc>
          <w:tcPr>
            <w:tcW w:w="2268" w:type="dxa"/>
            <w:vMerge/>
            <w:tcBorders>
              <w:top w:val="single" w:sz="4" w:space="0" w:color="auto"/>
              <w:left w:val="single" w:sz="4" w:space="0" w:color="auto"/>
              <w:right w:val="single" w:sz="4" w:space="0" w:color="auto"/>
            </w:tcBorders>
          </w:tcPr>
          <w:p w:rsidR="00304668" w:rsidRPr="00304668" w:rsidRDefault="00304668" w:rsidP="00304668">
            <w:pPr>
              <w:autoSpaceDE w:val="0"/>
              <w:autoSpaceDN w:val="0"/>
              <w:adjustRightInd w:val="0"/>
              <w:spacing w:after="0" w:line="240" w:lineRule="auto"/>
              <w:jc w:val="both"/>
              <w:outlineLvl w:val="0"/>
              <w:rPr>
                <w:rFonts w:ascii="Times New Roman" w:hAnsi="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jc w:val="both"/>
              <w:rPr>
                <w:rFonts w:ascii="Times New Roman" w:hAnsi="Times New Roman"/>
                <w:sz w:val="24"/>
                <w:szCs w:val="24"/>
              </w:rPr>
            </w:pPr>
            <w:r w:rsidRPr="00304668">
              <w:rPr>
                <w:rFonts w:ascii="Times New Roman" w:hAnsi="Times New Roman"/>
                <w:sz w:val="24"/>
                <w:szCs w:val="24"/>
              </w:rPr>
              <w:t>2023</w:t>
            </w:r>
          </w:p>
        </w:tc>
        <w:tc>
          <w:tcPr>
            <w:tcW w:w="1276" w:type="dxa"/>
            <w:tcBorders>
              <w:top w:val="single" w:sz="4" w:space="0" w:color="auto"/>
              <w:left w:val="single" w:sz="4" w:space="0" w:color="auto"/>
              <w:bottom w:val="single" w:sz="4" w:space="0" w:color="auto"/>
              <w:right w:val="single" w:sz="4" w:space="0" w:color="auto"/>
            </w:tcBorders>
          </w:tcPr>
          <w:p w:rsidR="00304668" w:rsidRPr="00304668" w:rsidRDefault="00304668" w:rsidP="00DD6B60">
            <w:pPr>
              <w:autoSpaceDE w:val="0"/>
              <w:autoSpaceDN w:val="0"/>
              <w:adjustRightInd w:val="0"/>
              <w:spacing w:after="0" w:line="240" w:lineRule="exact"/>
              <w:jc w:val="center"/>
              <w:rPr>
                <w:rFonts w:ascii="Times New Roman" w:hAnsi="Times New Roman"/>
                <w:sz w:val="24"/>
                <w:szCs w:val="24"/>
              </w:rPr>
            </w:pPr>
            <w:r w:rsidRPr="00304668">
              <w:rPr>
                <w:rFonts w:ascii="Times New Roman" w:hAnsi="Times New Roman"/>
                <w:sz w:val="24"/>
                <w:szCs w:val="24"/>
              </w:rPr>
              <w:t>7</w:t>
            </w:r>
            <w:r w:rsidR="00DD6B60">
              <w:rPr>
                <w:rFonts w:ascii="Times New Roman" w:hAnsi="Times New Roman"/>
                <w:sz w:val="24"/>
                <w:szCs w:val="24"/>
              </w:rPr>
              <w:t>1</w:t>
            </w:r>
            <w:r w:rsidRPr="00304668">
              <w:rPr>
                <w:rFonts w:ascii="Times New Roman" w:hAnsi="Times New Roman"/>
                <w:sz w:val="24"/>
                <w:szCs w:val="24"/>
              </w:rPr>
              <w:t> </w:t>
            </w:r>
            <w:r w:rsidR="00DD6B60">
              <w:rPr>
                <w:rFonts w:ascii="Times New Roman" w:hAnsi="Times New Roman"/>
                <w:sz w:val="24"/>
                <w:szCs w:val="24"/>
              </w:rPr>
              <w:t>073</w:t>
            </w:r>
            <w:r w:rsidRPr="00304668">
              <w:rPr>
                <w:rFonts w:ascii="Times New Roman" w:hAnsi="Times New Roman"/>
                <w:sz w:val="24"/>
                <w:szCs w:val="24"/>
              </w:rPr>
              <w:t>,1</w:t>
            </w:r>
          </w:p>
        </w:tc>
        <w:tc>
          <w:tcPr>
            <w:tcW w:w="1418" w:type="dxa"/>
            <w:tcBorders>
              <w:top w:val="single" w:sz="4" w:space="0" w:color="auto"/>
              <w:left w:val="single" w:sz="4" w:space="0" w:color="auto"/>
              <w:bottom w:val="single" w:sz="4" w:space="0" w:color="auto"/>
              <w:right w:val="single" w:sz="4" w:space="0" w:color="auto"/>
            </w:tcBorders>
          </w:tcPr>
          <w:p w:rsidR="00304668" w:rsidRPr="00304668" w:rsidRDefault="00304668" w:rsidP="00480FEE">
            <w:pPr>
              <w:autoSpaceDE w:val="0"/>
              <w:autoSpaceDN w:val="0"/>
              <w:adjustRightInd w:val="0"/>
              <w:spacing w:after="0" w:line="240" w:lineRule="exact"/>
              <w:jc w:val="center"/>
              <w:rPr>
                <w:rFonts w:ascii="Times New Roman" w:hAnsi="Times New Roman"/>
                <w:sz w:val="24"/>
                <w:szCs w:val="24"/>
              </w:rPr>
            </w:pPr>
            <w:r w:rsidRPr="00304668">
              <w:rPr>
                <w:rFonts w:ascii="Times New Roman" w:hAnsi="Times New Roman"/>
                <w:sz w:val="24"/>
                <w:szCs w:val="24"/>
              </w:rPr>
              <w:t>5</w:t>
            </w:r>
            <w:r w:rsidR="00480FEE">
              <w:rPr>
                <w:rFonts w:ascii="Times New Roman" w:hAnsi="Times New Roman"/>
                <w:sz w:val="24"/>
                <w:szCs w:val="24"/>
              </w:rPr>
              <w:t>62</w:t>
            </w:r>
            <w:r w:rsidRPr="00304668">
              <w:rPr>
                <w:rFonts w:ascii="Times New Roman" w:hAnsi="Times New Roman"/>
                <w:sz w:val="24"/>
                <w:szCs w:val="24"/>
              </w:rPr>
              <w:t> </w:t>
            </w:r>
            <w:r w:rsidR="00480FEE">
              <w:rPr>
                <w:rFonts w:ascii="Times New Roman" w:hAnsi="Times New Roman"/>
                <w:sz w:val="24"/>
                <w:szCs w:val="24"/>
              </w:rPr>
              <w:t>646</w:t>
            </w:r>
            <w:r w:rsidRPr="00304668">
              <w:rPr>
                <w:rFonts w:ascii="Times New Roman" w:hAnsi="Times New Roman"/>
                <w:sz w:val="24"/>
                <w:szCs w:val="24"/>
              </w:rPr>
              <w:t>,</w:t>
            </w:r>
            <w:r w:rsidR="00506688">
              <w:rPr>
                <w:rFonts w:ascii="Times New Roman" w:hAnsi="Times New Roman"/>
                <w:sz w:val="24"/>
                <w:szCs w:val="24"/>
              </w:rPr>
              <w:t>0</w:t>
            </w:r>
          </w:p>
        </w:tc>
        <w:tc>
          <w:tcPr>
            <w:tcW w:w="1559" w:type="dxa"/>
            <w:tcBorders>
              <w:top w:val="single" w:sz="4" w:space="0" w:color="auto"/>
              <w:left w:val="single" w:sz="4" w:space="0" w:color="auto"/>
              <w:bottom w:val="single" w:sz="4" w:space="0" w:color="auto"/>
              <w:right w:val="single" w:sz="4" w:space="0" w:color="auto"/>
            </w:tcBorders>
          </w:tcPr>
          <w:p w:rsidR="00304668" w:rsidRPr="00304668" w:rsidRDefault="00304668" w:rsidP="00480FEE">
            <w:pPr>
              <w:autoSpaceDE w:val="0"/>
              <w:autoSpaceDN w:val="0"/>
              <w:adjustRightInd w:val="0"/>
              <w:spacing w:after="0" w:line="240" w:lineRule="exact"/>
              <w:jc w:val="center"/>
              <w:rPr>
                <w:rFonts w:ascii="Times New Roman" w:hAnsi="Times New Roman"/>
                <w:sz w:val="24"/>
                <w:szCs w:val="24"/>
              </w:rPr>
            </w:pPr>
            <w:r w:rsidRPr="00304668">
              <w:rPr>
                <w:rFonts w:ascii="Times New Roman" w:hAnsi="Times New Roman"/>
                <w:sz w:val="24"/>
                <w:szCs w:val="24"/>
              </w:rPr>
              <w:t>18</w:t>
            </w:r>
            <w:r w:rsidR="00480FEE">
              <w:rPr>
                <w:rFonts w:ascii="Times New Roman" w:hAnsi="Times New Roman"/>
                <w:sz w:val="24"/>
                <w:szCs w:val="24"/>
              </w:rPr>
              <w:t>1</w:t>
            </w:r>
            <w:r w:rsidRPr="00304668">
              <w:rPr>
                <w:rFonts w:ascii="Times New Roman" w:hAnsi="Times New Roman"/>
                <w:sz w:val="24"/>
                <w:szCs w:val="24"/>
              </w:rPr>
              <w:t> </w:t>
            </w:r>
            <w:r w:rsidR="00480FEE">
              <w:rPr>
                <w:rFonts w:ascii="Times New Roman" w:hAnsi="Times New Roman"/>
                <w:sz w:val="24"/>
                <w:szCs w:val="24"/>
              </w:rPr>
              <w:t>317</w:t>
            </w:r>
            <w:r w:rsidRPr="00304668">
              <w:rPr>
                <w:rFonts w:ascii="Times New Roman" w:hAnsi="Times New Roman"/>
                <w:sz w:val="24"/>
                <w:szCs w:val="24"/>
              </w:rPr>
              <w:t>,</w:t>
            </w:r>
            <w:r w:rsidR="00480FEE">
              <w:rPr>
                <w:rFonts w:ascii="Times New Roman" w:hAnsi="Times New Roman"/>
                <w:sz w:val="24"/>
                <w:szCs w:val="24"/>
              </w:rPr>
              <w:t>0</w:t>
            </w:r>
          </w:p>
        </w:tc>
        <w:tc>
          <w:tcPr>
            <w:tcW w:w="1417" w:type="dxa"/>
            <w:tcBorders>
              <w:top w:val="single" w:sz="4" w:space="0" w:color="auto"/>
              <w:left w:val="single" w:sz="4" w:space="0" w:color="auto"/>
              <w:bottom w:val="single" w:sz="4" w:space="0" w:color="auto"/>
              <w:right w:val="single" w:sz="4" w:space="0" w:color="auto"/>
            </w:tcBorders>
          </w:tcPr>
          <w:p w:rsidR="00304668" w:rsidRPr="00304668" w:rsidRDefault="00506688" w:rsidP="00480FEE">
            <w:pPr>
              <w:autoSpaceDE w:val="0"/>
              <w:autoSpaceDN w:val="0"/>
              <w:adjustRightInd w:val="0"/>
              <w:spacing w:after="0" w:line="240" w:lineRule="exact"/>
              <w:jc w:val="center"/>
              <w:rPr>
                <w:rFonts w:ascii="Times New Roman" w:hAnsi="Times New Roman"/>
                <w:sz w:val="24"/>
                <w:szCs w:val="24"/>
              </w:rPr>
            </w:pPr>
            <w:r>
              <w:rPr>
                <w:rFonts w:ascii="Times New Roman" w:hAnsi="Times New Roman"/>
                <w:sz w:val="24"/>
                <w:szCs w:val="24"/>
              </w:rPr>
              <w:t>8</w:t>
            </w:r>
            <w:r w:rsidR="00480FEE">
              <w:rPr>
                <w:rFonts w:ascii="Times New Roman" w:hAnsi="Times New Roman"/>
                <w:sz w:val="24"/>
                <w:szCs w:val="24"/>
              </w:rPr>
              <w:t>15</w:t>
            </w:r>
            <w:r w:rsidR="00304668" w:rsidRPr="00304668">
              <w:rPr>
                <w:rFonts w:ascii="Times New Roman" w:hAnsi="Times New Roman"/>
                <w:sz w:val="24"/>
                <w:szCs w:val="24"/>
              </w:rPr>
              <w:t> </w:t>
            </w:r>
            <w:r w:rsidR="00480FEE">
              <w:rPr>
                <w:rFonts w:ascii="Times New Roman" w:hAnsi="Times New Roman"/>
                <w:sz w:val="24"/>
                <w:szCs w:val="24"/>
              </w:rPr>
              <w:t>03</w:t>
            </w:r>
            <w:r>
              <w:rPr>
                <w:rFonts w:ascii="Times New Roman" w:hAnsi="Times New Roman"/>
                <w:sz w:val="24"/>
                <w:szCs w:val="24"/>
              </w:rPr>
              <w:t>6</w:t>
            </w:r>
            <w:r w:rsidR="00304668" w:rsidRPr="00304668">
              <w:rPr>
                <w:rFonts w:ascii="Times New Roman" w:hAnsi="Times New Roman"/>
                <w:sz w:val="24"/>
                <w:szCs w:val="24"/>
              </w:rPr>
              <w:t>,</w:t>
            </w:r>
            <w:r w:rsidR="00480FEE">
              <w:rPr>
                <w:rFonts w:ascii="Times New Roman" w:hAnsi="Times New Roman"/>
                <w:sz w:val="24"/>
                <w:szCs w:val="24"/>
              </w:rPr>
              <w:t>1</w:t>
            </w:r>
          </w:p>
        </w:tc>
      </w:tr>
      <w:tr w:rsidR="00304668" w:rsidRPr="00304668" w:rsidTr="002E3873">
        <w:trPr>
          <w:trHeight w:val="141"/>
        </w:trPr>
        <w:tc>
          <w:tcPr>
            <w:tcW w:w="2268" w:type="dxa"/>
            <w:vMerge/>
            <w:tcBorders>
              <w:top w:val="single" w:sz="4" w:space="0" w:color="auto"/>
              <w:left w:val="single" w:sz="4" w:space="0" w:color="auto"/>
              <w:right w:val="single" w:sz="4" w:space="0" w:color="auto"/>
            </w:tcBorders>
          </w:tcPr>
          <w:p w:rsidR="00304668" w:rsidRPr="00304668" w:rsidRDefault="00304668" w:rsidP="00304668">
            <w:pPr>
              <w:autoSpaceDE w:val="0"/>
              <w:autoSpaceDN w:val="0"/>
              <w:adjustRightInd w:val="0"/>
              <w:spacing w:after="0" w:line="240" w:lineRule="auto"/>
              <w:jc w:val="both"/>
              <w:outlineLvl w:val="0"/>
              <w:rPr>
                <w:rFonts w:ascii="Times New Roman" w:hAnsi="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jc w:val="both"/>
              <w:rPr>
                <w:rFonts w:ascii="Times New Roman" w:hAnsi="Times New Roman"/>
                <w:sz w:val="24"/>
                <w:szCs w:val="24"/>
              </w:rPr>
            </w:pPr>
            <w:r w:rsidRPr="00304668">
              <w:rPr>
                <w:rFonts w:ascii="Times New Roman" w:hAnsi="Times New Roman"/>
                <w:sz w:val="24"/>
                <w:szCs w:val="24"/>
              </w:rPr>
              <w:t>2024</w:t>
            </w:r>
          </w:p>
        </w:tc>
        <w:tc>
          <w:tcPr>
            <w:tcW w:w="1276" w:type="dxa"/>
            <w:tcBorders>
              <w:top w:val="single" w:sz="4" w:space="0" w:color="auto"/>
              <w:left w:val="single" w:sz="4" w:space="0" w:color="auto"/>
              <w:bottom w:val="single" w:sz="4" w:space="0" w:color="auto"/>
              <w:right w:val="single" w:sz="4" w:space="0" w:color="auto"/>
            </w:tcBorders>
          </w:tcPr>
          <w:p w:rsidR="00304668" w:rsidRPr="00751887" w:rsidRDefault="008E6DBF" w:rsidP="008E6DBF">
            <w:pPr>
              <w:spacing w:after="0" w:line="240" w:lineRule="exact"/>
              <w:jc w:val="center"/>
              <w:rPr>
                <w:rFonts w:ascii="Times New Roman" w:eastAsia="Times New Roman" w:hAnsi="Times New Roman"/>
                <w:sz w:val="24"/>
                <w:szCs w:val="24"/>
                <w:lang w:val="en-US" w:eastAsia="ru-RU"/>
              </w:rPr>
            </w:pPr>
            <w:r>
              <w:rPr>
                <w:rFonts w:ascii="Times New Roman" w:eastAsia="Times New Roman" w:hAnsi="Times New Roman"/>
                <w:sz w:val="24"/>
                <w:szCs w:val="24"/>
                <w:lang w:eastAsia="ru-RU"/>
              </w:rPr>
              <w:t>25</w:t>
            </w:r>
            <w:r w:rsidR="00304668" w:rsidRPr="00304668">
              <w:rPr>
                <w:rFonts w:ascii="Times New Roman" w:eastAsia="Times New Roman" w:hAnsi="Times New Roman"/>
                <w:sz w:val="24"/>
                <w:szCs w:val="24"/>
                <w:lang w:eastAsia="ru-RU"/>
              </w:rPr>
              <w:t> </w:t>
            </w:r>
            <w:r>
              <w:rPr>
                <w:rFonts w:ascii="Times New Roman" w:eastAsia="Times New Roman" w:hAnsi="Times New Roman"/>
                <w:sz w:val="24"/>
                <w:szCs w:val="24"/>
                <w:lang w:eastAsia="ru-RU"/>
              </w:rPr>
              <w:t>325</w:t>
            </w:r>
            <w:r w:rsidR="00304668" w:rsidRPr="00304668">
              <w:rPr>
                <w:rFonts w:ascii="Times New Roman" w:eastAsia="Times New Roman" w:hAnsi="Times New Roman"/>
                <w:sz w:val="24"/>
                <w:szCs w:val="24"/>
                <w:lang w:eastAsia="ru-RU"/>
              </w:rPr>
              <w:t>,</w:t>
            </w:r>
            <w:r>
              <w:rPr>
                <w:rFonts w:ascii="Times New Roman" w:eastAsia="Times New Roman" w:hAnsi="Times New Roman"/>
                <w:sz w:val="24"/>
                <w:szCs w:val="24"/>
                <w:lang w:eastAsia="ru-RU"/>
              </w:rPr>
              <w:t>6</w:t>
            </w:r>
          </w:p>
        </w:tc>
        <w:tc>
          <w:tcPr>
            <w:tcW w:w="1418" w:type="dxa"/>
            <w:tcBorders>
              <w:top w:val="single" w:sz="4" w:space="0" w:color="auto"/>
              <w:left w:val="single" w:sz="4" w:space="0" w:color="auto"/>
              <w:bottom w:val="single" w:sz="4" w:space="0" w:color="auto"/>
              <w:right w:val="single" w:sz="4" w:space="0" w:color="auto"/>
            </w:tcBorders>
          </w:tcPr>
          <w:p w:rsidR="00304668" w:rsidRPr="00304668" w:rsidRDefault="008E6DBF" w:rsidP="008E6DBF">
            <w:pPr>
              <w:spacing w:after="0" w:line="240" w:lineRule="exact"/>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91</w:t>
            </w:r>
            <w:r w:rsidR="00304668" w:rsidRPr="00304668">
              <w:rPr>
                <w:rFonts w:ascii="Times New Roman" w:eastAsia="Times New Roman" w:hAnsi="Times New Roman"/>
                <w:sz w:val="24"/>
                <w:szCs w:val="24"/>
                <w:lang w:eastAsia="ru-RU"/>
              </w:rPr>
              <w:t> </w:t>
            </w:r>
            <w:r>
              <w:rPr>
                <w:rFonts w:ascii="Times New Roman" w:eastAsia="Times New Roman" w:hAnsi="Times New Roman"/>
                <w:sz w:val="24"/>
                <w:szCs w:val="24"/>
                <w:lang w:eastAsia="ru-RU"/>
              </w:rPr>
              <w:t>725</w:t>
            </w:r>
            <w:r w:rsidR="00304668" w:rsidRPr="00304668">
              <w:rPr>
                <w:rFonts w:ascii="Times New Roman" w:eastAsia="Times New Roman" w:hAnsi="Times New Roman"/>
                <w:sz w:val="24"/>
                <w:szCs w:val="24"/>
                <w:lang w:eastAsia="ru-RU"/>
              </w:rPr>
              <w:t>,</w:t>
            </w:r>
            <w:r>
              <w:rPr>
                <w:rFonts w:ascii="Times New Roman" w:eastAsia="Times New Roman" w:hAnsi="Times New Roman"/>
                <w:sz w:val="24"/>
                <w:szCs w:val="24"/>
                <w:lang w:eastAsia="ru-RU"/>
              </w:rPr>
              <w:t>7</w:t>
            </w:r>
          </w:p>
        </w:tc>
        <w:tc>
          <w:tcPr>
            <w:tcW w:w="1559" w:type="dxa"/>
            <w:tcBorders>
              <w:top w:val="single" w:sz="4" w:space="0" w:color="auto"/>
              <w:left w:val="single" w:sz="4" w:space="0" w:color="auto"/>
              <w:bottom w:val="single" w:sz="4" w:space="0" w:color="auto"/>
              <w:right w:val="single" w:sz="4" w:space="0" w:color="auto"/>
            </w:tcBorders>
          </w:tcPr>
          <w:p w:rsidR="00304668" w:rsidRPr="00304668" w:rsidRDefault="00025CCD" w:rsidP="00304668">
            <w:pPr>
              <w:spacing w:after="0" w:line="240" w:lineRule="exact"/>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284 312,9</w:t>
            </w:r>
          </w:p>
        </w:tc>
        <w:tc>
          <w:tcPr>
            <w:tcW w:w="1417" w:type="dxa"/>
            <w:tcBorders>
              <w:top w:val="single" w:sz="4" w:space="0" w:color="auto"/>
              <w:left w:val="single" w:sz="4" w:space="0" w:color="auto"/>
              <w:bottom w:val="single" w:sz="4" w:space="0" w:color="auto"/>
              <w:right w:val="single" w:sz="4" w:space="0" w:color="auto"/>
            </w:tcBorders>
          </w:tcPr>
          <w:p w:rsidR="00304668" w:rsidRPr="00751887" w:rsidRDefault="00025CCD" w:rsidP="008E6DBF">
            <w:pPr>
              <w:spacing w:after="0" w:line="240" w:lineRule="exact"/>
              <w:jc w:val="center"/>
              <w:rPr>
                <w:rFonts w:ascii="Times New Roman" w:eastAsia="Times New Roman" w:hAnsi="Times New Roman"/>
                <w:sz w:val="24"/>
                <w:szCs w:val="24"/>
                <w:lang w:val="en-US" w:eastAsia="ru-RU"/>
              </w:rPr>
            </w:pPr>
            <w:r>
              <w:rPr>
                <w:rFonts w:ascii="Times New Roman" w:eastAsia="Times New Roman" w:hAnsi="Times New Roman"/>
                <w:sz w:val="24"/>
                <w:szCs w:val="24"/>
                <w:lang w:eastAsia="ru-RU"/>
              </w:rPr>
              <w:t>4</w:t>
            </w:r>
            <w:r w:rsidR="008E6DBF">
              <w:rPr>
                <w:rFonts w:ascii="Times New Roman" w:eastAsia="Times New Roman" w:hAnsi="Times New Roman"/>
                <w:sz w:val="24"/>
                <w:szCs w:val="24"/>
                <w:lang w:eastAsia="ru-RU"/>
              </w:rPr>
              <w:t>01</w:t>
            </w:r>
            <w:r w:rsidR="00304668" w:rsidRPr="00304668">
              <w:rPr>
                <w:rFonts w:ascii="Times New Roman" w:eastAsia="Times New Roman" w:hAnsi="Times New Roman"/>
                <w:sz w:val="24"/>
                <w:szCs w:val="24"/>
                <w:lang w:eastAsia="ru-RU"/>
              </w:rPr>
              <w:t> </w:t>
            </w:r>
            <w:r w:rsidR="008E6DBF">
              <w:rPr>
                <w:rFonts w:ascii="Times New Roman" w:eastAsia="Times New Roman" w:hAnsi="Times New Roman"/>
                <w:sz w:val="24"/>
                <w:szCs w:val="24"/>
                <w:lang w:eastAsia="ru-RU"/>
              </w:rPr>
              <w:t>364</w:t>
            </w:r>
            <w:r w:rsidR="00304668" w:rsidRPr="00304668">
              <w:rPr>
                <w:rFonts w:ascii="Times New Roman" w:eastAsia="Times New Roman" w:hAnsi="Times New Roman"/>
                <w:sz w:val="24"/>
                <w:szCs w:val="24"/>
                <w:lang w:eastAsia="ru-RU"/>
              </w:rPr>
              <w:t>,</w:t>
            </w:r>
            <w:r w:rsidR="008E6DBF">
              <w:rPr>
                <w:rFonts w:ascii="Times New Roman" w:eastAsia="Times New Roman" w:hAnsi="Times New Roman"/>
                <w:sz w:val="24"/>
                <w:szCs w:val="24"/>
                <w:lang w:eastAsia="ru-RU"/>
              </w:rPr>
              <w:t>2</w:t>
            </w:r>
          </w:p>
        </w:tc>
      </w:tr>
      <w:tr w:rsidR="00304668" w:rsidRPr="00304668" w:rsidTr="002E3873">
        <w:trPr>
          <w:trHeight w:val="210"/>
        </w:trPr>
        <w:tc>
          <w:tcPr>
            <w:tcW w:w="2268" w:type="dxa"/>
            <w:vMerge/>
            <w:tcBorders>
              <w:top w:val="single" w:sz="4" w:space="0" w:color="auto"/>
              <w:left w:val="single" w:sz="4" w:space="0" w:color="auto"/>
              <w:right w:val="single" w:sz="4" w:space="0" w:color="auto"/>
            </w:tcBorders>
          </w:tcPr>
          <w:p w:rsidR="00304668" w:rsidRPr="00304668" w:rsidRDefault="00304668" w:rsidP="00304668">
            <w:pPr>
              <w:autoSpaceDE w:val="0"/>
              <w:autoSpaceDN w:val="0"/>
              <w:adjustRightInd w:val="0"/>
              <w:spacing w:after="0" w:line="240" w:lineRule="auto"/>
              <w:jc w:val="both"/>
              <w:outlineLvl w:val="0"/>
              <w:rPr>
                <w:rFonts w:ascii="Times New Roman" w:hAnsi="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jc w:val="both"/>
              <w:rPr>
                <w:rFonts w:ascii="Times New Roman" w:hAnsi="Times New Roman"/>
                <w:sz w:val="24"/>
                <w:szCs w:val="24"/>
              </w:rPr>
            </w:pPr>
            <w:r w:rsidRPr="00304668">
              <w:rPr>
                <w:rFonts w:ascii="Times New Roman" w:hAnsi="Times New Roman"/>
                <w:sz w:val="24"/>
                <w:szCs w:val="24"/>
              </w:rPr>
              <w:t>2025</w:t>
            </w:r>
          </w:p>
        </w:tc>
        <w:tc>
          <w:tcPr>
            <w:tcW w:w="1276" w:type="dxa"/>
            <w:tcBorders>
              <w:top w:val="single" w:sz="4" w:space="0" w:color="auto"/>
              <w:left w:val="single" w:sz="4" w:space="0" w:color="auto"/>
              <w:bottom w:val="single" w:sz="4" w:space="0" w:color="auto"/>
              <w:right w:val="single" w:sz="4" w:space="0" w:color="auto"/>
            </w:tcBorders>
          </w:tcPr>
          <w:p w:rsidR="00304668" w:rsidRPr="00304668" w:rsidRDefault="00197012" w:rsidP="00197012">
            <w:pPr>
              <w:spacing w:after="0" w:line="240" w:lineRule="exact"/>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7</w:t>
            </w:r>
            <w:r w:rsidR="00025CCD">
              <w:rPr>
                <w:rFonts w:ascii="Times New Roman" w:eastAsia="Times New Roman" w:hAnsi="Times New Roman"/>
                <w:sz w:val="24"/>
                <w:szCs w:val="24"/>
                <w:lang w:eastAsia="ru-RU"/>
              </w:rPr>
              <w:t>9 </w:t>
            </w:r>
            <w:r>
              <w:rPr>
                <w:rFonts w:ascii="Times New Roman" w:eastAsia="Times New Roman" w:hAnsi="Times New Roman"/>
                <w:sz w:val="24"/>
                <w:szCs w:val="24"/>
                <w:lang w:eastAsia="ru-RU"/>
              </w:rPr>
              <w:t>39</w:t>
            </w:r>
            <w:r w:rsidR="00025CCD">
              <w:rPr>
                <w:rFonts w:ascii="Times New Roman" w:eastAsia="Times New Roman" w:hAnsi="Times New Roman"/>
                <w:sz w:val="24"/>
                <w:szCs w:val="24"/>
                <w:lang w:eastAsia="ru-RU"/>
              </w:rPr>
              <w:t>0,</w:t>
            </w:r>
            <w:r>
              <w:rPr>
                <w:rFonts w:ascii="Times New Roman" w:eastAsia="Times New Roman" w:hAnsi="Times New Roman"/>
                <w:sz w:val="24"/>
                <w:szCs w:val="24"/>
                <w:lang w:eastAsia="ru-RU"/>
              </w:rPr>
              <w:t>5</w:t>
            </w:r>
          </w:p>
        </w:tc>
        <w:tc>
          <w:tcPr>
            <w:tcW w:w="1418" w:type="dxa"/>
            <w:tcBorders>
              <w:top w:val="single" w:sz="4" w:space="0" w:color="auto"/>
              <w:left w:val="single" w:sz="4" w:space="0" w:color="auto"/>
              <w:bottom w:val="single" w:sz="4" w:space="0" w:color="auto"/>
              <w:right w:val="single" w:sz="4" w:space="0" w:color="auto"/>
            </w:tcBorders>
          </w:tcPr>
          <w:p w:rsidR="00304668" w:rsidRPr="00304668" w:rsidRDefault="00197012" w:rsidP="00197012">
            <w:pPr>
              <w:spacing w:after="0" w:line="240" w:lineRule="exact"/>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196</w:t>
            </w:r>
            <w:r w:rsidR="00025CCD">
              <w:rPr>
                <w:rFonts w:ascii="Times New Roman" w:eastAsia="Times New Roman" w:hAnsi="Times New Roman"/>
                <w:sz w:val="24"/>
                <w:szCs w:val="24"/>
                <w:lang w:eastAsia="ru-RU"/>
              </w:rPr>
              <w:t> </w:t>
            </w:r>
            <w:r>
              <w:rPr>
                <w:rFonts w:ascii="Times New Roman" w:eastAsia="Times New Roman" w:hAnsi="Times New Roman"/>
                <w:sz w:val="24"/>
                <w:szCs w:val="24"/>
                <w:lang w:eastAsia="ru-RU"/>
              </w:rPr>
              <w:t>831</w:t>
            </w:r>
            <w:r w:rsidR="00025CCD">
              <w:rPr>
                <w:rFonts w:ascii="Times New Roman" w:eastAsia="Times New Roman" w:hAnsi="Times New Roman"/>
                <w:sz w:val="24"/>
                <w:szCs w:val="24"/>
                <w:lang w:eastAsia="ru-RU"/>
              </w:rPr>
              <w:t>,</w:t>
            </w:r>
            <w:r>
              <w:rPr>
                <w:rFonts w:ascii="Times New Roman" w:eastAsia="Times New Roman" w:hAnsi="Times New Roman"/>
                <w:sz w:val="24"/>
                <w:szCs w:val="24"/>
                <w:lang w:eastAsia="ru-RU"/>
              </w:rPr>
              <w:t>0</w:t>
            </w:r>
          </w:p>
        </w:tc>
        <w:tc>
          <w:tcPr>
            <w:tcW w:w="1559" w:type="dxa"/>
            <w:tcBorders>
              <w:top w:val="single" w:sz="4" w:space="0" w:color="auto"/>
              <w:left w:val="single" w:sz="4" w:space="0" w:color="auto"/>
              <w:bottom w:val="single" w:sz="4" w:space="0" w:color="auto"/>
              <w:right w:val="single" w:sz="4" w:space="0" w:color="auto"/>
            </w:tcBorders>
          </w:tcPr>
          <w:p w:rsidR="00304668" w:rsidRPr="00304668" w:rsidRDefault="00197012" w:rsidP="00197012">
            <w:pPr>
              <w:spacing w:after="0" w:line="240" w:lineRule="exact"/>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19</w:t>
            </w:r>
            <w:r w:rsidR="00025CCD">
              <w:rPr>
                <w:rFonts w:ascii="Times New Roman" w:eastAsia="Times New Roman" w:hAnsi="Times New Roman"/>
                <w:sz w:val="24"/>
                <w:szCs w:val="24"/>
                <w:lang w:eastAsia="ru-RU"/>
              </w:rPr>
              <w:t>0 </w:t>
            </w:r>
            <w:r>
              <w:rPr>
                <w:rFonts w:ascii="Times New Roman" w:eastAsia="Times New Roman" w:hAnsi="Times New Roman"/>
                <w:sz w:val="24"/>
                <w:szCs w:val="24"/>
                <w:lang w:eastAsia="ru-RU"/>
              </w:rPr>
              <w:t>756</w:t>
            </w:r>
            <w:r w:rsidR="00025CCD">
              <w:rPr>
                <w:rFonts w:ascii="Times New Roman" w:eastAsia="Times New Roman" w:hAnsi="Times New Roman"/>
                <w:sz w:val="24"/>
                <w:szCs w:val="24"/>
                <w:lang w:eastAsia="ru-RU"/>
              </w:rPr>
              <w:t>,9</w:t>
            </w:r>
          </w:p>
        </w:tc>
        <w:tc>
          <w:tcPr>
            <w:tcW w:w="1417" w:type="dxa"/>
            <w:tcBorders>
              <w:top w:val="single" w:sz="4" w:space="0" w:color="auto"/>
              <w:left w:val="single" w:sz="4" w:space="0" w:color="auto"/>
              <w:bottom w:val="single" w:sz="4" w:space="0" w:color="auto"/>
              <w:right w:val="single" w:sz="4" w:space="0" w:color="auto"/>
            </w:tcBorders>
          </w:tcPr>
          <w:p w:rsidR="00304668" w:rsidRPr="00304668" w:rsidRDefault="00197012" w:rsidP="00197012">
            <w:pPr>
              <w:spacing w:after="0" w:line="240" w:lineRule="exact"/>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466</w:t>
            </w:r>
            <w:r w:rsidR="00025CCD">
              <w:rPr>
                <w:rFonts w:ascii="Times New Roman" w:eastAsia="Times New Roman" w:hAnsi="Times New Roman"/>
                <w:sz w:val="24"/>
                <w:szCs w:val="24"/>
                <w:lang w:eastAsia="ru-RU"/>
              </w:rPr>
              <w:t> 9</w:t>
            </w:r>
            <w:r>
              <w:rPr>
                <w:rFonts w:ascii="Times New Roman" w:eastAsia="Times New Roman" w:hAnsi="Times New Roman"/>
                <w:sz w:val="24"/>
                <w:szCs w:val="24"/>
                <w:lang w:eastAsia="ru-RU"/>
              </w:rPr>
              <w:t>78</w:t>
            </w:r>
            <w:r w:rsidR="00025CCD">
              <w:rPr>
                <w:rFonts w:ascii="Times New Roman" w:eastAsia="Times New Roman" w:hAnsi="Times New Roman"/>
                <w:sz w:val="24"/>
                <w:szCs w:val="24"/>
                <w:lang w:eastAsia="ru-RU"/>
              </w:rPr>
              <w:t>,</w:t>
            </w:r>
            <w:r>
              <w:rPr>
                <w:rFonts w:ascii="Times New Roman" w:eastAsia="Times New Roman" w:hAnsi="Times New Roman"/>
                <w:sz w:val="24"/>
                <w:szCs w:val="24"/>
                <w:lang w:eastAsia="ru-RU"/>
              </w:rPr>
              <w:t>4</w:t>
            </w:r>
          </w:p>
        </w:tc>
      </w:tr>
      <w:tr w:rsidR="00304668" w:rsidRPr="00304668" w:rsidTr="002E3873">
        <w:trPr>
          <w:trHeight w:val="132"/>
        </w:trPr>
        <w:tc>
          <w:tcPr>
            <w:tcW w:w="2268" w:type="dxa"/>
            <w:vMerge/>
            <w:tcBorders>
              <w:top w:val="single" w:sz="4" w:space="0" w:color="auto"/>
              <w:left w:val="single" w:sz="4" w:space="0" w:color="auto"/>
              <w:right w:val="single" w:sz="4" w:space="0" w:color="auto"/>
            </w:tcBorders>
          </w:tcPr>
          <w:p w:rsidR="00304668" w:rsidRPr="00304668" w:rsidRDefault="00304668" w:rsidP="00304668">
            <w:pPr>
              <w:autoSpaceDE w:val="0"/>
              <w:autoSpaceDN w:val="0"/>
              <w:adjustRightInd w:val="0"/>
              <w:spacing w:after="0" w:line="240" w:lineRule="auto"/>
              <w:jc w:val="both"/>
              <w:outlineLvl w:val="0"/>
              <w:rPr>
                <w:rFonts w:ascii="Times New Roman" w:hAnsi="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jc w:val="both"/>
              <w:rPr>
                <w:rFonts w:ascii="Times New Roman" w:hAnsi="Times New Roman"/>
                <w:sz w:val="24"/>
                <w:szCs w:val="24"/>
              </w:rPr>
            </w:pPr>
            <w:r w:rsidRPr="00304668">
              <w:rPr>
                <w:rFonts w:ascii="Times New Roman" w:hAnsi="Times New Roman"/>
                <w:sz w:val="24"/>
                <w:szCs w:val="24"/>
              </w:rPr>
              <w:t>2026</w:t>
            </w:r>
          </w:p>
        </w:tc>
        <w:tc>
          <w:tcPr>
            <w:tcW w:w="1276" w:type="dxa"/>
            <w:tcBorders>
              <w:top w:val="single" w:sz="4" w:space="0" w:color="auto"/>
              <w:left w:val="single" w:sz="4" w:space="0" w:color="auto"/>
              <w:bottom w:val="single" w:sz="4" w:space="0" w:color="auto"/>
              <w:right w:val="single" w:sz="4" w:space="0" w:color="auto"/>
            </w:tcBorders>
          </w:tcPr>
          <w:p w:rsidR="00304668" w:rsidRPr="00304668" w:rsidRDefault="00304668" w:rsidP="00304668">
            <w:pPr>
              <w:spacing w:after="0" w:line="240" w:lineRule="exact"/>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w:t>
            </w:r>
          </w:p>
        </w:tc>
        <w:tc>
          <w:tcPr>
            <w:tcW w:w="1418" w:type="dxa"/>
            <w:tcBorders>
              <w:top w:val="single" w:sz="4" w:space="0" w:color="auto"/>
              <w:left w:val="single" w:sz="4" w:space="0" w:color="auto"/>
              <w:bottom w:val="single" w:sz="4" w:space="0" w:color="auto"/>
              <w:right w:val="single" w:sz="4" w:space="0" w:color="auto"/>
            </w:tcBorders>
          </w:tcPr>
          <w:p w:rsidR="00304668" w:rsidRPr="00304668" w:rsidRDefault="00025CCD" w:rsidP="00304668">
            <w:pPr>
              <w:spacing w:after="0" w:line="240" w:lineRule="exact"/>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37 590,1</w:t>
            </w:r>
          </w:p>
        </w:tc>
        <w:tc>
          <w:tcPr>
            <w:tcW w:w="1559" w:type="dxa"/>
            <w:tcBorders>
              <w:top w:val="single" w:sz="4" w:space="0" w:color="auto"/>
              <w:left w:val="single" w:sz="4" w:space="0" w:color="auto"/>
              <w:bottom w:val="single" w:sz="4" w:space="0" w:color="auto"/>
              <w:right w:val="single" w:sz="4" w:space="0" w:color="auto"/>
            </w:tcBorders>
          </w:tcPr>
          <w:p w:rsidR="00304668" w:rsidRPr="00304668" w:rsidRDefault="00025CCD" w:rsidP="00304668">
            <w:pPr>
              <w:spacing w:after="0" w:line="240" w:lineRule="exact"/>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230 910,4</w:t>
            </w:r>
          </w:p>
        </w:tc>
        <w:tc>
          <w:tcPr>
            <w:tcW w:w="1417" w:type="dxa"/>
            <w:tcBorders>
              <w:top w:val="single" w:sz="4" w:space="0" w:color="auto"/>
              <w:left w:val="single" w:sz="4" w:space="0" w:color="auto"/>
              <w:bottom w:val="single" w:sz="4" w:space="0" w:color="auto"/>
              <w:right w:val="single" w:sz="4" w:space="0" w:color="auto"/>
            </w:tcBorders>
          </w:tcPr>
          <w:p w:rsidR="00304668" w:rsidRPr="00304668" w:rsidRDefault="00025CCD" w:rsidP="00304668">
            <w:pPr>
              <w:spacing w:after="0" w:line="240" w:lineRule="exact"/>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268 500,5</w:t>
            </w:r>
          </w:p>
        </w:tc>
      </w:tr>
      <w:tr w:rsidR="00304668" w:rsidRPr="00304668" w:rsidTr="002E3873">
        <w:trPr>
          <w:trHeight w:val="141"/>
        </w:trPr>
        <w:tc>
          <w:tcPr>
            <w:tcW w:w="2268" w:type="dxa"/>
            <w:vMerge/>
            <w:tcBorders>
              <w:top w:val="single" w:sz="4" w:space="0" w:color="auto"/>
              <w:left w:val="single" w:sz="4" w:space="0" w:color="auto"/>
              <w:right w:val="single" w:sz="4" w:space="0" w:color="auto"/>
            </w:tcBorders>
          </w:tcPr>
          <w:p w:rsidR="00304668" w:rsidRPr="00304668" w:rsidRDefault="00304668" w:rsidP="00304668">
            <w:pPr>
              <w:autoSpaceDE w:val="0"/>
              <w:autoSpaceDN w:val="0"/>
              <w:adjustRightInd w:val="0"/>
              <w:spacing w:after="0" w:line="240" w:lineRule="auto"/>
              <w:jc w:val="both"/>
              <w:outlineLvl w:val="0"/>
              <w:rPr>
                <w:rFonts w:ascii="Times New Roman" w:hAnsi="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jc w:val="both"/>
              <w:rPr>
                <w:rFonts w:ascii="Times New Roman" w:hAnsi="Times New Roman"/>
                <w:sz w:val="24"/>
                <w:szCs w:val="24"/>
              </w:rPr>
            </w:pPr>
            <w:r w:rsidRPr="00304668">
              <w:rPr>
                <w:rFonts w:ascii="Times New Roman" w:hAnsi="Times New Roman"/>
                <w:sz w:val="24"/>
                <w:szCs w:val="24"/>
              </w:rPr>
              <w:t>2027</w:t>
            </w:r>
          </w:p>
        </w:tc>
        <w:tc>
          <w:tcPr>
            <w:tcW w:w="1276" w:type="dxa"/>
            <w:tcBorders>
              <w:top w:val="single" w:sz="4" w:space="0" w:color="auto"/>
              <w:left w:val="single" w:sz="4" w:space="0" w:color="auto"/>
              <w:bottom w:val="single" w:sz="4" w:space="0" w:color="auto"/>
              <w:right w:val="single" w:sz="4" w:space="0" w:color="auto"/>
            </w:tcBorders>
          </w:tcPr>
          <w:p w:rsidR="00304668" w:rsidRPr="00304668" w:rsidRDefault="00304668" w:rsidP="00304668">
            <w:pPr>
              <w:spacing w:after="0" w:line="240" w:lineRule="exact"/>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w:t>
            </w:r>
          </w:p>
        </w:tc>
        <w:tc>
          <w:tcPr>
            <w:tcW w:w="1418" w:type="dxa"/>
            <w:tcBorders>
              <w:top w:val="single" w:sz="4" w:space="0" w:color="auto"/>
              <w:left w:val="single" w:sz="4" w:space="0" w:color="auto"/>
              <w:bottom w:val="single" w:sz="4" w:space="0" w:color="auto"/>
              <w:right w:val="single" w:sz="4" w:space="0" w:color="auto"/>
            </w:tcBorders>
          </w:tcPr>
          <w:p w:rsidR="00304668" w:rsidRPr="00304668" w:rsidRDefault="00304668" w:rsidP="00304668">
            <w:pPr>
              <w:spacing w:after="0" w:line="240" w:lineRule="exact"/>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w:t>
            </w:r>
          </w:p>
        </w:tc>
        <w:tc>
          <w:tcPr>
            <w:tcW w:w="1559" w:type="dxa"/>
            <w:tcBorders>
              <w:top w:val="single" w:sz="4" w:space="0" w:color="auto"/>
              <w:left w:val="single" w:sz="4" w:space="0" w:color="auto"/>
              <w:bottom w:val="single" w:sz="4" w:space="0" w:color="auto"/>
              <w:right w:val="single" w:sz="4" w:space="0" w:color="auto"/>
            </w:tcBorders>
          </w:tcPr>
          <w:p w:rsidR="00304668" w:rsidRPr="00304668" w:rsidRDefault="00304668" w:rsidP="00304668">
            <w:pPr>
              <w:spacing w:after="0" w:line="240" w:lineRule="exact"/>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w:t>
            </w:r>
          </w:p>
        </w:tc>
        <w:tc>
          <w:tcPr>
            <w:tcW w:w="1417" w:type="dxa"/>
            <w:tcBorders>
              <w:top w:val="single" w:sz="4" w:space="0" w:color="auto"/>
              <w:left w:val="single" w:sz="4" w:space="0" w:color="auto"/>
              <w:bottom w:val="single" w:sz="4" w:space="0" w:color="auto"/>
              <w:right w:val="single" w:sz="4" w:space="0" w:color="auto"/>
            </w:tcBorders>
          </w:tcPr>
          <w:p w:rsidR="00304668" w:rsidRPr="00304668" w:rsidRDefault="00304668" w:rsidP="00304668">
            <w:pPr>
              <w:spacing w:after="0" w:line="240" w:lineRule="exact"/>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w:t>
            </w:r>
          </w:p>
        </w:tc>
      </w:tr>
      <w:tr w:rsidR="00304668" w:rsidRPr="00304668" w:rsidTr="002E3873">
        <w:trPr>
          <w:trHeight w:val="141"/>
        </w:trPr>
        <w:tc>
          <w:tcPr>
            <w:tcW w:w="2268" w:type="dxa"/>
            <w:vMerge/>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jc w:val="both"/>
              <w:outlineLvl w:val="0"/>
              <w:rPr>
                <w:rFonts w:ascii="Times New Roman" w:hAnsi="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jc w:val="both"/>
              <w:rPr>
                <w:rFonts w:ascii="Times New Roman" w:hAnsi="Times New Roman"/>
                <w:sz w:val="24"/>
                <w:szCs w:val="24"/>
              </w:rPr>
            </w:pPr>
            <w:r w:rsidRPr="00304668">
              <w:rPr>
                <w:rFonts w:ascii="Times New Roman" w:hAnsi="Times New Roman"/>
                <w:sz w:val="24"/>
                <w:szCs w:val="24"/>
              </w:rPr>
              <w:t>Всего</w:t>
            </w:r>
          </w:p>
        </w:tc>
        <w:tc>
          <w:tcPr>
            <w:tcW w:w="1276" w:type="dxa"/>
            <w:tcBorders>
              <w:top w:val="single" w:sz="4" w:space="0" w:color="auto"/>
              <w:left w:val="single" w:sz="4" w:space="0" w:color="auto"/>
              <w:bottom w:val="single" w:sz="4" w:space="0" w:color="auto"/>
              <w:right w:val="single" w:sz="4" w:space="0" w:color="auto"/>
            </w:tcBorders>
          </w:tcPr>
          <w:p w:rsidR="00304668" w:rsidRPr="00751887" w:rsidRDefault="00C77F81" w:rsidP="008E6DBF">
            <w:pPr>
              <w:autoSpaceDE w:val="0"/>
              <w:autoSpaceDN w:val="0"/>
              <w:adjustRightInd w:val="0"/>
              <w:spacing w:after="0" w:line="240" w:lineRule="auto"/>
              <w:jc w:val="center"/>
              <w:rPr>
                <w:rFonts w:ascii="Times New Roman" w:hAnsi="Times New Roman"/>
                <w:sz w:val="24"/>
                <w:szCs w:val="24"/>
                <w:lang w:val="en-US"/>
              </w:rPr>
            </w:pPr>
            <w:r>
              <w:rPr>
                <w:rFonts w:ascii="Times New Roman" w:hAnsi="Times New Roman"/>
                <w:sz w:val="24"/>
                <w:szCs w:val="24"/>
              </w:rPr>
              <w:t>2</w:t>
            </w:r>
            <w:r w:rsidR="008E6DBF">
              <w:rPr>
                <w:rFonts w:ascii="Times New Roman" w:hAnsi="Times New Roman"/>
                <w:sz w:val="24"/>
                <w:szCs w:val="24"/>
              </w:rPr>
              <w:t>09</w:t>
            </w:r>
            <w:r w:rsidR="00304668" w:rsidRPr="00304668">
              <w:rPr>
                <w:rFonts w:ascii="Times New Roman" w:hAnsi="Times New Roman"/>
                <w:sz w:val="24"/>
                <w:szCs w:val="24"/>
              </w:rPr>
              <w:t> </w:t>
            </w:r>
            <w:r w:rsidR="008E6DBF">
              <w:rPr>
                <w:rFonts w:ascii="Times New Roman" w:hAnsi="Times New Roman"/>
                <w:sz w:val="24"/>
                <w:szCs w:val="24"/>
              </w:rPr>
              <w:t>556</w:t>
            </w:r>
            <w:r w:rsidR="00304668" w:rsidRPr="00304668">
              <w:rPr>
                <w:rFonts w:ascii="Times New Roman" w:hAnsi="Times New Roman"/>
                <w:sz w:val="24"/>
                <w:szCs w:val="24"/>
              </w:rPr>
              <w:t>,</w:t>
            </w:r>
            <w:r w:rsidR="008E6DBF">
              <w:rPr>
                <w:rFonts w:ascii="Times New Roman" w:hAnsi="Times New Roman"/>
                <w:sz w:val="24"/>
                <w:szCs w:val="24"/>
              </w:rPr>
              <w:t>1</w:t>
            </w:r>
          </w:p>
        </w:tc>
        <w:tc>
          <w:tcPr>
            <w:tcW w:w="1418" w:type="dxa"/>
            <w:tcBorders>
              <w:top w:val="single" w:sz="4" w:space="0" w:color="auto"/>
              <w:left w:val="single" w:sz="4" w:space="0" w:color="auto"/>
              <w:bottom w:val="single" w:sz="4" w:space="0" w:color="auto"/>
              <w:right w:val="single" w:sz="4" w:space="0" w:color="auto"/>
            </w:tcBorders>
          </w:tcPr>
          <w:p w:rsidR="00304668" w:rsidRPr="00304668" w:rsidRDefault="008E6DBF" w:rsidP="008E6DBF">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964</w:t>
            </w:r>
            <w:r w:rsidR="00304668" w:rsidRPr="00304668">
              <w:rPr>
                <w:rFonts w:ascii="Times New Roman" w:hAnsi="Times New Roman"/>
                <w:sz w:val="24"/>
                <w:szCs w:val="24"/>
              </w:rPr>
              <w:t> </w:t>
            </w:r>
            <w:r>
              <w:rPr>
                <w:rFonts w:ascii="Times New Roman" w:hAnsi="Times New Roman"/>
                <w:sz w:val="24"/>
                <w:szCs w:val="24"/>
              </w:rPr>
              <w:t>348</w:t>
            </w:r>
            <w:r w:rsidR="00304668" w:rsidRPr="00304668">
              <w:rPr>
                <w:rFonts w:ascii="Times New Roman" w:hAnsi="Times New Roman"/>
                <w:sz w:val="24"/>
                <w:szCs w:val="24"/>
              </w:rPr>
              <w:t>,</w:t>
            </w:r>
            <w:r>
              <w:rPr>
                <w:rFonts w:ascii="Times New Roman" w:hAnsi="Times New Roman"/>
                <w:sz w:val="24"/>
                <w:szCs w:val="24"/>
              </w:rPr>
              <w:t>6</w:t>
            </w:r>
          </w:p>
        </w:tc>
        <w:tc>
          <w:tcPr>
            <w:tcW w:w="1559" w:type="dxa"/>
            <w:tcBorders>
              <w:top w:val="single" w:sz="4" w:space="0" w:color="auto"/>
              <w:left w:val="single" w:sz="4" w:space="0" w:color="auto"/>
              <w:bottom w:val="single" w:sz="4" w:space="0" w:color="auto"/>
              <w:right w:val="single" w:sz="4" w:space="0" w:color="auto"/>
            </w:tcBorders>
          </w:tcPr>
          <w:p w:rsidR="00304668" w:rsidRPr="00304668" w:rsidRDefault="00025CCD" w:rsidP="00C77F81">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 xml:space="preserve">1 </w:t>
            </w:r>
            <w:r w:rsidR="00C77F81">
              <w:rPr>
                <w:rFonts w:ascii="Times New Roman" w:hAnsi="Times New Roman"/>
                <w:sz w:val="24"/>
                <w:szCs w:val="24"/>
              </w:rPr>
              <w:t>13</w:t>
            </w:r>
            <w:r>
              <w:rPr>
                <w:rFonts w:ascii="Times New Roman" w:hAnsi="Times New Roman"/>
                <w:sz w:val="24"/>
                <w:szCs w:val="24"/>
              </w:rPr>
              <w:t>7</w:t>
            </w:r>
            <w:r w:rsidR="00304668" w:rsidRPr="00304668">
              <w:rPr>
                <w:rFonts w:ascii="Times New Roman" w:hAnsi="Times New Roman"/>
                <w:sz w:val="24"/>
                <w:szCs w:val="24"/>
              </w:rPr>
              <w:t> </w:t>
            </w:r>
            <w:r w:rsidR="00C77F81">
              <w:rPr>
                <w:rFonts w:ascii="Times New Roman" w:hAnsi="Times New Roman"/>
                <w:sz w:val="24"/>
                <w:szCs w:val="24"/>
              </w:rPr>
              <w:t>604</w:t>
            </w:r>
            <w:r w:rsidR="00304668" w:rsidRPr="00304668">
              <w:rPr>
                <w:rFonts w:ascii="Times New Roman" w:hAnsi="Times New Roman"/>
                <w:sz w:val="24"/>
                <w:szCs w:val="24"/>
              </w:rPr>
              <w:t>,</w:t>
            </w:r>
            <w:r>
              <w:rPr>
                <w:rFonts w:ascii="Times New Roman" w:hAnsi="Times New Roman"/>
                <w:sz w:val="24"/>
                <w:szCs w:val="24"/>
              </w:rPr>
              <w:t>0</w:t>
            </w:r>
          </w:p>
        </w:tc>
        <w:tc>
          <w:tcPr>
            <w:tcW w:w="1417" w:type="dxa"/>
            <w:tcBorders>
              <w:top w:val="single" w:sz="4" w:space="0" w:color="auto"/>
              <w:left w:val="single" w:sz="4" w:space="0" w:color="auto"/>
              <w:bottom w:val="single" w:sz="4" w:space="0" w:color="auto"/>
              <w:right w:val="single" w:sz="4" w:space="0" w:color="auto"/>
            </w:tcBorders>
          </w:tcPr>
          <w:p w:rsidR="00304668" w:rsidRPr="00751887" w:rsidRDefault="00025CCD" w:rsidP="008E6DBF">
            <w:pPr>
              <w:autoSpaceDE w:val="0"/>
              <w:autoSpaceDN w:val="0"/>
              <w:adjustRightInd w:val="0"/>
              <w:spacing w:after="0" w:line="240" w:lineRule="auto"/>
              <w:jc w:val="center"/>
              <w:rPr>
                <w:rFonts w:ascii="Times New Roman" w:hAnsi="Times New Roman"/>
                <w:sz w:val="24"/>
                <w:szCs w:val="24"/>
                <w:lang w:val="en-US"/>
              </w:rPr>
            </w:pPr>
            <w:r>
              <w:rPr>
                <w:rFonts w:ascii="Times New Roman" w:hAnsi="Times New Roman"/>
                <w:sz w:val="24"/>
                <w:szCs w:val="24"/>
              </w:rPr>
              <w:t>2</w:t>
            </w:r>
            <w:r w:rsidR="00304668" w:rsidRPr="00304668">
              <w:rPr>
                <w:rFonts w:ascii="Times New Roman" w:hAnsi="Times New Roman"/>
                <w:sz w:val="24"/>
                <w:szCs w:val="24"/>
              </w:rPr>
              <w:t> </w:t>
            </w:r>
            <w:r w:rsidR="00C77F81">
              <w:rPr>
                <w:rFonts w:ascii="Times New Roman" w:hAnsi="Times New Roman"/>
                <w:sz w:val="24"/>
                <w:szCs w:val="24"/>
              </w:rPr>
              <w:t>3</w:t>
            </w:r>
            <w:r w:rsidR="008E6DBF">
              <w:rPr>
                <w:rFonts w:ascii="Times New Roman" w:hAnsi="Times New Roman"/>
                <w:sz w:val="24"/>
                <w:szCs w:val="24"/>
              </w:rPr>
              <w:t>11</w:t>
            </w:r>
            <w:r w:rsidR="00DD6B60">
              <w:rPr>
                <w:rFonts w:ascii="Times New Roman" w:hAnsi="Times New Roman"/>
                <w:sz w:val="24"/>
                <w:szCs w:val="24"/>
              </w:rPr>
              <w:t> </w:t>
            </w:r>
            <w:r w:rsidR="008E6DBF">
              <w:rPr>
                <w:rFonts w:ascii="Times New Roman" w:hAnsi="Times New Roman"/>
                <w:sz w:val="24"/>
                <w:szCs w:val="24"/>
              </w:rPr>
              <w:t>508</w:t>
            </w:r>
            <w:r w:rsidR="00304668" w:rsidRPr="00304668">
              <w:rPr>
                <w:rFonts w:ascii="Times New Roman" w:hAnsi="Times New Roman"/>
                <w:sz w:val="24"/>
                <w:szCs w:val="24"/>
              </w:rPr>
              <w:t>,</w:t>
            </w:r>
            <w:r w:rsidR="008E6DBF">
              <w:rPr>
                <w:rFonts w:ascii="Times New Roman" w:hAnsi="Times New Roman"/>
                <w:sz w:val="24"/>
                <w:szCs w:val="24"/>
              </w:rPr>
              <w:t>7</w:t>
            </w:r>
          </w:p>
        </w:tc>
      </w:tr>
    </w:tbl>
    <w:p w:rsidR="00304668" w:rsidRDefault="00304668" w:rsidP="00304668">
      <w:pPr>
        <w:autoSpaceDE w:val="0"/>
        <w:autoSpaceDN w:val="0"/>
        <w:adjustRightInd w:val="0"/>
        <w:spacing w:after="0" w:line="240" w:lineRule="auto"/>
        <w:jc w:val="center"/>
        <w:outlineLvl w:val="0"/>
        <w:rPr>
          <w:rFonts w:ascii="Times New Roman" w:hAnsi="Times New Roman"/>
          <w:b/>
          <w:sz w:val="28"/>
          <w:szCs w:val="28"/>
        </w:rPr>
      </w:pPr>
    </w:p>
    <w:p w:rsidR="002E3873" w:rsidRPr="00304668" w:rsidRDefault="002E3873" w:rsidP="00304668">
      <w:pPr>
        <w:autoSpaceDE w:val="0"/>
        <w:autoSpaceDN w:val="0"/>
        <w:adjustRightInd w:val="0"/>
        <w:spacing w:after="0" w:line="240" w:lineRule="auto"/>
        <w:jc w:val="center"/>
        <w:outlineLvl w:val="0"/>
        <w:rPr>
          <w:rFonts w:ascii="Times New Roman" w:hAnsi="Times New Roman"/>
          <w:b/>
          <w:sz w:val="28"/>
          <w:szCs w:val="28"/>
        </w:rPr>
      </w:pPr>
    </w:p>
    <w:p w:rsidR="00304668" w:rsidRPr="00304668" w:rsidRDefault="00304668" w:rsidP="00304668">
      <w:pPr>
        <w:autoSpaceDE w:val="0"/>
        <w:autoSpaceDN w:val="0"/>
        <w:adjustRightInd w:val="0"/>
        <w:spacing w:after="0" w:line="240" w:lineRule="auto"/>
        <w:jc w:val="center"/>
        <w:outlineLvl w:val="0"/>
        <w:rPr>
          <w:rFonts w:ascii="Times New Roman" w:hAnsi="Times New Roman"/>
          <w:b/>
          <w:sz w:val="28"/>
          <w:szCs w:val="28"/>
        </w:rPr>
      </w:pPr>
      <w:r w:rsidRPr="00304668">
        <w:rPr>
          <w:rFonts w:ascii="Times New Roman" w:hAnsi="Times New Roman"/>
          <w:b/>
          <w:sz w:val="28"/>
          <w:szCs w:val="28"/>
        </w:rPr>
        <w:t xml:space="preserve">Характеристика текущего состояния сферы реализации </w:t>
      </w:r>
    </w:p>
    <w:p w:rsidR="00304668" w:rsidRPr="00304668" w:rsidRDefault="00304668" w:rsidP="00304668">
      <w:pPr>
        <w:autoSpaceDE w:val="0"/>
        <w:autoSpaceDN w:val="0"/>
        <w:adjustRightInd w:val="0"/>
        <w:spacing w:after="0" w:line="240" w:lineRule="auto"/>
        <w:jc w:val="center"/>
        <w:outlineLvl w:val="0"/>
        <w:rPr>
          <w:rFonts w:ascii="Times New Roman" w:hAnsi="Times New Roman"/>
          <w:b/>
          <w:sz w:val="28"/>
          <w:szCs w:val="28"/>
        </w:rPr>
      </w:pPr>
      <w:r w:rsidRPr="00304668">
        <w:rPr>
          <w:rFonts w:ascii="Times New Roman" w:hAnsi="Times New Roman"/>
          <w:b/>
          <w:sz w:val="28"/>
          <w:szCs w:val="28"/>
        </w:rPr>
        <w:t xml:space="preserve">подпрограммы 2 "Капитальный ремонт объектов городского округа </w:t>
      </w:r>
    </w:p>
    <w:p w:rsidR="00304668" w:rsidRPr="00304668" w:rsidRDefault="00304668" w:rsidP="00304668">
      <w:pPr>
        <w:autoSpaceDE w:val="0"/>
        <w:autoSpaceDN w:val="0"/>
        <w:adjustRightInd w:val="0"/>
        <w:spacing w:after="0" w:line="240" w:lineRule="auto"/>
        <w:jc w:val="center"/>
        <w:outlineLvl w:val="0"/>
        <w:rPr>
          <w:rFonts w:ascii="Times New Roman" w:hAnsi="Times New Roman"/>
          <w:b/>
          <w:sz w:val="28"/>
          <w:szCs w:val="28"/>
        </w:rPr>
      </w:pPr>
      <w:r w:rsidRPr="00304668">
        <w:rPr>
          <w:rFonts w:ascii="Times New Roman" w:hAnsi="Times New Roman"/>
          <w:b/>
          <w:sz w:val="28"/>
          <w:szCs w:val="28"/>
        </w:rPr>
        <w:t>"Город Архангельск"</w:t>
      </w:r>
    </w:p>
    <w:p w:rsidR="00304668" w:rsidRPr="00304668" w:rsidRDefault="00304668" w:rsidP="00304668">
      <w:pPr>
        <w:autoSpaceDE w:val="0"/>
        <w:autoSpaceDN w:val="0"/>
        <w:adjustRightInd w:val="0"/>
        <w:spacing w:after="0" w:line="240" w:lineRule="auto"/>
        <w:jc w:val="center"/>
        <w:outlineLvl w:val="0"/>
        <w:rPr>
          <w:rFonts w:ascii="Times New Roman" w:hAnsi="Times New Roman"/>
          <w:b/>
          <w:sz w:val="28"/>
          <w:szCs w:val="28"/>
        </w:rPr>
      </w:pPr>
    </w:p>
    <w:p w:rsidR="00304668" w:rsidRPr="00304668" w:rsidRDefault="00304668" w:rsidP="00304668">
      <w:pPr>
        <w:widowControl w:val="0"/>
        <w:tabs>
          <w:tab w:val="left" w:pos="0"/>
        </w:tabs>
        <w:autoSpaceDE w:val="0"/>
        <w:autoSpaceDN w:val="0"/>
        <w:adjustRightInd w:val="0"/>
        <w:spacing w:after="0" w:line="240" w:lineRule="auto"/>
        <w:ind w:firstLine="709"/>
        <w:jc w:val="both"/>
        <w:rPr>
          <w:rFonts w:ascii="Times New Roman" w:eastAsia="Times New Roman" w:hAnsi="Times New Roman"/>
          <w:sz w:val="28"/>
          <w:szCs w:val="28"/>
          <w:lang w:eastAsia="ru-RU" w:bidi="ru-RU"/>
        </w:rPr>
      </w:pPr>
      <w:r w:rsidRPr="00304668">
        <w:rPr>
          <w:rFonts w:ascii="Times New Roman" w:eastAsia="Times New Roman" w:hAnsi="Times New Roman"/>
          <w:sz w:val="28"/>
          <w:szCs w:val="28"/>
          <w:lang w:eastAsia="ru-RU" w:bidi="ru-RU"/>
        </w:rPr>
        <w:t>Одной из основных задач органов местного самоуправления городского округа "Город Архангельск" является повышение уровня благоустройства общественных территорий, что способствует формированию привлекательного облика города.</w:t>
      </w:r>
    </w:p>
    <w:p w:rsidR="00304668" w:rsidRPr="00304668" w:rsidRDefault="00304668" w:rsidP="00304668">
      <w:pPr>
        <w:widowControl w:val="0"/>
        <w:tabs>
          <w:tab w:val="left" w:pos="0"/>
        </w:tabs>
        <w:autoSpaceDE w:val="0"/>
        <w:autoSpaceDN w:val="0"/>
        <w:adjustRightInd w:val="0"/>
        <w:spacing w:after="0" w:line="240" w:lineRule="auto"/>
        <w:ind w:firstLine="709"/>
        <w:jc w:val="both"/>
        <w:rPr>
          <w:rFonts w:ascii="Times New Roman" w:eastAsia="Times New Roman" w:hAnsi="Times New Roman"/>
          <w:sz w:val="28"/>
          <w:szCs w:val="28"/>
          <w:lang w:eastAsia="ru-RU" w:bidi="ru-RU"/>
        </w:rPr>
      </w:pPr>
      <w:r w:rsidRPr="00304668">
        <w:rPr>
          <w:rFonts w:ascii="Times New Roman" w:eastAsia="Times New Roman" w:hAnsi="Times New Roman"/>
          <w:sz w:val="28"/>
          <w:szCs w:val="28"/>
          <w:lang w:eastAsia="ru-RU" w:bidi="ru-RU"/>
        </w:rPr>
        <w:t>Предоставление качественных услуг населению городского округа "Город Архангельск" также имеет немаловажное значение. Основной составляющей, определяющей качество услуг, является техническое состояние объектов городского округа "Город Архангельск".</w:t>
      </w:r>
    </w:p>
    <w:p w:rsidR="00304668" w:rsidRPr="00304668" w:rsidRDefault="00304668" w:rsidP="00304668">
      <w:pPr>
        <w:widowControl w:val="0"/>
        <w:tabs>
          <w:tab w:val="left" w:pos="0"/>
        </w:tabs>
        <w:autoSpaceDE w:val="0"/>
        <w:autoSpaceDN w:val="0"/>
        <w:adjustRightInd w:val="0"/>
        <w:spacing w:after="0" w:line="240" w:lineRule="auto"/>
        <w:ind w:firstLine="709"/>
        <w:jc w:val="both"/>
        <w:rPr>
          <w:rFonts w:ascii="Times New Roman" w:eastAsia="Times New Roman" w:hAnsi="Times New Roman"/>
          <w:sz w:val="28"/>
          <w:szCs w:val="28"/>
          <w:lang w:eastAsia="ru-RU" w:bidi="ru-RU"/>
        </w:rPr>
      </w:pPr>
      <w:r w:rsidRPr="00304668">
        <w:rPr>
          <w:rFonts w:ascii="Times New Roman" w:eastAsia="Times New Roman" w:hAnsi="Times New Roman"/>
          <w:sz w:val="28"/>
          <w:szCs w:val="28"/>
          <w:lang w:eastAsia="ru-RU" w:bidi="ru-RU"/>
        </w:rPr>
        <w:t>В настоящее время остро стоит проблема по поддержанию надлежащего технического состояния объектов коммунального хозяйства, объектов социальной сферы городского округа "Город Архангельск" и автомобильных дорог общего пользования местного значения городского округа "Город Архангельск".</w:t>
      </w:r>
    </w:p>
    <w:p w:rsidR="00304668" w:rsidRPr="00304668" w:rsidRDefault="00304668" w:rsidP="00304668">
      <w:pPr>
        <w:widowControl w:val="0"/>
        <w:tabs>
          <w:tab w:val="left" w:pos="0"/>
        </w:tabs>
        <w:autoSpaceDE w:val="0"/>
        <w:autoSpaceDN w:val="0"/>
        <w:adjustRightInd w:val="0"/>
        <w:spacing w:after="0" w:line="240" w:lineRule="auto"/>
        <w:ind w:firstLine="709"/>
        <w:jc w:val="both"/>
        <w:rPr>
          <w:rFonts w:ascii="Times New Roman" w:eastAsia="Times New Roman" w:hAnsi="Times New Roman"/>
          <w:sz w:val="28"/>
          <w:szCs w:val="28"/>
          <w:lang w:eastAsia="ru-RU" w:bidi="ru-RU"/>
        </w:rPr>
      </w:pPr>
      <w:r w:rsidRPr="00304668">
        <w:rPr>
          <w:rFonts w:ascii="Times New Roman" w:eastAsia="Times New Roman" w:hAnsi="Times New Roman"/>
          <w:sz w:val="28"/>
          <w:szCs w:val="28"/>
          <w:lang w:eastAsia="ru-RU" w:bidi="ru-RU"/>
        </w:rPr>
        <w:t xml:space="preserve">Протяженность сетей наружной канализации, находящейся в муниципальной собственности городского округа "Город Архангельск", составляет 487,1 км, протяженность ветхих сетей, требующих замены, - 289,7 </w:t>
      </w:r>
      <w:r w:rsidRPr="00304668">
        <w:rPr>
          <w:rFonts w:ascii="Times New Roman" w:eastAsia="Times New Roman" w:hAnsi="Times New Roman"/>
          <w:sz w:val="28"/>
          <w:szCs w:val="28"/>
          <w:lang w:eastAsia="ru-RU" w:bidi="ru-RU"/>
        </w:rPr>
        <w:lastRenderedPageBreak/>
        <w:t>км.</w:t>
      </w:r>
    </w:p>
    <w:p w:rsidR="00304668" w:rsidRPr="00304668" w:rsidRDefault="00304668" w:rsidP="00304668">
      <w:pPr>
        <w:widowControl w:val="0"/>
        <w:tabs>
          <w:tab w:val="left" w:pos="0"/>
        </w:tabs>
        <w:autoSpaceDE w:val="0"/>
        <w:autoSpaceDN w:val="0"/>
        <w:adjustRightInd w:val="0"/>
        <w:spacing w:after="0" w:line="240" w:lineRule="auto"/>
        <w:ind w:firstLine="709"/>
        <w:jc w:val="both"/>
        <w:rPr>
          <w:rFonts w:ascii="Times New Roman" w:eastAsia="Times New Roman" w:hAnsi="Times New Roman"/>
          <w:sz w:val="28"/>
          <w:szCs w:val="28"/>
          <w:lang w:eastAsia="ru-RU" w:bidi="ru-RU"/>
        </w:rPr>
      </w:pPr>
      <w:r w:rsidRPr="00304668">
        <w:rPr>
          <w:rFonts w:ascii="Times New Roman" w:eastAsia="Times New Roman" w:hAnsi="Times New Roman"/>
          <w:sz w:val="28"/>
          <w:szCs w:val="28"/>
          <w:lang w:eastAsia="ru-RU" w:bidi="ru-RU"/>
        </w:rPr>
        <w:t>Протяженность улично-дорожной сети городского округа "Город Архангельск" составляет 460,3 км. Для поддержания прочности автомобильных дорог требуется регулярное проведение капитального ремонта.</w:t>
      </w:r>
    </w:p>
    <w:p w:rsidR="00304668" w:rsidRPr="00304668" w:rsidRDefault="00304668" w:rsidP="00304668">
      <w:pPr>
        <w:widowControl w:val="0"/>
        <w:tabs>
          <w:tab w:val="left" w:pos="0"/>
        </w:tabs>
        <w:autoSpaceDE w:val="0"/>
        <w:autoSpaceDN w:val="0"/>
        <w:adjustRightInd w:val="0"/>
        <w:spacing w:after="0" w:line="240" w:lineRule="auto"/>
        <w:ind w:firstLine="709"/>
        <w:jc w:val="both"/>
        <w:rPr>
          <w:rFonts w:ascii="Times New Roman" w:eastAsia="Times New Roman" w:hAnsi="Times New Roman"/>
          <w:sz w:val="28"/>
          <w:szCs w:val="28"/>
          <w:lang w:eastAsia="ru-RU" w:bidi="ru-RU"/>
        </w:rPr>
      </w:pPr>
      <w:r w:rsidRPr="00304668">
        <w:rPr>
          <w:rFonts w:ascii="Times New Roman" w:eastAsia="Times New Roman" w:hAnsi="Times New Roman"/>
          <w:sz w:val="28"/>
          <w:szCs w:val="28"/>
          <w:lang w:eastAsia="ru-RU" w:bidi="ru-RU"/>
        </w:rPr>
        <w:t>В муниципальной собственности городского округа "Город Архангельск" находятся объекты социальной сферы, большая часть которых требует капитального ремонта.</w:t>
      </w:r>
    </w:p>
    <w:p w:rsidR="00304668" w:rsidRPr="00304668" w:rsidRDefault="00304668" w:rsidP="00304668">
      <w:pPr>
        <w:widowControl w:val="0"/>
        <w:tabs>
          <w:tab w:val="left" w:pos="0"/>
        </w:tabs>
        <w:autoSpaceDE w:val="0"/>
        <w:autoSpaceDN w:val="0"/>
        <w:adjustRightInd w:val="0"/>
        <w:spacing w:after="0" w:line="240" w:lineRule="auto"/>
        <w:ind w:firstLine="709"/>
        <w:jc w:val="both"/>
        <w:rPr>
          <w:rFonts w:ascii="Times New Roman" w:eastAsia="Times New Roman" w:hAnsi="Times New Roman"/>
          <w:sz w:val="28"/>
          <w:szCs w:val="28"/>
          <w:lang w:eastAsia="ru-RU" w:bidi="ru-RU"/>
        </w:rPr>
      </w:pPr>
      <w:r w:rsidRPr="00304668">
        <w:rPr>
          <w:rFonts w:ascii="Times New Roman" w:eastAsia="Times New Roman" w:hAnsi="Times New Roman"/>
          <w:sz w:val="28"/>
          <w:szCs w:val="28"/>
          <w:lang w:eastAsia="ru-RU" w:bidi="ru-RU"/>
        </w:rPr>
        <w:t>В реестре муниципального имущества, принадлежащего городскому округу "Город Архангельск", числятся объекты монументального искусства, часть из которых находится в неудовлетворительном состоянии и требует капитального ремонта.</w:t>
      </w:r>
    </w:p>
    <w:p w:rsidR="00304668" w:rsidRPr="00304668" w:rsidRDefault="00304668" w:rsidP="00304668">
      <w:pPr>
        <w:widowControl w:val="0"/>
        <w:tabs>
          <w:tab w:val="left" w:pos="0"/>
        </w:tabs>
        <w:autoSpaceDE w:val="0"/>
        <w:autoSpaceDN w:val="0"/>
        <w:adjustRightInd w:val="0"/>
        <w:spacing w:after="0" w:line="240" w:lineRule="auto"/>
        <w:ind w:firstLine="709"/>
        <w:jc w:val="both"/>
        <w:rPr>
          <w:rFonts w:ascii="Times New Roman" w:eastAsia="Times New Roman" w:hAnsi="Times New Roman"/>
          <w:sz w:val="28"/>
          <w:szCs w:val="28"/>
          <w:lang w:eastAsia="ru-RU" w:bidi="ru-RU"/>
        </w:rPr>
      </w:pPr>
      <w:r w:rsidRPr="00304668">
        <w:rPr>
          <w:rFonts w:ascii="Times New Roman" w:eastAsia="Times New Roman" w:hAnsi="Times New Roman"/>
          <w:sz w:val="28"/>
          <w:szCs w:val="28"/>
          <w:lang w:eastAsia="ru-RU" w:bidi="ru-RU"/>
        </w:rPr>
        <w:t>Решение вышеуказанных проблем, сформировавшихся в течение десятилетий, требует комплексного подхода и принятия мер для повышения надежности функционирования, обеспечения технической безопасности зданий и сооружений, наружных и внутренних инженерных коммуникаций объектов городского округа "Город Архангельск".</w:t>
      </w:r>
    </w:p>
    <w:p w:rsidR="00304668" w:rsidRPr="00304668" w:rsidRDefault="00304668" w:rsidP="00304668">
      <w:pPr>
        <w:widowControl w:val="0"/>
        <w:autoSpaceDE w:val="0"/>
        <w:autoSpaceDN w:val="0"/>
        <w:spacing w:after="0" w:line="240" w:lineRule="auto"/>
        <w:ind w:firstLine="540"/>
        <w:jc w:val="both"/>
        <w:rPr>
          <w:rFonts w:ascii="Times New Roman" w:eastAsia="Times New Roman" w:hAnsi="Times New Roman"/>
          <w:sz w:val="28"/>
          <w:szCs w:val="28"/>
          <w:lang w:eastAsia="ru-RU"/>
        </w:rPr>
      </w:pPr>
    </w:p>
    <w:p w:rsidR="00304668" w:rsidRPr="00304668" w:rsidRDefault="00304668" w:rsidP="00304668">
      <w:pPr>
        <w:spacing w:after="0" w:line="240" w:lineRule="auto"/>
        <w:jc w:val="center"/>
        <w:rPr>
          <w:rFonts w:ascii="Times New Roman" w:hAnsi="Times New Roman"/>
          <w:b/>
          <w:sz w:val="24"/>
          <w:szCs w:val="24"/>
        </w:rPr>
      </w:pPr>
      <w:r w:rsidRPr="00304668">
        <w:rPr>
          <w:rFonts w:ascii="Times New Roman" w:hAnsi="Times New Roman"/>
          <w:b/>
          <w:sz w:val="24"/>
          <w:szCs w:val="24"/>
        </w:rPr>
        <w:t>ПАСПОРТ</w:t>
      </w:r>
    </w:p>
    <w:p w:rsidR="00304668" w:rsidRPr="00304668" w:rsidRDefault="00304668" w:rsidP="00304668">
      <w:pPr>
        <w:widowControl w:val="0"/>
        <w:autoSpaceDE w:val="0"/>
        <w:autoSpaceDN w:val="0"/>
        <w:spacing w:after="0" w:line="240" w:lineRule="auto"/>
        <w:jc w:val="center"/>
        <w:rPr>
          <w:rFonts w:ascii="Times New Roman" w:eastAsia="Times New Roman" w:hAnsi="Times New Roman"/>
          <w:b/>
          <w:sz w:val="24"/>
          <w:szCs w:val="24"/>
          <w:lang w:eastAsia="ru-RU"/>
        </w:rPr>
      </w:pPr>
      <w:r w:rsidRPr="00304668">
        <w:rPr>
          <w:rFonts w:ascii="Times New Roman" w:eastAsia="Times New Roman" w:hAnsi="Times New Roman"/>
          <w:b/>
          <w:sz w:val="24"/>
          <w:szCs w:val="24"/>
          <w:lang w:eastAsia="ru-RU"/>
        </w:rPr>
        <w:t xml:space="preserve">подпрограммы 3 " Благоустройство в территориальных округах </w:t>
      </w:r>
    </w:p>
    <w:p w:rsidR="00304668" w:rsidRPr="00304668" w:rsidRDefault="00304668" w:rsidP="00304668">
      <w:pPr>
        <w:spacing w:after="0" w:line="240" w:lineRule="auto"/>
        <w:jc w:val="center"/>
        <w:rPr>
          <w:rFonts w:ascii="Times New Roman" w:hAnsi="Times New Roman"/>
          <w:b/>
          <w:sz w:val="24"/>
          <w:szCs w:val="24"/>
        </w:rPr>
      </w:pPr>
      <w:r w:rsidRPr="00304668">
        <w:rPr>
          <w:rFonts w:ascii="Times New Roman" w:hAnsi="Times New Roman"/>
          <w:b/>
          <w:sz w:val="24"/>
          <w:szCs w:val="24"/>
        </w:rPr>
        <w:t>городского округа "Город Архангельск "</w:t>
      </w:r>
    </w:p>
    <w:p w:rsidR="00304668" w:rsidRPr="00304668" w:rsidRDefault="00304668" w:rsidP="00304668">
      <w:pPr>
        <w:spacing w:after="0" w:line="240" w:lineRule="auto"/>
        <w:jc w:val="center"/>
        <w:rPr>
          <w:rFonts w:ascii="Times New Roman" w:hAnsi="Times New Roman"/>
          <w:sz w:val="26"/>
          <w:szCs w:val="26"/>
        </w:rPr>
      </w:pPr>
    </w:p>
    <w:tbl>
      <w:tblPr>
        <w:tblW w:w="9781" w:type="dxa"/>
        <w:tblCellSpacing w:w="5" w:type="nil"/>
        <w:tblInd w:w="-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5" w:type="dxa"/>
          <w:right w:w="75" w:type="dxa"/>
        </w:tblCellMar>
        <w:tblLook w:val="0000" w:firstRow="0" w:lastRow="0" w:firstColumn="0" w:lastColumn="0" w:noHBand="0" w:noVBand="0"/>
      </w:tblPr>
      <w:tblGrid>
        <w:gridCol w:w="2127"/>
        <w:gridCol w:w="1701"/>
        <w:gridCol w:w="1417"/>
        <w:gridCol w:w="1418"/>
        <w:gridCol w:w="1559"/>
        <w:gridCol w:w="1559"/>
      </w:tblGrid>
      <w:tr w:rsidR="00304668" w:rsidRPr="00304668" w:rsidTr="002E3873">
        <w:trPr>
          <w:trHeight w:val="20"/>
          <w:tblCellSpacing w:w="5" w:type="nil"/>
        </w:trPr>
        <w:tc>
          <w:tcPr>
            <w:tcW w:w="2127" w:type="dxa"/>
          </w:tcPr>
          <w:p w:rsidR="00304668" w:rsidRPr="00304668" w:rsidRDefault="00304668" w:rsidP="00304668">
            <w:pPr>
              <w:widowControl w:val="0"/>
              <w:autoSpaceDE w:val="0"/>
              <w:autoSpaceDN w:val="0"/>
              <w:adjustRightInd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Сроки реализации подпрограммы</w:t>
            </w:r>
          </w:p>
        </w:tc>
        <w:tc>
          <w:tcPr>
            <w:tcW w:w="7654" w:type="dxa"/>
            <w:gridSpan w:val="5"/>
          </w:tcPr>
          <w:p w:rsidR="00304668" w:rsidRPr="00304668" w:rsidRDefault="00304668" w:rsidP="00304668">
            <w:pPr>
              <w:spacing w:after="0" w:line="240" w:lineRule="auto"/>
              <w:contextualSpacing/>
              <w:jc w:val="both"/>
              <w:rPr>
                <w:rFonts w:ascii="Times New Roman" w:hAnsi="Times New Roman"/>
                <w:sz w:val="24"/>
                <w:szCs w:val="24"/>
              </w:rPr>
            </w:pPr>
            <w:r w:rsidRPr="00304668">
              <w:rPr>
                <w:rFonts w:ascii="Times New Roman" w:hAnsi="Times New Roman"/>
                <w:sz w:val="24"/>
                <w:szCs w:val="24"/>
              </w:rPr>
              <w:t>2022 - 2027 годы</w:t>
            </w:r>
          </w:p>
        </w:tc>
      </w:tr>
      <w:tr w:rsidR="00304668" w:rsidRPr="00304668" w:rsidTr="002E3873">
        <w:trPr>
          <w:trHeight w:val="20"/>
          <w:tblCellSpacing w:w="5" w:type="nil"/>
        </w:trPr>
        <w:tc>
          <w:tcPr>
            <w:tcW w:w="2127" w:type="dxa"/>
          </w:tcPr>
          <w:p w:rsidR="00304668" w:rsidRPr="00304668" w:rsidRDefault="00304668" w:rsidP="00304668">
            <w:pPr>
              <w:widowControl w:val="0"/>
              <w:autoSpaceDE w:val="0"/>
              <w:autoSpaceDN w:val="0"/>
              <w:adjustRightInd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Координатор подпрограммы</w:t>
            </w:r>
          </w:p>
        </w:tc>
        <w:tc>
          <w:tcPr>
            <w:tcW w:w="7654" w:type="dxa"/>
            <w:gridSpan w:val="5"/>
          </w:tcPr>
          <w:p w:rsidR="00304668" w:rsidRPr="00304668" w:rsidRDefault="00304668" w:rsidP="00304668">
            <w:pPr>
              <w:spacing w:after="0" w:line="240" w:lineRule="auto"/>
              <w:contextualSpacing/>
              <w:jc w:val="both"/>
              <w:rPr>
                <w:rFonts w:ascii="Times New Roman" w:hAnsi="Times New Roman"/>
                <w:sz w:val="24"/>
                <w:szCs w:val="24"/>
              </w:rPr>
            </w:pPr>
            <w:r w:rsidRPr="00304668">
              <w:rPr>
                <w:rFonts w:ascii="Times New Roman" w:hAnsi="Times New Roman"/>
                <w:sz w:val="24"/>
                <w:szCs w:val="24"/>
              </w:rPr>
              <w:t xml:space="preserve">Департамент городского хозяйства </w:t>
            </w:r>
          </w:p>
        </w:tc>
      </w:tr>
      <w:tr w:rsidR="00304668" w:rsidRPr="00304668" w:rsidTr="002E3873">
        <w:tblPrEx>
          <w:tblCellSpacing w:w="0" w:type="nil"/>
          <w:tblCellMar>
            <w:top w:w="102" w:type="dxa"/>
            <w:left w:w="62" w:type="dxa"/>
            <w:bottom w:w="102" w:type="dxa"/>
            <w:right w:w="62" w:type="dxa"/>
          </w:tblCellMar>
        </w:tblPrEx>
        <w:trPr>
          <w:trHeight w:val="20"/>
        </w:trPr>
        <w:tc>
          <w:tcPr>
            <w:tcW w:w="2127" w:type="dxa"/>
          </w:tcPr>
          <w:p w:rsidR="00304668" w:rsidRPr="00304668" w:rsidRDefault="00304668" w:rsidP="00304668">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Заказчики подпрограммы</w:t>
            </w:r>
          </w:p>
        </w:tc>
        <w:tc>
          <w:tcPr>
            <w:tcW w:w="7654" w:type="dxa"/>
            <w:gridSpan w:val="5"/>
          </w:tcPr>
          <w:p w:rsidR="00304668" w:rsidRPr="00304668" w:rsidRDefault="00304668" w:rsidP="00304668">
            <w:pPr>
              <w:widowControl w:val="0"/>
              <w:autoSpaceDE w:val="0"/>
              <w:autoSpaceDN w:val="0"/>
              <w:spacing w:after="0" w:line="240" w:lineRule="auto"/>
              <w:contextualSpacing/>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Администрации территориальных округов, департамент городского хозяйства, Администрация города Архангельска</w:t>
            </w:r>
          </w:p>
        </w:tc>
      </w:tr>
      <w:tr w:rsidR="00304668" w:rsidRPr="00304668" w:rsidTr="002E3873">
        <w:tblPrEx>
          <w:tblCellSpacing w:w="0" w:type="nil"/>
          <w:tblCellMar>
            <w:top w:w="102" w:type="dxa"/>
            <w:left w:w="62" w:type="dxa"/>
            <w:bottom w:w="102" w:type="dxa"/>
            <w:right w:w="62" w:type="dxa"/>
          </w:tblCellMar>
        </w:tblPrEx>
        <w:trPr>
          <w:trHeight w:val="583"/>
        </w:trPr>
        <w:tc>
          <w:tcPr>
            <w:tcW w:w="2127" w:type="dxa"/>
          </w:tcPr>
          <w:p w:rsidR="00304668" w:rsidRPr="00304668" w:rsidRDefault="00304668" w:rsidP="00304668">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Исполнители подпрограммы</w:t>
            </w:r>
          </w:p>
        </w:tc>
        <w:tc>
          <w:tcPr>
            <w:tcW w:w="7654" w:type="dxa"/>
            <w:gridSpan w:val="5"/>
          </w:tcPr>
          <w:p w:rsidR="00304668" w:rsidRPr="00304668" w:rsidRDefault="00304668" w:rsidP="009832C0">
            <w:pPr>
              <w:widowControl w:val="0"/>
              <w:autoSpaceDE w:val="0"/>
              <w:autoSpaceDN w:val="0"/>
              <w:spacing w:after="0" w:line="240" w:lineRule="auto"/>
              <w:contextualSpacing/>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 xml:space="preserve">Администрации территориальных округов, департамент городского хозяйства, </w:t>
            </w:r>
            <w:r w:rsidR="009832C0">
              <w:rPr>
                <w:rFonts w:ascii="Times New Roman" w:eastAsia="Times New Roman" w:hAnsi="Times New Roman"/>
                <w:sz w:val="24"/>
                <w:szCs w:val="24"/>
                <w:lang w:eastAsia="ru-RU"/>
              </w:rPr>
              <w:t>управление</w:t>
            </w:r>
            <w:r w:rsidRPr="00304668">
              <w:rPr>
                <w:rFonts w:ascii="Times New Roman" w:eastAsia="Times New Roman" w:hAnsi="Times New Roman"/>
                <w:sz w:val="24"/>
                <w:szCs w:val="24"/>
                <w:lang w:eastAsia="ru-RU"/>
              </w:rPr>
              <w:t xml:space="preserve"> учета и отчетности </w:t>
            </w:r>
          </w:p>
        </w:tc>
      </w:tr>
      <w:tr w:rsidR="00304668" w:rsidRPr="00304668" w:rsidTr="002E3873">
        <w:tblPrEx>
          <w:tblCellSpacing w:w="0" w:type="nil"/>
          <w:tblCellMar>
            <w:top w:w="102" w:type="dxa"/>
            <w:left w:w="62" w:type="dxa"/>
            <w:bottom w:w="102" w:type="dxa"/>
            <w:right w:w="62" w:type="dxa"/>
          </w:tblCellMar>
        </w:tblPrEx>
        <w:trPr>
          <w:trHeight w:val="20"/>
        </w:trPr>
        <w:tc>
          <w:tcPr>
            <w:tcW w:w="2127" w:type="dxa"/>
          </w:tcPr>
          <w:p w:rsidR="00304668" w:rsidRPr="00304668" w:rsidRDefault="00304668" w:rsidP="00304668">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Цели и задачи подпрограммы</w:t>
            </w:r>
          </w:p>
        </w:tc>
        <w:tc>
          <w:tcPr>
            <w:tcW w:w="7654" w:type="dxa"/>
            <w:gridSpan w:val="5"/>
          </w:tcPr>
          <w:p w:rsidR="00304668" w:rsidRPr="00304668" w:rsidRDefault="00304668" w:rsidP="00304668">
            <w:pPr>
              <w:widowControl w:val="0"/>
              <w:autoSpaceDE w:val="0"/>
              <w:autoSpaceDN w:val="0"/>
              <w:spacing w:after="0" w:line="240" w:lineRule="auto"/>
              <w:contextualSpacing/>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Цель 1. Улучшение санитарного состояния и внешнего облика городского округа "Город Архангельск".</w:t>
            </w:r>
          </w:p>
          <w:p w:rsidR="00304668" w:rsidRPr="00304668" w:rsidRDefault="00304668" w:rsidP="00304668">
            <w:pPr>
              <w:widowControl w:val="0"/>
              <w:autoSpaceDE w:val="0"/>
              <w:autoSpaceDN w:val="0"/>
              <w:spacing w:after="0" w:line="240" w:lineRule="auto"/>
              <w:contextualSpacing/>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Задача 1.1. Обеспечение комплексного благоустройства территории общего пользования городского округа "Город Архангельск", находящейся в границах административной ответственности администраций территориальных округов</w:t>
            </w:r>
          </w:p>
        </w:tc>
      </w:tr>
      <w:tr w:rsidR="00304668" w:rsidRPr="00304668" w:rsidTr="002E3873">
        <w:tblPrEx>
          <w:tblCellSpacing w:w="0" w:type="nil"/>
          <w:tblCellMar>
            <w:top w:w="102" w:type="dxa"/>
            <w:left w:w="62" w:type="dxa"/>
            <w:bottom w:w="102" w:type="dxa"/>
            <w:right w:w="62" w:type="dxa"/>
          </w:tblCellMar>
        </w:tblPrEx>
        <w:trPr>
          <w:trHeight w:val="20"/>
        </w:trPr>
        <w:tc>
          <w:tcPr>
            <w:tcW w:w="2127" w:type="dxa"/>
          </w:tcPr>
          <w:p w:rsidR="00304668" w:rsidRPr="00304668" w:rsidRDefault="00304668" w:rsidP="00304668">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Целевые индикаторы подпрограммы</w:t>
            </w:r>
          </w:p>
        </w:tc>
        <w:tc>
          <w:tcPr>
            <w:tcW w:w="7654" w:type="dxa"/>
            <w:gridSpan w:val="5"/>
          </w:tcPr>
          <w:p w:rsidR="00304668" w:rsidRPr="00304668" w:rsidRDefault="00304668" w:rsidP="00304668">
            <w:pPr>
              <w:widowControl w:val="0"/>
              <w:autoSpaceDE w:val="0"/>
              <w:autoSpaceDN w:val="0"/>
              <w:spacing w:after="0" w:line="240" w:lineRule="auto"/>
              <w:contextualSpacing/>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 xml:space="preserve">Целевой индикатор 1. Площадь обслуживаемых территорий общего пользования городского округа "Город Архангельск", находящихся в границах административной ответственности администраций территориальных округов. </w:t>
            </w:r>
          </w:p>
          <w:p w:rsidR="00304668" w:rsidRPr="00304668" w:rsidRDefault="00304668" w:rsidP="00304668">
            <w:pPr>
              <w:widowControl w:val="0"/>
              <w:autoSpaceDE w:val="0"/>
              <w:autoSpaceDN w:val="0"/>
              <w:spacing w:after="0" w:line="240" w:lineRule="auto"/>
              <w:contextualSpacing/>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2. Объем вывезенных и утилизированных отходов производства и потребления на объект размещения отходов, собранных с территории общего пользования городского округа "Город Архангельск", находящейся в границах административной ответственности администраций территориальных округов.</w:t>
            </w:r>
          </w:p>
          <w:p w:rsidR="00304668" w:rsidRPr="00304668" w:rsidRDefault="00304668" w:rsidP="00304668">
            <w:pPr>
              <w:widowControl w:val="0"/>
              <w:autoSpaceDE w:val="0"/>
              <w:autoSpaceDN w:val="0"/>
              <w:spacing w:after="0" w:line="240" w:lineRule="auto"/>
              <w:contextualSpacing/>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 xml:space="preserve">Целевой индикатор 3. Численность населения, принявшего участие в работах по благоустройству территории общего пользования городского </w:t>
            </w:r>
            <w:r w:rsidRPr="00304668">
              <w:rPr>
                <w:rFonts w:ascii="Times New Roman" w:eastAsia="Times New Roman" w:hAnsi="Times New Roman"/>
                <w:sz w:val="24"/>
                <w:szCs w:val="24"/>
                <w:lang w:eastAsia="ru-RU"/>
              </w:rPr>
              <w:lastRenderedPageBreak/>
              <w:t>округа "Город Архангельск".</w:t>
            </w:r>
          </w:p>
          <w:p w:rsidR="00304668" w:rsidRPr="00304668" w:rsidRDefault="00304668" w:rsidP="00304668">
            <w:pPr>
              <w:widowControl w:val="0"/>
              <w:autoSpaceDE w:val="0"/>
              <w:autoSpaceDN w:val="0"/>
              <w:spacing w:after="0" w:line="240" w:lineRule="auto"/>
              <w:contextualSpacing/>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4. Количество отремонтированных объектов имущества казны городского округа "Город Архангельск", переданного для управления администрациям территориальных округов.</w:t>
            </w:r>
          </w:p>
          <w:p w:rsidR="00304668" w:rsidRPr="00304668" w:rsidRDefault="00304668" w:rsidP="00304668">
            <w:pPr>
              <w:widowControl w:val="0"/>
              <w:autoSpaceDE w:val="0"/>
              <w:autoSpaceDN w:val="0"/>
              <w:spacing w:after="0" w:line="240" w:lineRule="auto"/>
              <w:contextualSpacing/>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5. Количество устроенных и обслуживаемых пешеходных ледовых переправ.</w:t>
            </w:r>
          </w:p>
          <w:p w:rsidR="00304668" w:rsidRPr="00304668" w:rsidRDefault="00304668" w:rsidP="00304668">
            <w:pPr>
              <w:widowControl w:val="0"/>
              <w:autoSpaceDE w:val="0"/>
              <w:autoSpaceDN w:val="0"/>
              <w:spacing w:after="0" w:line="240" w:lineRule="auto"/>
              <w:contextualSpacing/>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6. Площадь обслуживаемых зеленых насаждений на территории общего пользования городского округа "Город Архангельск", находящейся в границах административной ответственности администраций территориальных округов.</w:t>
            </w:r>
          </w:p>
          <w:p w:rsidR="00304668" w:rsidRPr="00304668" w:rsidRDefault="00304668" w:rsidP="00304668">
            <w:pPr>
              <w:widowControl w:val="0"/>
              <w:autoSpaceDE w:val="0"/>
              <w:autoSpaceDN w:val="0"/>
              <w:spacing w:after="0" w:line="240" w:lineRule="auto"/>
              <w:contextualSpacing/>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7. Среднее значение итоговой оценки качества финансового менеджмента администраций территориальных округов по результатам годового мониторинга главных администраторов средств городского бюджета, проводимого департаментом финансов в текущем финансовом году за отчетный финансовый год.</w:t>
            </w:r>
          </w:p>
          <w:p w:rsidR="00304668" w:rsidRPr="00304668" w:rsidRDefault="00304668" w:rsidP="00304668">
            <w:pPr>
              <w:widowControl w:val="0"/>
              <w:autoSpaceDE w:val="0"/>
              <w:autoSpaceDN w:val="0"/>
              <w:spacing w:after="0" w:line="240" w:lineRule="auto"/>
              <w:contextualSpacing/>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8. Доля муниципальных служащих администраций территориальных округов, прошедших повышение квалификации и переподготовку, а также участвовавших в научно-практических конференциях, обучающих семинарах, тренингах в соответствующем году, от общего числа муниципальных служащих администраций территориальных округов.</w:t>
            </w:r>
          </w:p>
          <w:p w:rsidR="00304668" w:rsidRPr="00304668" w:rsidRDefault="00304668" w:rsidP="00304668">
            <w:pPr>
              <w:widowControl w:val="0"/>
              <w:autoSpaceDE w:val="0"/>
              <w:autoSpaceDN w:val="0"/>
              <w:spacing w:after="0" w:line="240" w:lineRule="auto"/>
              <w:contextualSpacing/>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9. Удельный вес своевременно исполненных судебных актов и мировых соглашений по возмещению вреда и постановлений судебных приставов-исполнителей о взыскании исполнительного сбора или наложении штрафа, уплаченных административных штрафов.</w:t>
            </w:r>
          </w:p>
          <w:p w:rsidR="00304668" w:rsidRPr="00304668" w:rsidRDefault="00304668" w:rsidP="00304668">
            <w:pPr>
              <w:widowControl w:val="0"/>
              <w:autoSpaceDE w:val="0"/>
              <w:autoSpaceDN w:val="0"/>
              <w:spacing w:after="0" w:line="240" w:lineRule="auto"/>
              <w:contextualSpacing/>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10. Доля реализованных инициативных проектов граждан от общего количества запланированных инициативных проектов граждан в соответствующем году</w:t>
            </w:r>
          </w:p>
        </w:tc>
      </w:tr>
      <w:tr w:rsidR="00304668" w:rsidRPr="00304668" w:rsidTr="002E3873">
        <w:tblPrEx>
          <w:tblCellSpacing w:w="0" w:type="nil"/>
          <w:tblCellMar>
            <w:top w:w="102" w:type="dxa"/>
            <w:left w:w="62" w:type="dxa"/>
            <w:bottom w:w="102" w:type="dxa"/>
            <w:right w:w="62" w:type="dxa"/>
          </w:tblCellMar>
        </w:tblPrEx>
        <w:trPr>
          <w:trHeight w:val="319"/>
        </w:trPr>
        <w:tc>
          <w:tcPr>
            <w:tcW w:w="2127" w:type="dxa"/>
            <w:vMerge w:val="restart"/>
          </w:tcPr>
          <w:p w:rsidR="00304668" w:rsidRPr="00304668" w:rsidRDefault="00304668" w:rsidP="00304668">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lastRenderedPageBreak/>
              <w:t>Объемы и источники финансового обеспечения реализации подпрограммы</w:t>
            </w:r>
          </w:p>
        </w:tc>
        <w:tc>
          <w:tcPr>
            <w:tcW w:w="7654" w:type="dxa"/>
            <w:gridSpan w:val="5"/>
          </w:tcPr>
          <w:p w:rsidR="00304668" w:rsidRPr="00304668" w:rsidRDefault="00304668" w:rsidP="00E279F3">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Общий объем финансового обеспечения реали</w:t>
            </w:r>
            <w:r w:rsidR="002824A0">
              <w:rPr>
                <w:rFonts w:ascii="Times New Roman" w:eastAsia="Times New Roman" w:hAnsi="Times New Roman"/>
                <w:sz w:val="24"/>
                <w:szCs w:val="24"/>
                <w:lang w:eastAsia="ru-RU"/>
              </w:rPr>
              <w:t>зации подпрограммы составит 1 </w:t>
            </w:r>
            <w:r w:rsidR="007914F3">
              <w:rPr>
                <w:rFonts w:ascii="Times New Roman" w:eastAsia="Times New Roman" w:hAnsi="Times New Roman"/>
                <w:sz w:val="24"/>
                <w:szCs w:val="24"/>
                <w:lang w:eastAsia="ru-RU"/>
              </w:rPr>
              <w:t>3</w:t>
            </w:r>
            <w:r w:rsidR="00656A19">
              <w:rPr>
                <w:rFonts w:ascii="Times New Roman" w:eastAsia="Times New Roman" w:hAnsi="Times New Roman"/>
                <w:sz w:val="24"/>
                <w:szCs w:val="24"/>
                <w:lang w:eastAsia="ru-RU"/>
              </w:rPr>
              <w:t>2</w:t>
            </w:r>
            <w:r w:rsidR="00E279F3">
              <w:rPr>
                <w:rFonts w:ascii="Times New Roman" w:eastAsia="Times New Roman" w:hAnsi="Times New Roman"/>
                <w:sz w:val="24"/>
                <w:szCs w:val="24"/>
                <w:lang w:eastAsia="ru-RU"/>
              </w:rPr>
              <w:t>3</w:t>
            </w:r>
            <w:r w:rsidRPr="00304668">
              <w:rPr>
                <w:rFonts w:ascii="Times New Roman" w:eastAsia="Times New Roman" w:hAnsi="Times New Roman"/>
                <w:sz w:val="24"/>
                <w:szCs w:val="24"/>
                <w:lang w:eastAsia="ru-RU"/>
              </w:rPr>
              <w:t> </w:t>
            </w:r>
            <w:r w:rsidR="00E279F3">
              <w:rPr>
                <w:rFonts w:ascii="Times New Roman" w:eastAsia="Times New Roman" w:hAnsi="Times New Roman"/>
                <w:sz w:val="24"/>
                <w:szCs w:val="24"/>
                <w:lang w:eastAsia="ru-RU"/>
              </w:rPr>
              <w:t>329</w:t>
            </w:r>
            <w:r w:rsidRPr="00304668">
              <w:rPr>
                <w:rFonts w:ascii="Times New Roman" w:eastAsia="Times New Roman" w:hAnsi="Times New Roman"/>
                <w:sz w:val="24"/>
                <w:szCs w:val="24"/>
                <w:lang w:eastAsia="ru-RU"/>
              </w:rPr>
              <w:t>,</w:t>
            </w:r>
            <w:r w:rsidR="00E279F3">
              <w:rPr>
                <w:rFonts w:ascii="Times New Roman" w:eastAsia="Times New Roman" w:hAnsi="Times New Roman"/>
                <w:sz w:val="24"/>
                <w:szCs w:val="24"/>
                <w:lang w:eastAsia="ru-RU"/>
              </w:rPr>
              <w:t>8</w:t>
            </w:r>
            <w:r w:rsidRPr="00304668">
              <w:rPr>
                <w:rFonts w:ascii="Times New Roman" w:eastAsia="Times New Roman" w:hAnsi="Times New Roman"/>
                <w:sz w:val="24"/>
                <w:szCs w:val="24"/>
                <w:lang w:eastAsia="ru-RU"/>
              </w:rPr>
              <w:t xml:space="preserve"> тыс. руб., в том числе:</w:t>
            </w:r>
          </w:p>
        </w:tc>
      </w:tr>
      <w:tr w:rsidR="00304668" w:rsidRPr="00304668" w:rsidTr="002E3873">
        <w:tblPrEx>
          <w:tblCellSpacing w:w="0" w:type="nil"/>
          <w:tblCellMar>
            <w:top w:w="102" w:type="dxa"/>
            <w:left w:w="62" w:type="dxa"/>
            <w:bottom w:w="102" w:type="dxa"/>
            <w:right w:w="62" w:type="dxa"/>
          </w:tblCellMar>
        </w:tblPrEx>
        <w:trPr>
          <w:trHeight w:val="277"/>
        </w:trPr>
        <w:tc>
          <w:tcPr>
            <w:tcW w:w="2127" w:type="dxa"/>
            <w:vMerge/>
          </w:tcPr>
          <w:p w:rsidR="00304668" w:rsidRPr="00304668" w:rsidRDefault="00304668" w:rsidP="00304668">
            <w:pPr>
              <w:spacing w:after="0" w:line="240" w:lineRule="auto"/>
              <w:contextualSpacing/>
              <w:rPr>
                <w:rFonts w:ascii="Times New Roman" w:hAnsi="Times New Roman"/>
                <w:sz w:val="24"/>
                <w:szCs w:val="24"/>
              </w:rPr>
            </w:pPr>
          </w:p>
        </w:tc>
        <w:tc>
          <w:tcPr>
            <w:tcW w:w="1701" w:type="dxa"/>
            <w:vMerge w:val="restart"/>
          </w:tcPr>
          <w:p w:rsidR="00304668" w:rsidRPr="00304668" w:rsidRDefault="00304668" w:rsidP="00304668">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Годы реализации подпрограммы</w:t>
            </w:r>
          </w:p>
        </w:tc>
        <w:tc>
          <w:tcPr>
            <w:tcW w:w="5953" w:type="dxa"/>
            <w:gridSpan w:val="4"/>
          </w:tcPr>
          <w:p w:rsidR="00304668" w:rsidRPr="00304668" w:rsidRDefault="00304668" w:rsidP="00304668">
            <w:pPr>
              <w:widowControl w:val="0"/>
              <w:autoSpaceDE w:val="0"/>
              <w:autoSpaceDN w:val="0"/>
              <w:spacing w:after="0" w:line="240" w:lineRule="auto"/>
              <w:contextualSpacing/>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Источники финансового обеспечения, тыс. руб.</w:t>
            </w:r>
          </w:p>
        </w:tc>
      </w:tr>
      <w:tr w:rsidR="00304668" w:rsidRPr="00304668" w:rsidTr="005C744B">
        <w:tblPrEx>
          <w:tblCellSpacing w:w="0" w:type="nil"/>
          <w:tblCellMar>
            <w:top w:w="102" w:type="dxa"/>
            <w:left w:w="62" w:type="dxa"/>
            <w:bottom w:w="102" w:type="dxa"/>
            <w:right w:w="62" w:type="dxa"/>
          </w:tblCellMar>
        </w:tblPrEx>
        <w:trPr>
          <w:trHeight w:val="213"/>
        </w:trPr>
        <w:tc>
          <w:tcPr>
            <w:tcW w:w="2127" w:type="dxa"/>
            <w:vMerge/>
          </w:tcPr>
          <w:p w:rsidR="00304668" w:rsidRPr="00304668" w:rsidRDefault="00304668" w:rsidP="00304668">
            <w:pPr>
              <w:spacing w:after="0" w:line="240" w:lineRule="auto"/>
              <w:contextualSpacing/>
              <w:rPr>
                <w:rFonts w:ascii="Times New Roman" w:hAnsi="Times New Roman"/>
                <w:sz w:val="24"/>
                <w:szCs w:val="24"/>
              </w:rPr>
            </w:pPr>
          </w:p>
        </w:tc>
        <w:tc>
          <w:tcPr>
            <w:tcW w:w="1701" w:type="dxa"/>
            <w:vMerge/>
          </w:tcPr>
          <w:p w:rsidR="00304668" w:rsidRPr="00304668" w:rsidRDefault="00304668" w:rsidP="00304668">
            <w:pPr>
              <w:spacing w:after="0" w:line="240" w:lineRule="auto"/>
              <w:contextualSpacing/>
              <w:rPr>
                <w:rFonts w:ascii="Times New Roman" w:hAnsi="Times New Roman"/>
                <w:sz w:val="24"/>
                <w:szCs w:val="24"/>
              </w:rPr>
            </w:pPr>
          </w:p>
        </w:tc>
        <w:tc>
          <w:tcPr>
            <w:tcW w:w="4394" w:type="dxa"/>
            <w:gridSpan w:val="3"/>
          </w:tcPr>
          <w:p w:rsidR="00304668" w:rsidRPr="00304668" w:rsidRDefault="00304668" w:rsidP="00304668">
            <w:pPr>
              <w:widowControl w:val="0"/>
              <w:autoSpaceDE w:val="0"/>
              <w:autoSpaceDN w:val="0"/>
              <w:spacing w:after="0" w:line="240" w:lineRule="auto"/>
              <w:contextualSpacing/>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бюджетные ассигнования городского бюджета</w:t>
            </w:r>
          </w:p>
        </w:tc>
        <w:tc>
          <w:tcPr>
            <w:tcW w:w="1559" w:type="dxa"/>
            <w:vMerge w:val="restart"/>
          </w:tcPr>
          <w:p w:rsidR="00304668" w:rsidRPr="00304668" w:rsidRDefault="00304668" w:rsidP="00304668">
            <w:pPr>
              <w:widowControl w:val="0"/>
              <w:autoSpaceDE w:val="0"/>
              <w:autoSpaceDN w:val="0"/>
              <w:spacing w:after="0" w:line="240" w:lineRule="auto"/>
              <w:contextualSpacing/>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Итого</w:t>
            </w:r>
          </w:p>
        </w:tc>
      </w:tr>
      <w:tr w:rsidR="00304668" w:rsidRPr="00304668" w:rsidTr="005C744B">
        <w:tblPrEx>
          <w:tblCellSpacing w:w="0" w:type="nil"/>
          <w:tblCellMar>
            <w:top w:w="102" w:type="dxa"/>
            <w:left w:w="62" w:type="dxa"/>
            <w:bottom w:w="102" w:type="dxa"/>
            <w:right w:w="62" w:type="dxa"/>
          </w:tblCellMar>
        </w:tblPrEx>
        <w:trPr>
          <w:trHeight w:val="505"/>
        </w:trPr>
        <w:tc>
          <w:tcPr>
            <w:tcW w:w="2127" w:type="dxa"/>
            <w:vMerge/>
          </w:tcPr>
          <w:p w:rsidR="00304668" w:rsidRPr="00304668" w:rsidRDefault="00304668" w:rsidP="00304668">
            <w:pPr>
              <w:spacing w:after="0" w:line="240" w:lineRule="auto"/>
              <w:contextualSpacing/>
              <w:rPr>
                <w:rFonts w:ascii="Times New Roman" w:hAnsi="Times New Roman"/>
                <w:sz w:val="24"/>
                <w:szCs w:val="24"/>
              </w:rPr>
            </w:pPr>
          </w:p>
        </w:tc>
        <w:tc>
          <w:tcPr>
            <w:tcW w:w="1701" w:type="dxa"/>
            <w:vMerge/>
          </w:tcPr>
          <w:p w:rsidR="00304668" w:rsidRPr="00304668" w:rsidRDefault="00304668" w:rsidP="00304668">
            <w:pPr>
              <w:spacing w:after="0" w:line="240" w:lineRule="auto"/>
              <w:contextualSpacing/>
              <w:rPr>
                <w:rFonts w:ascii="Times New Roman" w:hAnsi="Times New Roman"/>
                <w:sz w:val="24"/>
                <w:szCs w:val="24"/>
              </w:rPr>
            </w:pPr>
          </w:p>
        </w:tc>
        <w:tc>
          <w:tcPr>
            <w:tcW w:w="1417" w:type="dxa"/>
          </w:tcPr>
          <w:p w:rsidR="00304668" w:rsidRPr="00304668" w:rsidRDefault="00304668" w:rsidP="00304668">
            <w:pPr>
              <w:widowControl w:val="0"/>
              <w:autoSpaceDE w:val="0"/>
              <w:autoSpaceDN w:val="0"/>
              <w:spacing w:after="0" w:line="240" w:lineRule="auto"/>
              <w:contextualSpacing/>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городской бюджет</w:t>
            </w:r>
          </w:p>
        </w:tc>
        <w:tc>
          <w:tcPr>
            <w:tcW w:w="1418" w:type="dxa"/>
          </w:tcPr>
          <w:p w:rsidR="00304668" w:rsidRPr="00304668" w:rsidRDefault="00304668" w:rsidP="00304668">
            <w:pPr>
              <w:widowControl w:val="0"/>
              <w:autoSpaceDE w:val="0"/>
              <w:autoSpaceDN w:val="0"/>
              <w:spacing w:after="0" w:line="240" w:lineRule="auto"/>
              <w:contextualSpacing/>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областной бюджет</w:t>
            </w:r>
          </w:p>
        </w:tc>
        <w:tc>
          <w:tcPr>
            <w:tcW w:w="1559" w:type="dxa"/>
          </w:tcPr>
          <w:p w:rsidR="00304668" w:rsidRPr="00304668" w:rsidRDefault="00304668" w:rsidP="00304668">
            <w:pPr>
              <w:widowControl w:val="0"/>
              <w:autoSpaceDE w:val="0"/>
              <w:autoSpaceDN w:val="0"/>
              <w:spacing w:after="0" w:line="240" w:lineRule="auto"/>
              <w:contextualSpacing/>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федеральный бюджет</w:t>
            </w:r>
          </w:p>
        </w:tc>
        <w:tc>
          <w:tcPr>
            <w:tcW w:w="1559" w:type="dxa"/>
            <w:vMerge/>
          </w:tcPr>
          <w:p w:rsidR="00304668" w:rsidRPr="00304668" w:rsidRDefault="00304668" w:rsidP="00304668">
            <w:pPr>
              <w:widowControl w:val="0"/>
              <w:autoSpaceDE w:val="0"/>
              <w:autoSpaceDN w:val="0"/>
              <w:spacing w:after="0" w:line="240" w:lineRule="auto"/>
              <w:contextualSpacing/>
              <w:jc w:val="center"/>
              <w:rPr>
                <w:rFonts w:ascii="Times New Roman" w:eastAsia="Times New Roman" w:hAnsi="Times New Roman"/>
                <w:sz w:val="24"/>
                <w:szCs w:val="24"/>
                <w:lang w:eastAsia="ru-RU"/>
              </w:rPr>
            </w:pPr>
          </w:p>
        </w:tc>
      </w:tr>
      <w:tr w:rsidR="00304668" w:rsidRPr="00304668" w:rsidTr="005C744B">
        <w:tblPrEx>
          <w:tblCellSpacing w:w="0" w:type="nil"/>
          <w:tblCellMar>
            <w:top w:w="102" w:type="dxa"/>
            <w:left w:w="62" w:type="dxa"/>
            <w:bottom w:w="102" w:type="dxa"/>
            <w:right w:w="62" w:type="dxa"/>
          </w:tblCellMar>
        </w:tblPrEx>
        <w:trPr>
          <w:trHeight w:val="304"/>
        </w:trPr>
        <w:tc>
          <w:tcPr>
            <w:tcW w:w="2127" w:type="dxa"/>
            <w:vMerge/>
          </w:tcPr>
          <w:p w:rsidR="00304668" w:rsidRPr="00304668" w:rsidRDefault="00304668" w:rsidP="00304668">
            <w:pPr>
              <w:spacing w:after="0" w:line="240" w:lineRule="auto"/>
              <w:contextualSpacing/>
              <w:rPr>
                <w:rFonts w:ascii="Times New Roman" w:hAnsi="Times New Roman"/>
                <w:sz w:val="24"/>
                <w:szCs w:val="24"/>
              </w:rPr>
            </w:pPr>
          </w:p>
        </w:tc>
        <w:tc>
          <w:tcPr>
            <w:tcW w:w="1701" w:type="dxa"/>
          </w:tcPr>
          <w:p w:rsidR="00304668" w:rsidRPr="00304668" w:rsidRDefault="00304668" w:rsidP="00304668">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2022</w:t>
            </w:r>
          </w:p>
        </w:tc>
        <w:tc>
          <w:tcPr>
            <w:tcW w:w="1417" w:type="dxa"/>
          </w:tcPr>
          <w:p w:rsidR="00304668" w:rsidRPr="00304668" w:rsidRDefault="00304668" w:rsidP="00304668">
            <w:pPr>
              <w:widowControl w:val="0"/>
              <w:autoSpaceDE w:val="0"/>
              <w:autoSpaceDN w:val="0"/>
              <w:spacing w:after="0" w:line="240" w:lineRule="auto"/>
              <w:contextualSpacing/>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209 126,5</w:t>
            </w:r>
          </w:p>
        </w:tc>
        <w:tc>
          <w:tcPr>
            <w:tcW w:w="1418" w:type="dxa"/>
          </w:tcPr>
          <w:p w:rsidR="00304668" w:rsidRPr="00304668" w:rsidRDefault="00304668" w:rsidP="00304668">
            <w:pPr>
              <w:adjustRightInd w:val="0"/>
              <w:spacing w:after="0" w:line="240" w:lineRule="auto"/>
              <w:contextualSpacing/>
              <w:jc w:val="center"/>
              <w:rPr>
                <w:rFonts w:ascii="Times New Roman" w:hAnsi="Times New Roman"/>
                <w:sz w:val="24"/>
                <w:szCs w:val="24"/>
              </w:rPr>
            </w:pPr>
            <w:r w:rsidRPr="00304668">
              <w:rPr>
                <w:rFonts w:ascii="Times New Roman" w:hAnsi="Times New Roman"/>
                <w:sz w:val="24"/>
                <w:szCs w:val="24"/>
              </w:rPr>
              <w:t>4 875,0</w:t>
            </w:r>
          </w:p>
        </w:tc>
        <w:tc>
          <w:tcPr>
            <w:tcW w:w="1559" w:type="dxa"/>
          </w:tcPr>
          <w:p w:rsidR="00304668" w:rsidRPr="00304668" w:rsidRDefault="00304668" w:rsidP="00304668">
            <w:pPr>
              <w:adjustRightInd w:val="0"/>
              <w:spacing w:after="0" w:line="240" w:lineRule="auto"/>
              <w:contextualSpacing/>
              <w:jc w:val="center"/>
              <w:rPr>
                <w:rFonts w:ascii="Times New Roman" w:hAnsi="Times New Roman"/>
                <w:sz w:val="24"/>
                <w:szCs w:val="24"/>
              </w:rPr>
            </w:pPr>
            <w:r w:rsidRPr="00304668">
              <w:rPr>
                <w:rFonts w:ascii="Times New Roman" w:hAnsi="Times New Roman"/>
                <w:sz w:val="24"/>
                <w:szCs w:val="24"/>
              </w:rPr>
              <w:t>3 180,4</w:t>
            </w:r>
          </w:p>
        </w:tc>
        <w:tc>
          <w:tcPr>
            <w:tcW w:w="1559" w:type="dxa"/>
          </w:tcPr>
          <w:p w:rsidR="00304668" w:rsidRPr="00304668" w:rsidRDefault="00304668" w:rsidP="00304668">
            <w:pPr>
              <w:adjustRightInd w:val="0"/>
              <w:spacing w:after="0" w:line="240" w:lineRule="auto"/>
              <w:contextualSpacing/>
              <w:jc w:val="center"/>
              <w:rPr>
                <w:rFonts w:ascii="Times New Roman" w:hAnsi="Times New Roman"/>
                <w:sz w:val="24"/>
                <w:szCs w:val="24"/>
              </w:rPr>
            </w:pPr>
            <w:r w:rsidRPr="00304668">
              <w:rPr>
                <w:rFonts w:ascii="Times New Roman" w:hAnsi="Times New Roman"/>
                <w:sz w:val="24"/>
                <w:szCs w:val="24"/>
              </w:rPr>
              <w:t>217 181,9</w:t>
            </w:r>
          </w:p>
        </w:tc>
      </w:tr>
      <w:tr w:rsidR="00304668" w:rsidRPr="00304668" w:rsidTr="005C744B">
        <w:tblPrEx>
          <w:tblCellSpacing w:w="0" w:type="nil"/>
          <w:tblCellMar>
            <w:top w:w="102" w:type="dxa"/>
            <w:left w:w="62" w:type="dxa"/>
            <w:bottom w:w="102" w:type="dxa"/>
            <w:right w:w="62" w:type="dxa"/>
          </w:tblCellMar>
        </w:tblPrEx>
        <w:trPr>
          <w:trHeight w:val="253"/>
        </w:trPr>
        <w:tc>
          <w:tcPr>
            <w:tcW w:w="2127" w:type="dxa"/>
            <w:vMerge/>
          </w:tcPr>
          <w:p w:rsidR="00304668" w:rsidRPr="00304668" w:rsidRDefault="00304668" w:rsidP="00304668">
            <w:pPr>
              <w:spacing w:after="0" w:line="240" w:lineRule="auto"/>
              <w:contextualSpacing/>
              <w:rPr>
                <w:rFonts w:ascii="Times New Roman" w:hAnsi="Times New Roman"/>
                <w:sz w:val="24"/>
                <w:szCs w:val="24"/>
              </w:rPr>
            </w:pPr>
          </w:p>
        </w:tc>
        <w:tc>
          <w:tcPr>
            <w:tcW w:w="1701" w:type="dxa"/>
          </w:tcPr>
          <w:p w:rsidR="00304668" w:rsidRPr="00304668" w:rsidRDefault="00304668" w:rsidP="00304668">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2023</w:t>
            </w:r>
          </w:p>
        </w:tc>
        <w:tc>
          <w:tcPr>
            <w:tcW w:w="1417" w:type="dxa"/>
          </w:tcPr>
          <w:p w:rsidR="00304668" w:rsidRPr="00304668" w:rsidRDefault="00304668" w:rsidP="002E070B">
            <w:pPr>
              <w:widowControl w:val="0"/>
              <w:autoSpaceDE w:val="0"/>
              <w:autoSpaceDN w:val="0"/>
              <w:spacing w:after="0" w:line="240" w:lineRule="auto"/>
              <w:contextualSpacing/>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3</w:t>
            </w:r>
            <w:r w:rsidR="002824A0">
              <w:rPr>
                <w:rFonts w:ascii="Times New Roman" w:eastAsia="Times New Roman" w:hAnsi="Times New Roman"/>
                <w:sz w:val="24"/>
                <w:szCs w:val="24"/>
                <w:lang w:eastAsia="ru-RU"/>
              </w:rPr>
              <w:t>0</w:t>
            </w:r>
            <w:r w:rsidR="003029AA">
              <w:rPr>
                <w:rFonts w:ascii="Times New Roman" w:eastAsia="Times New Roman" w:hAnsi="Times New Roman"/>
                <w:sz w:val="24"/>
                <w:szCs w:val="24"/>
                <w:lang w:eastAsia="ru-RU"/>
              </w:rPr>
              <w:t>0</w:t>
            </w:r>
            <w:r w:rsidRPr="00304668">
              <w:rPr>
                <w:rFonts w:ascii="Times New Roman" w:eastAsia="Times New Roman" w:hAnsi="Times New Roman"/>
                <w:sz w:val="24"/>
                <w:szCs w:val="24"/>
                <w:lang w:eastAsia="ru-RU"/>
              </w:rPr>
              <w:t> </w:t>
            </w:r>
            <w:r w:rsidR="002E070B">
              <w:rPr>
                <w:rFonts w:ascii="Times New Roman" w:eastAsia="Times New Roman" w:hAnsi="Times New Roman"/>
                <w:sz w:val="24"/>
                <w:szCs w:val="24"/>
                <w:lang w:eastAsia="ru-RU"/>
              </w:rPr>
              <w:t>264</w:t>
            </w:r>
            <w:r w:rsidRPr="00304668">
              <w:rPr>
                <w:rFonts w:ascii="Times New Roman" w:eastAsia="Times New Roman" w:hAnsi="Times New Roman"/>
                <w:sz w:val="24"/>
                <w:szCs w:val="24"/>
                <w:lang w:eastAsia="ru-RU"/>
              </w:rPr>
              <w:t>,</w:t>
            </w:r>
            <w:r w:rsidR="002E070B">
              <w:rPr>
                <w:rFonts w:ascii="Times New Roman" w:eastAsia="Times New Roman" w:hAnsi="Times New Roman"/>
                <w:sz w:val="24"/>
                <w:szCs w:val="24"/>
                <w:lang w:eastAsia="ru-RU"/>
              </w:rPr>
              <w:t>1</w:t>
            </w:r>
          </w:p>
        </w:tc>
        <w:tc>
          <w:tcPr>
            <w:tcW w:w="1418" w:type="dxa"/>
          </w:tcPr>
          <w:p w:rsidR="00304668" w:rsidRPr="00304668" w:rsidRDefault="00304668" w:rsidP="002C0EF7">
            <w:pPr>
              <w:adjustRightInd w:val="0"/>
              <w:spacing w:after="0" w:line="240" w:lineRule="auto"/>
              <w:contextualSpacing/>
              <w:jc w:val="center"/>
              <w:rPr>
                <w:rFonts w:ascii="Times New Roman" w:hAnsi="Times New Roman"/>
                <w:sz w:val="24"/>
                <w:szCs w:val="24"/>
              </w:rPr>
            </w:pPr>
            <w:r w:rsidRPr="00304668">
              <w:rPr>
                <w:rFonts w:ascii="Times New Roman" w:hAnsi="Times New Roman"/>
                <w:sz w:val="24"/>
                <w:szCs w:val="24"/>
              </w:rPr>
              <w:t>1 </w:t>
            </w:r>
            <w:r w:rsidR="002C0EF7">
              <w:rPr>
                <w:rFonts w:ascii="Times New Roman" w:hAnsi="Times New Roman"/>
                <w:sz w:val="24"/>
                <w:szCs w:val="24"/>
              </w:rPr>
              <w:t>119</w:t>
            </w:r>
            <w:r w:rsidRPr="00304668">
              <w:rPr>
                <w:rFonts w:ascii="Times New Roman" w:hAnsi="Times New Roman"/>
                <w:sz w:val="24"/>
                <w:szCs w:val="24"/>
              </w:rPr>
              <w:t>,</w:t>
            </w:r>
            <w:r w:rsidR="002C0EF7">
              <w:rPr>
                <w:rFonts w:ascii="Times New Roman" w:hAnsi="Times New Roman"/>
                <w:sz w:val="24"/>
                <w:szCs w:val="24"/>
              </w:rPr>
              <w:t>7</w:t>
            </w:r>
          </w:p>
        </w:tc>
        <w:tc>
          <w:tcPr>
            <w:tcW w:w="1559" w:type="dxa"/>
          </w:tcPr>
          <w:p w:rsidR="00304668" w:rsidRPr="00304668" w:rsidRDefault="002C0EF7" w:rsidP="002C0EF7">
            <w:pPr>
              <w:adjustRightInd w:val="0"/>
              <w:spacing w:after="0" w:line="240" w:lineRule="auto"/>
              <w:contextualSpacing/>
              <w:jc w:val="center"/>
              <w:rPr>
                <w:rFonts w:ascii="Times New Roman" w:hAnsi="Times New Roman"/>
                <w:sz w:val="24"/>
                <w:szCs w:val="24"/>
              </w:rPr>
            </w:pPr>
            <w:r>
              <w:rPr>
                <w:rFonts w:ascii="Times New Roman" w:hAnsi="Times New Roman"/>
                <w:sz w:val="24"/>
                <w:szCs w:val="24"/>
              </w:rPr>
              <w:t>6</w:t>
            </w:r>
            <w:r w:rsidR="00304668" w:rsidRPr="00304668">
              <w:rPr>
                <w:rFonts w:ascii="Times New Roman" w:hAnsi="Times New Roman"/>
                <w:sz w:val="24"/>
                <w:szCs w:val="24"/>
              </w:rPr>
              <w:t xml:space="preserve"> </w:t>
            </w:r>
            <w:r>
              <w:rPr>
                <w:rFonts w:ascii="Times New Roman" w:hAnsi="Times New Roman"/>
                <w:sz w:val="24"/>
                <w:szCs w:val="24"/>
              </w:rPr>
              <w:t>828</w:t>
            </w:r>
            <w:r w:rsidR="00304668" w:rsidRPr="00304668">
              <w:rPr>
                <w:rFonts w:ascii="Times New Roman" w:hAnsi="Times New Roman"/>
                <w:sz w:val="24"/>
                <w:szCs w:val="24"/>
              </w:rPr>
              <w:t>,</w:t>
            </w:r>
            <w:r>
              <w:rPr>
                <w:rFonts w:ascii="Times New Roman" w:hAnsi="Times New Roman"/>
                <w:sz w:val="24"/>
                <w:szCs w:val="24"/>
              </w:rPr>
              <w:t>1</w:t>
            </w:r>
          </w:p>
        </w:tc>
        <w:tc>
          <w:tcPr>
            <w:tcW w:w="1559" w:type="dxa"/>
          </w:tcPr>
          <w:p w:rsidR="00304668" w:rsidRPr="00304668" w:rsidRDefault="00304668" w:rsidP="002C0EF7">
            <w:pPr>
              <w:widowControl w:val="0"/>
              <w:autoSpaceDE w:val="0"/>
              <w:autoSpaceDN w:val="0"/>
              <w:spacing w:after="0" w:line="240" w:lineRule="auto"/>
              <w:contextualSpacing/>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3</w:t>
            </w:r>
            <w:r w:rsidR="002C0EF7">
              <w:rPr>
                <w:rFonts w:ascii="Times New Roman" w:eastAsia="Times New Roman" w:hAnsi="Times New Roman"/>
                <w:sz w:val="24"/>
                <w:szCs w:val="24"/>
                <w:lang w:eastAsia="ru-RU"/>
              </w:rPr>
              <w:t>08</w:t>
            </w:r>
            <w:r w:rsidRPr="00304668">
              <w:rPr>
                <w:rFonts w:ascii="Times New Roman" w:eastAsia="Times New Roman" w:hAnsi="Times New Roman"/>
                <w:sz w:val="24"/>
                <w:szCs w:val="24"/>
                <w:lang w:eastAsia="ru-RU"/>
              </w:rPr>
              <w:t> </w:t>
            </w:r>
            <w:r w:rsidR="002C0EF7">
              <w:rPr>
                <w:rFonts w:ascii="Times New Roman" w:eastAsia="Times New Roman" w:hAnsi="Times New Roman"/>
                <w:sz w:val="24"/>
                <w:szCs w:val="24"/>
                <w:lang w:eastAsia="ru-RU"/>
              </w:rPr>
              <w:t>211</w:t>
            </w:r>
            <w:r w:rsidRPr="00304668">
              <w:rPr>
                <w:rFonts w:ascii="Times New Roman" w:eastAsia="Times New Roman" w:hAnsi="Times New Roman"/>
                <w:sz w:val="24"/>
                <w:szCs w:val="24"/>
                <w:lang w:eastAsia="ru-RU"/>
              </w:rPr>
              <w:t>,</w:t>
            </w:r>
            <w:r w:rsidR="002C0EF7">
              <w:rPr>
                <w:rFonts w:ascii="Times New Roman" w:eastAsia="Times New Roman" w:hAnsi="Times New Roman"/>
                <w:sz w:val="24"/>
                <w:szCs w:val="24"/>
                <w:lang w:eastAsia="ru-RU"/>
              </w:rPr>
              <w:t>9</w:t>
            </w:r>
          </w:p>
        </w:tc>
      </w:tr>
      <w:tr w:rsidR="00304668" w:rsidRPr="00304668" w:rsidTr="005C744B">
        <w:tblPrEx>
          <w:tblCellSpacing w:w="0" w:type="nil"/>
          <w:tblCellMar>
            <w:top w:w="102" w:type="dxa"/>
            <w:left w:w="62" w:type="dxa"/>
            <w:bottom w:w="102" w:type="dxa"/>
            <w:right w:w="62" w:type="dxa"/>
          </w:tblCellMar>
        </w:tblPrEx>
        <w:trPr>
          <w:trHeight w:val="217"/>
        </w:trPr>
        <w:tc>
          <w:tcPr>
            <w:tcW w:w="2127" w:type="dxa"/>
            <w:vMerge/>
          </w:tcPr>
          <w:p w:rsidR="00304668" w:rsidRPr="00304668" w:rsidRDefault="00304668" w:rsidP="00304668">
            <w:pPr>
              <w:spacing w:after="0" w:line="240" w:lineRule="auto"/>
              <w:contextualSpacing/>
              <w:rPr>
                <w:rFonts w:ascii="Times New Roman" w:hAnsi="Times New Roman"/>
                <w:sz w:val="24"/>
                <w:szCs w:val="24"/>
              </w:rPr>
            </w:pPr>
          </w:p>
        </w:tc>
        <w:tc>
          <w:tcPr>
            <w:tcW w:w="1701" w:type="dxa"/>
          </w:tcPr>
          <w:p w:rsidR="00304668" w:rsidRPr="00304668" w:rsidRDefault="00304668" w:rsidP="00304668">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2024</w:t>
            </w:r>
          </w:p>
        </w:tc>
        <w:tc>
          <w:tcPr>
            <w:tcW w:w="1417" w:type="dxa"/>
          </w:tcPr>
          <w:p w:rsidR="00304668" w:rsidRPr="00860FCF" w:rsidRDefault="007914F3" w:rsidP="00E279F3">
            <w:pPr>
              <w:widowControl w:val="0"/>
              <w:autoSpaceDE w:val="0"/>
              <w:autoSpaceDN w:val="0"/>
              <w:spacing w:after="0" w:line="240" w:lineRule="auto"/>
              <w:contextualSpacing/>
              <w:jc w:val="center"/>
              <w:rPr>
                <w:rFonts w:ascii="Times New Roman" w:eastAsia="Times New Roman" w:hAnsi="Times New Roman"/>
                <w:sz w:val="24"/>
                <w:szCs w:val="24"/>
                <w:lang w:val="en-US" w:eastAsia="ru-RU"/>
              </w:rPr>
            </w:pPr>
            <w:r>
              <w:rPr>
                <w:rFonts w:ascii="Times New Roman" w:eastAsia="Times New Roman" w:hAnsi="Times New Roman"/>
                <w:sz w:val="24"/>
                <w:szCs w:val="24"/>
                <w:lang w:eastAsia="ru-RU"/>
              </w:rPr>
              <w:t>2</w:t>
            </w:r>
            <w:r w:rsidR="00C60FE9">
              <w:rPr>
                <w:rFonts w:ascii="Times New Roman" w:eastAsia="Times New Roman" w:hAnsi="Times New Roman"/>
                <w:sz w:val="24"/>
                <w:szCs w:val="24"/>
                <w:lang w:eastAsia="ru-RU"/>
              </w:rPr>
              <w:t>6</w:t>
            </w:r>
            <w:r w:rsidR="00E279F3">
              <w:rPr>
                <w:rFonts w:ascii="Times New Roman" w:eastAsia="Times New Roman" w:hAnsi="Times New Roman"/>
                <w:sz w:val="24"/>
                <w:szCs w:val="24"/>
                <w:lang w:eastAsia="ru-RU"/>
              </w:rPr>
              <w:t>0</w:t>
            </w:r>
            <w:r w:rsidR="00304668" w:rsidRPr="00304668">
              <w:rPr>
                <w:rFonts w:ascii="Times New Roman" w:eastAsia="Times New Roman" w:hAnsi="Times New Roman"/>
                <w:sz w:val="24"/>
                <w:szCs w:val="24"/>
                <w:lang w:eastAsia="ru-RU"/>
              </w:rPr>
              <w:t> </w:t>
            </w:r>
            <w:r w:rsidR="00E279F3">
              <w:rPr>
                <w:rFonts w:ascii="Times New Roman" w:eastAsia="Times New Roman" w:hAnsi="Times New Roman"/>
                <w:sz w:val="24"/>
                <w:szCs w:val="24"/>
                <w:lang w:eastAsia="ru-RU"/>
              </w:rPr>
              <w:t>544</w:t>
            </w:r>
            <w:r w:rsidR="00304668" w:rsidRPr="00304668">
              <w:rPr>
                <w:rFonts w:ascii="Times New Roman" w:eastAsia="Times New Roman" w:hAnsi="Times New Roman"/>
                <w:sz w:val="24"/>
                <w:szCs w:val="24"/>
                <w:lang w:eastAsia="ru-RU"/>
              </w:rPr>
              <w:t>,</w:t>
            </w:r>
            <w:r w:rsidR="00E279F3">
              <w:rPr>
                <w:rFonts w:ascii="Times New Roman" w:eastAsia="Times New Roman" w:hAnsi="Times New Roman"/>
                <w:sz w:val="24"/>
                <w:szCs w:val="24"/>
                <w:lang w:eastAsia="ru-RU"/>
              </w:rPr>
              <w:t>3</w:t>
            </w:r>
          </w:p>
        </w:tc>
        <w:tc>
          <w:tcPr>
            <w:tcW w:w="1418" w:type="dxa"/>
          </w:tcPr>
          <w:p w:rsidR="00304668" w:rsidRPr="00304668" w:rsidRDefault="00D65C10" w:rsidP="00C9203B">
            <w:pPr>
              <w:adjustRightInd w:val="0"/>
              <w:spacing w:after="0" w:line="240" w:lineRule="auto"/>
              <w:contextualSpacing/>
              <w:jc w:val="center"/>
              <w:rPr>
                <w:rFonts w:ascii="Times New Roman" w:hAnsi="Times New Roman"/>
                <w:sz w:val="24"/>
                <w:szCs w:val="24"/>
              </w:rPr>
            </w:pPr>
            <w:r>
              <w:rPr>
                <w:rFonts w:ascii="Times New Roman" w:hAnsi="Times New Roman"/>
                <w:sz w:val="24"/>
                <w:szCs w:val="24"/>
              </w:rPr>
              <w:t>18 680,</w:t>
            </w:r>
            <w:r w:rsidR="00C9203B">
              <w:rPr>
                <w:rFonts w:ascii="Times New Roman" w:hAnsi="Times New Roman"/>
                <w:sz w:val="24"/>
                <w:szCs w:val="24"/>
              </w:rPr>
              <w:t>9</w:t>
            </w:r>
          </w:p>
        </w:tc>
        <w:tc>
          <w:tcPr>
            <w:tcW w:w="1559" w:type="dxa"/>
          </w:tcPr>
          <w:p w:rsidR="00304668" w:rsidRPr="00304668" w:rsidRDefault="00C24353" w:rsidP="00304668">
            <w:pPr>
              <w:adjustRightInd w:val="0"/>
              <w:spacing w:after="0" w:line="240" w:lineRule="auto"/>
              <w:contextualSpacing/>
              <w:jc w:val="center"/>
              <w:rPr>
                <w:rFonts w:ascii="Times New Roman" w:hAnsi="Times New Roman"/>
                <w:sz w:val="24"/>
                <w:szCs w:val="24"/>
              </w:rPr>
            </w:pPr>
            <w:r>
              <w:rPr>
                <w:rFonts w:ascii="Times New Roman" w:hAnsi="Times New Roman"/>
                <w:sz w:val="24"/>
                <w:szCs w:val="24"/>
              </w:rPr>
              <w:t>3,3</w:t>
            </w:r>
          </w:p>
        </w:tc>
        <w:tc>
          <w:tcPr>
            <w:tcW w:w="1559" w:type="dxa"/>
          </w:tcPr>
          <w:p w:rsidR="00304668" w:rsidRPr="00860FCF" w:rsidRDefault="00C60FE9" w:rsidP="00E279F3">
            <w:pPr>
              <w:spacing w:after="0" w:line="240" w:lineRule="auto"/>
              <w:contextualSpacing/>
              <w:jc w:val="center"/>
              <w:rPr>
                <w:rFonts w:ascii="Times New Roman" w:hAnsi="Times New Roman"/>
                <w:sz w:val="24"/>
                <w:szCs w:val="24"/>
                <w:lang w:val="en-US"/>
              </w:rPr>
            </w:pPr>
            <w:r>
              <w:rPr>
                <w:rFonts w:ascii="Times New Roman" w:eastAsia="Times New Roman" w:hAnsi="Times New Roman"/>
                <w:sz w:val="24"/>
                <w:szCs w:val="24"/>
                <w:lang w:eastAsia="ru-RU"/>
              </w:rPr>
              <w:t>2</w:t>
            </w:r>
            <w:r w:rsidR="00E279F3">
              <w:rPr>
                <w:rFonts w:ascii="Times New Roman" w:eastAsia="Times New Roman" w:hAnsi="Times New Roman"/>
                <w:sz w:val="24"/>
                <w:szCs w:val="24"/>
                <w:lang w:eastAsia="ru-RU"/>
              </w:rPr>
              <w:t>79</w:t>
            </w:r>
            <w:r w:rsidRPr="00304668">
              <w:rPr>
                <w:rFonts w:ascii="Times New Roman" w:eastAsia="Times New Roman" w:hAnsi="Times New Roman"/>
                <w:sz w:val="24"/>
                <w:szCs w:val="24"/>
                <w:lang w:eastAsia="ru-RU"/>
              </w:rPr>
              <w:t> </w:t>
            </w:r>
            <w:r w:rsidR="00E279F3">
              <w:rPr>
                <w:rFonts w:ascii="Times New Roman" w:eastAsia="Times New Roman" w:hAnsi="Times New Roman"/>
                <w:sz w:val="24"/>
                <w:szCs w:val="24"/>
                <w:lang w:eastAsia="ru-RU"/>
              </w:rPr>
              <w:t>228</w:t>
            </w:r>
            <w:r w:rsidRPr="00304668">
              <w:rPr>
                <w:rFonts w:ascii="Times New Roman" w:eastAsia="Times New Roman" w:hAnsi="Times New Roman"/>
                <w:sz w:val="24"/>
                <w:szCs w:val="24"/>
                <w:lang w:eastAsia="ru-RU"/>
              </w:rPr>
              <w:t>,</w:t>
            </w:r>
            <w:r w:rsidR="00E279F3">
              <w:rPr>
                <w:rFonts w:ascii="Times New Roman" w:eastAsia="Times New Roman" w:hAnsi="Times New Roman"/>
                <w:sz w:val="24"/>
                <w:szCs w:val="24"/>
                <w:lang w:eastAsia="ru-RU"/>
              </w:rPr>
              <w:t>5</w:t>
            </w:r>
          </w:p>
        </w:tc>
      </w:tr>
      <w:tr w:rsidR="00304668" w:rsidRPr="00304668" w:rsidTr="005C744B">
        <w:tblPrEx>
          <w:tblCellSpacing w:w="0" w:type="nil"/>
          <w:tblCellMar>
            <w:top w:w="102" w:type="dxa"/>
            <w:left w:w="62" w:type="dxa"/>
            <w:bottom w:w="102" w:type="dxa"/>
            <w:right w:w="62" w:type="dxa"/>
          </w:tblCellMar>
        </w:tblPrEx>
        <w:trPr>
          <w:trHeight w:val="139"/>
        </w:trPr>
        <w:tc>
          <w:tcPr>
            <w:tcW w:w="2127" w:type="dxa"/>
            <w:vMerge/>
          </w:tcPr>
          <w:p w:rsidR="00304668" w:rsidRPr="00304668" w:rsidRDefault="00304668" w:rsidP="00304668">
            <w:pPr>
              <w:spacing w:after="0" w:line="240" w:lineRule="auto"/>
              <w:contextualSpacing/>
              <w:rPr>
                <w:rFonts w:ascii="Times New Roman" w:hAnsi="Times New Roman"/>
                <w:sz w:val="24"/>
                <w:szCs w:val="24"/>
              </w:rPr>
            </w:pPr>
          </w:p>
        </w:tc>
        <w:tc>
          <w:tcPr>
            <w:tcW w:w="1701" w:type="dxa"/>
          </w:tcPr>
          <w:p w:rsidR="00304668" w:rsidRPr="00304668" w:rsidRDefault="00304668" w:rsidP="00304668">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2025</w:t>
            </w:r>
          </w:p>
        </w:tc>
        <w:tc>
          <w:tcPr>
            <w:tcW w:w="1417" w:type="dxa"/>
          </w:tcPr>
          <w:p w:rsidR="00304668" w:rsidRPr="00304668" w:rsidRDefault="00304668" w:rsidP="00656A19">
            <w:pPr>
              <w:spacing w:after="0" w:line="240" w:lineRule="auto"/>
              <w:contextualSpacing/>
              <w:jc w:val="center"/>
              <w:rPr>
                <w:rFonts w:ascii="Times New Roman" w:hAnsi="Times New Roman"/>
                <w:sz w:val="24"/>
                <w:szCs w:val="24"/>
              </w:rPr>
            </w:pPr>
            <w:r w:rsidRPr="00304668">
              <w:rPr>
                <w:rFonts w:ascii="Times New Roman" w:hAnsi="Times New Roman"/>
                <w:sz w:val="24"/>
                <w:szCs w:val="24"/>
              </w:rPr>
              <w:t>1</w:t>
            </w:r>
            <w:r w:rsidR="00656A19">
              <w:rPr>
                <w:rFonts w:ascii="Times New Roman" w:hAnsi="Times New Roman"/>
                <w:sz w:val="24"/>
                <w:szCs w:val="24"/>
              </w:rPr>
              <w:t>72</w:t>
            </w:r>
            <w:r w:rsidRPr="00304668">
              <w:rPr>
                <w:rFonts w:ascii="Times New Roman" w:hAnsi="Times New Roman"/>
                <w:sz w:val="24"/>
                <w:szCs w:val="24"/>
              </w:rPr>
              <w:t> </w:t>
            </w:r>
            <w:r w:rsidR="00656A19">
              <w:rPr>
                <w:rFonts w:ascii="Times New Roman" w:hAnsi="Times New Roman"/>
                <w:sz w:val="24"/>
                <w:szCs w:val="24"/>
              </w:rPr>
              <w:t>902</w:t>
            </w:r>
            <w:r w:rsidRPr="00304668">
              <w:rPr>
                <w:rFonts w:ascii="Times New Roman" w:hAnsi="Times New Roman"/>
                <w:sz w:val="24"/>
                <w:szCs w:val="24"/>
              </w:rPr>
              <w:t>,</w:t>
            </w:r>
            <w:r w:rsidR="00656A19">
              <w:rPr>
                <w:rFonts w:ascii="Times New Roman" w:hAnsi="Times New Roman"/>
                <w:sz w:val="24"/>
                <w:szCs w:val="24"/>
              </w:rPr>
              <w:t>5</w:t>
            </w:r>
          </w:p>
        </w:tc>
        <w:tc>
          <w:tcPr>
            <w:tcW w:w="1418" w:type="dxa"/>
          </w:tcPr>
          <w:p w:rsidR="00304668" w:rsidRPr="00304668" w:rsidRDefault="00304668" w:rsidP="00304668">
            <w:pPr>
              <w:adjustRightInd w:val="0"/>
              <w:spacing w:after="0" w:line="240" w:lineRule="auto"/>
              <w:contextualSpacing/>
              <w:jc w:val="center"/>
              <w:rPr>
                <w:rFonts w:ascii="Times New Roman" w:hAnsi="Times New Roman"/>
                <w:sz w:val="24"/>
                <w:szCs w:val="24"/>
              </w:rPr>
            </w:pPr>
            <w:r w:rsidRPr="00304668">
              <w:rPr>
                <w:rFonts w:ascii="Times New Roman" w:hAnsi="Times New Roman"/>
                <w:sz w:val="24"/>
                <w:szCs w:val="24"/>
              </w:rPr>
              <w:t>-</w:t>
            </w:r>
          </w:p>
        </w:tc>
        <w:tc>
          <w:tcPr>
            <w:tcW w:w="1559" w:type="dxa"/>
          </w:tcPr>
          <w:p w:rsidR="00304668" w:rsidRPr="00304668" w:rsidRDefault="00304668" w:rsidP="00304668">
            <w:pPr>
              <w:adjustRightInd w:val="0"/>
              <w:spacing w:after="0" w:line="240" w:lineRule="auto"/>
              <w:contextualSpacing/>
              <w:jc w:val="center"/>
              <w:rPr>
                <w:rFonts w:ascii="Times New Roman" w:hAnsi="Times New Roman"/>
                <w:sz w:val="24"/>
                <w:szCs w:val="24"/>
              </w:rPr>
            </w:pPr>
            <w:r w:rsidRPr="00304668">
              <w:rPr>
                <w:rFonts w:ascii="Times New Roman" w:hAnsi="Times New Roman"/>
                <w:sz w:val="24"/>
                <w:szCs w:val="24"/>
              </w:rPr>
              <w:t>-</w:t>
            </w:r>
          </w:p>
        </w:tc>
        <w:tc>
          <w:tcPr>
            <w:tcW w:w="1559" w:type="dxa"/>
          </w:tcPr>
          <w:p w:rsidR="00304668" w:rsidRPr="00304668" w:rsidRDefault="00656A19" w:rsidP="002824A0">
            <w:pPr>
              <w:spacing w:after="0" w:line="240" w:lineRule="auto"/>
              <w:contextualSpacing/>
              <w:jc w:val="center"/>
              <w:rPr>
                <w:rFonts w:ascii="Times New Roman" w:hAnsi="Times New Roman"/>
                <w:sz w:val="24"/>
                <w:szCs w:val="24"/>
              </w:rPr>
            </w:pPr>
            <w:r w:rsidRPr="00304668">
              <w:rPr>
                <w:rFonts w:ascii="Times New Roman" w:hAnsi="Times New Roman"/>
                <w:sz w:val="24"/>
                <w:szCs w:val="24"/>
              </w:rPr>
              <w:t>1</w:t>
            </w:r>
            <w:r>
              <w:rPr>
                <w:rFonts w:ascii="Times New Roman" w:hAnsi="Times New Roman"/>
                <w:sz w:val="24"/>
                <w:szCs w:val="24"/>
              </w:rPr>
              <w:t>72</w:t>
            </w:r>
            <w:r w:rsidRPr="00304668">
              <w:rPr>
                <w:rFonts w:ascii="Times New Roman" w:hAnsi="Times New Roman"/>
                <w:sz w:val="24"/>
                <w:szCs w:val="24"/>
              </w:rPr>
              <w:t> </w:t>
            </w:r>
            <w:r>
              <w:rPr>
                <w:rFonts w:ascii="Times New Roman" w:hAnsi="Times New Roman"/>
                <w:sz w:val="24"/>
                <w:szCs w:val="24"/>
              </w:rPr>
              <w:t>902</w:t>
            </w:r>
            <w:r w:rsidRPr="00304668">
              <w:rPr>
                <w:rFonts w:ascii="Times New Roman" w:hAnsi="Times New Roman"/>
                <w:sz w:val="24"/>
                <w:szCs w:val="24"/>
              </w:rPr>
              <w:t>,</w:t>
            </w:r>
            <w:r>
              <w:rPr>
                <w:rFonts w:ascii="Times New Roman" w:hAnsi="Times New Roman"/>
                <w:sz w:val="24"/>
                <w:szCs w:val="24"/>
              </w:rPr>
              <w:t>5</w:t>
            </w:r>
          </w:p>
        </w:tc>
      </w:tr>
      <w:tr w:rsidR="00304668" w:rsidRPr="00304668" w:rsidTr="005C744B">
        <w:tblPrEx>
          <w:tblCellSpacing w:w="0" w:type="nil"/>
          <w:tblCellMar>
            <w:top w:w="102" w:type="dxa"/>
            <w:left w:w="62" w:type="dxa"/>
            <w:bottom w:w="102" w:type="dxa"/>
            <w:right w:w="62" w:type="dxa"/>
          </w:tblCellMar>
        </w:tblPrEx>
        <w:trPr>
          <w:trHeight w:val="20"/>
        </w:trPr>
        <w:tc>
          <w:tcPr>
            <w:tcW w:w="2127" w:type="dxa"/>
            <w:vMerge/>
          </w:tcPr>
          <w:p w:rsidR="00304668" w:rsidRPr="00304668" w:rsidRDefault="00304668" w:rsidP="00304668">
            <w:pPr>
              <w:spacing w:after="0" w:line="240" w:lineRule="auto"/>
              <w:contextualSpacing/>
              <w:rPr>
                <w:rFonts w:ascii="Times New Roman" w:hAnsi="Times New Roman"/>
                <w:sz w:val="24"/>
                <w:szCs w:val="24"/>
              </w:rPr>
            </w:pPr>
          </w:p>
        </w:tc>
        <w:tc>
          <w:tcPr>
            <w:tcW w:w="1701" w:type="dxa"/>
          </w:tcPr>
          <w:p w:rsidR="00304668" w:rsidRPr="00304668" w:rsidRDefault="00304668" w:rsidP="00304668">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2026</w:t>
            </w:r>
          </w:p>
        </w:tc>
        <w:tc>
          <w:tcPr>
            <w:tcW w:w="1417" w:type="dxa"/>
          </w:tcPr>
          <w:p w:rsidR="00304668" w:rsidRPr="00304668" w:rsidRDefault="00656A19" w:rsidP="002824A0">
            <w:pPr>
              <w:spacing w:after="0" w:line="240" w:lineRule="auto"/>
              <w:contextualSpacing/>
              <w:jc w:val="center"/>
              <w:rPr>
                <w:rFonts w:ascii="Times New Roman" w:hAnsi="Times New Roman"/>
                <w:sz w:val="24"/>
                <w:szCs w:val="24"/>
              </w:rPr>
            </w:pPr>
            <w:r w:rsidRPr="00304668">
              <w:rPr>
                <w:rFonts w:ascii="Times New Roman" w:hAnsi="Times New Roman"/>
                <w:sz w:val="24"/>
                <w:szCs w:val="24"/>
              </w:rPr>
              <w:t>1</w:t>
            </w:r>
            <w:r>
              <w:rPr>
                <w:rFonts w:ascii="Times New Roman" w:hAnsi="Times New Roman"/>
                <w:sz w:val="24"/>
                <w:szCs w:val="24"/>
              </w:rPr>
              <w:t>72</w:t>
            </w:r>
            <w:r w:rsidRPr="00304668">
              <w:rPr>
                <w:rFonts w:ascii="Times New Roman" w:hAnsi="Times New Roman"/>
                <w:sz w:val="24"/>
                <w:szCs w:val="24"/>
              </w:rPr>
              <w:t> </w:t>
            </w:r>
            <w:r>
              <w:rPr>
                <w:rFonts w:ascii="Times New Roman" w:hAnsi="Times New Roman"/>
                <w:sz w:val="24"/>
                <w:szCs w:val="24"/>
              </w:rPr>
              <w:t>902</w:t>
            </w:r>
            <w:r w:rsidRPr="00304668">
              <w:rPr>
                <w:rFonts w:ascii="Times New Roman" w:hAnsi="Times New Roman"/>
                <w:sz w:val="24"/>
                <w:szCs w:val="24"/>
              </w:rPr>
              <w:t>,</w:t>
            </w:r>
            <w:r>
              <w:rPr>
                <w:rFonts w:ascii="Times New Roman" w:hAnsi="Times New Roman"/>
                <w:sz w:val="24"/>
                <w:szCs w:val="24"/>
              </w:rPr>
              <w:t>5</w:t>
            </w:r>
          </w:p>
        </w:tc>
        <w:tc>
          <w:tcPr>
            <w:tcW w:w="1418" w:type="dxa"/>
          </w:tcPr>
          <w:p w:rsidR="00304668" w:rsidRPr="00304668" w:rsidRDefault="00304668" w:rsidP="00304668">
            <w:pPr>
              <w:adjustRightInd w:val="0"/>
              <w:spacing w:after="0" w:line="240" w:lineRule="auto"/>
              <w:contextualSpacing/>
              <w:jc w:val="center"/>
              <w:rPr>
                <w:rFonts w:ascii="Times New Roman" w:hAnsi="Times New Roman"/>
                <w:sz w:val="24"/>
                <w:szCs w:val="24"/>
              </w:rPr>
            </w:pPr>
            <w:r w:rsidRPr="00304668">
              <w:rPr>
                <w:rFonts w:ascii="Times New Roman" w:hAnsi="Times New Roman"/>
                <w:sz w:val="24"/>
                <w:szCs w:val="24"/>
              </w:rPr>
              <w:t>-</w:t>
            </w:r>
          </w:p>
        </w:tc>
        <w:tc>
          <w:tcPr>
            <w:tcW w:w="1559" w:type="dxa"/>
          </w:tcPr>
          <w:p w:rsidR="00304668" w:rsidRPr="00304668" w:rsidRDefault="00304668" w:rsidP="00304668">
            <w:pPr>
              <w:adjustRightInd w:val="0"/>
              <w:spacing w:after="0" w:line="240" w:lineRule="auto"/>
              <w:contextualSpacing/>
              <w:jc w:val="center"/>
              <w:rPr>
                <w:rFonts w:ascii="Times New Roman" w:hAnsi="Times New Roman"/>
                <w:sz w:val="24"/>
                <w:szCs w:val="24"/>
              </w:rPr>
            </w:pPr>
            <w:r w:rsidRPr="00304668">
              <w:rPr>
                <w:rFonts w:ascii="Times New Roman" w:hAnsi="Times New Roman"/>
                <w:sz w:val="24"/>
                <w:szCs w:val="24"/>
              </w:rPr>
              <w:t>-</w:t>
            </w:r>
          </w:p>
        </w:tc>
        <w:tc>
          <w:tcPr>
            <w:tcW w:w="1559" w:type="dxa"/>
          </w:tcPr>
          <w:p w:rsidR="00304668" w:rsidRPr="00304668" w:rsidRDefault="00656A19" w:rsidP="002824A0">
            <w:pPr>
              <w:spacing w:after="0" w:line="240" w:lineRule="auto"/>
              <w:contextualSpacing/>
              <w:jc w:val="center"/>
              <w:rPr>
                <w:rFonts w:ascii="Times New Roman" w:hAnsi="Times New Roman"/>
                <w:sz w:val="24"/>
                <w:szCs w:val="24"/>
              </w:rPr>
            </w:pPr>
            <w:r w:rsidRPr="00304668">
              <w:rPr>
                <w:rFonts w:ascii="Times New Roman" w:hAnsi="Times New Roman"/>
                <w:sz w:val="24"/>
                <w:szCs w:val="24"/>
              </w:rPr>
              <w:t>1</w:t>
            </w:r>
            <w:r>
              <w:rPr>
                <w:rFonts w:ascii="Times New Roman" w:hAnsi="Times New Roman"/>
                <w:sz w:val="24"/>
                <w:szCs w:val="24"/>
              </w:rPr>
              <w:t>72</w:t>
            </w:r>
            <w:r w:rsidRPr="00304668">
              <w:rPr>
                <w:rFonts w:ascii="Times New Roman" w:hAnsi="Times New Roman"/>
                <w:sz w:val="24"/>
                <w:szCs w:val="24"/>
              </w:rPr>
              <w:t> </w:t>
            </w:r>
            <w:r>
              <w:rPr>
                <w:rFonts w:ascii="Times New Roman" w:hAnsi="Times New Roman"/>
                <w:sz w:val="24"/>
                <w:szCs w:val="24"/>
              </w:rPr>
              <w:t>902</w:t>
            </w:r>
            <w:r w:rsidRPr="00304668">
              <w:rPr>
                <w:rFonts w:ascii="Times New Roman" w:hAnsi="Times New Roman"/>
                <w:sz w:val="24"/>
                <w:szCs w:val="24"/>
              </w:rPr>
              <w:t>,</w:t>
            </w:r>
            <w:r>
              <w:rPr>
                <w:rFonts w:ascii="Times New Roman" w:hAnsi="Times New Roman"/>
                <w:sz w:val="24"/>
                <w:szCs w:val="24"/>
              </w:rPr>
              <w:t>5</w:t>
            </w:r>
          </w:p>
        </w:tc>
      </w:tr>
      <w:tr w:rsidR="00304668" w:rsidRPr="00304668" w:rsidTr="005C744B">
        <w:tblPrEx>
          <w:tblCellSpacing w:w="0" w:type="nil"/>
          <w:tblCellMar>
            <w:top w:w="102" w:type="dxa"/>
            <w:left w:w="62" w:type="dxa"/>
            <w:bottom w:w="102" w:type="dxa"/>
            <w:right w:w="62" w:type="dxa"/>
          </w:tblCellMar>
        </w:tblPrEx>
        <w:trPr>
          <w:trHeight w:val="20"/>
        </w:trPr>
        <w:tc>
          <w:tcPr>
            <w:tcW w:w="2127" w:type="dxa"/>
            <w:vMerge/>
          </w:tcPr>
          <w:p w:rsidR="00304668" w:rsidRPr="00304668" w:rsidRDefault="00304668" w:rsidP="00304668">
            <w:pPr>
              <w:spacing w:after="0" w:line="240" w:lineRule="auto"/>
              <w:contextualSpacing/>
              <w:rPr>
                <w:rFonts w:ascii="Times New Roman" w:hAnsi="Times New Roman"/>
                <w:sz w:val="24"/>
                <w:szCs w:val="24"/>
              </w:rPr>
            </w:pPr>
          </w:p>
        </w:tc>
        <w:tc>
          <w:tcPr>
            <w:tcW w:w="1701" w:type="dxa"/>
          </w:tcPr>
          <w:p w:rsidR="00304668" w:rsidRPr="00304668" w:rsidRDefault="00304668" w:rsidP="00304668">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2027</w:t>
            </w:r>
          </w:p>
        </w:tc>
        <w:tc>
          <w:tcPr>
            <w:tcW w:w="1417" w:type="dxa"/>
          </w:tcPr>
          <w:p w:rsidR="00304668" w:rsidRPr="00304668" w:rsidRDefault="00656A19" w:rsidP="002824A0">
            <w:pPr>
              <w:spacing w:after="0" w:line="240" w:lineRule="auto"/>
              <w:contextualSpacing/>
              <w:jc w:val="center"/>
              <w:rPr>
                <w:rFonts w:ascii="Times New Roman" w:hAnsi="Times New Roman"/>
                <w:sz w:val="24"/>
                <w:szCs w:val="24"/>
              </w:rPr>
            </w:pPr>
            <w:r w:rsidRPr="00304668">
              <w:rPr>
                <w:rFonts w:ascii="Times New Roman" w:hAnsi="Times New Roman"/>
                <w:sz w:val="24"/>
                <w:szCs w:val="24"/>
              </w:rPr>
              <w:t>1</w:t>
            </w:r>
            <w:r>
              <w:rPr>
                <w:rFonts w:ascii="Times New Roman" w:hAnsi="Times New Roman"/>
                <w:sz w:val="24"/>
                <w:szCs w:val="24"/>
              </w:rPr>
              <w:t>72</w:t>
            </w:r>
            <w:r w:rsidRPr="00304668">
              <w:rPr>
                <w:rFonts w:ascii="Times New Roman" w:hAnsi="Times New Roman"/>
                <w:sz w:val="24"/>
                <w:szCs w:val="24"/>
              </w:rPr>
              <w:t> </w:t>
            </w:r>
            <w:r>
              <w:rPr>
                <w:rFonts w:ascii="Times New Roman" w:hAnsi="Times New Roman"/>
                <w:sz w:val="24"/>
                <w:szCs w:val="24"/>
              </w:rPr>
              <w:t>902</w:t>
            </w:r>
            <w:r w:rsidRPr="00304668">
              <w:rPr>
                <w:rFonts w:ascii="Times New Roman" w:hAnsi="Times New Roman"/>
                <w:sz w:val="24"/>
                <w:szCs w:val="24"/>
              </w:rPr>
              <w:t>,</w:t>
            </w:r>
            <w:r>
              <w:rPr>
                <w:rFonts w:ascii="Times New Roman" w:hAnsi="Times New Roman"/>
                <w:sz w:val="24"/>
                <w:szCs w:val="24"/>
              </w:rPr>
              <w:t>5</w:t>
            </w:r>
          </w:p>
        </w:tc>
        <w:tc>
          <w:tcPr>
            <w:tcW w:w="1418" w:type="dxa"/>
          </w:tcPr>
          <w:p w:rsidR="00304668" w:rsidRPr="00304668" w:rsidRDefault="00304668" w:rsidP="00304668">
            <w:pPr>
              <w:adjustRightInd w:val="0"/>
              <w:spacing w:after="0" w:line="240" w:lineRule="auto"/>
              <w:contextualSpacing/>
              <w:jc w:val="center"/>
              <w:rPr>
                <w:rFonts w:ascii="Times New Roman" w:hAnsi="Times New Roman"/>
                <w:sz w:val="24"/>
                <w:szCs w:val="24"/>
              </w:rPr>
            </w:pPr>
            <w:r w:rsidRPr="00304668">
              <w:rPr>
                <w:rFonts w:ascii="Times New Roman" w:hAnsi="Times New Roman"/>
                <w:sz w:val="24"/>
                <w:szCs w:val="24"/>
              </w:rPr>
              <w:t>-</w:t>
            </w:r>
          </w:p>
        </w:tc>
        <w:tc>
          <w:tcPr>
            <w:tcW w:w="1559" w:type="dxa"/>
          </w:tcPr>
          <w:p w:rsidR="00304668" w:rsidRPr="00304668" w:rsidRDefault="00304668" w:rsidP="00304668">
            <w:pPr>
              <w:adjustRightInd w:val="0"/>
              <w:spacing w:after="0" w:line="240" w:lineRule="auto"/>
              <w:contextualSpacing/>
              <w:jc w:val="center"/>
              <w:rPr>
                <w:rFonts w:ascii="Times New Roman" w:hAnsi="Times New Roman"/>
                <w:sz w:val="24"/>
                <w:szCs w:val="24"/>
              </w:rPr>
            </w:pPr>
            <w:r w:rsidRPr="00304668">
              <w:rPr>
                <w:rFonts w:ascii="Times New Roman" w:hAnsi="Times New Roman"/>
                <w:sz w:val="24"/>
                <w:szCs w:val="24"/>
              </w:rPr>
              <w:t>-</w:t>
            </w:r>
          </w:p>
        </w:tc>
        <w:tc>
          <w:tcPr>
            <w:tcW w:w="1559" w:type="dxa"/>
          </w:tcPr>
          <w:p w:rsidR="00304668" w:rsidRPr="00304668" w:rsidRDefault="00656A19" w:rsidP="002824A0">
            <w:pPr>
              <w:spacing w:after="0" w:line="240" w:lineRule="auto"/>
              <w:contextualSpacing/>
              <w:jc w:val="center"/>
              <w:rPr>
                <w:rFonts w:ascii="Times New Roman" w:hAnsi="Times New Roman"/>
                <w:sz w:val="24"/>
                <w:szCs w:val="24"/>
              </w:rPr>
            </w:pPr>
            <w:r w:rsidRPr="00304668">
              <w:rPr>
                <w:rFonts w:ascii="Times New Roman" w:hAnsi="Times New Roman"/>
                <w:sz w:val="24"/>
                <w:szCs w:val="24"/>
              </w:rPr>
              <w:t>1</w:t>
            </w:r>
            <w:r>
              <w:rPr>
                <w:rFonts w:ascii="Times New Roman" w:hAnsi="Times New Roman"/>
                <w:sz w:val="24"/>
                <w:szCs w:val="24"/>
              </w:rPr>
              <w:t>72</w:t>
            </w:r>
            <w:r w:rsidRPr="00304668">
              <w:rPr>
                <w:rFonts w:ascii="Times New Roman" w:hAnsi="Times New Roman"/>
                <w:sz w:val="24"/>
                <w:szCs w:val="24"/>
              </w:rPr>
              <w:t> </w:t>
            </w:r>
            <w:r>
              <w:rPr>
                <w:rFonts w:ascii="Times New Roman" w:hAnsi="Times New Roman"/>
                <w:sz w:val="24"/>
                <w:szCs w:val="24"/>
              </w:rPr>
              <w:t>902</w:t>
            </w:r>
            <w:r w:rsidRPr="00304668">
              <w:rPr>
                <w:rFonts w:ascii="Times New Roman" w:hAnsi="Times New Roman"/>
                <w:sz w:val="24"/>
                <w:szCs w:val="24"/>
              </w:rPr>
              <w:t>,</w:t>
            </w:r>
            <w:r>
              <w:rPr>
                <w:rFonts w:ascii="Times New Roman" w:hAnsi="Times New Roman"/>
                <w:sz w:val="24"/>
                <w:szCs w:val="24"/>
              </w:rPr>
              <w:t>5</w:t>
            </w:r>
          </w:p>
        </w:tc>
      </w:tr>
      <w:tr w:rsidR="00304668" w:rsidRPr="00304668" w:rsidTr="005C744B">
        <w:tblPrEx>
          <w:tblCellSpacing w:w="0" w:type="nil"/>
          <w:tblCellMar>
            <w:top w:w="102" w:type="dxa"/>
            <w:left w:w="62" w:type="dxa"/>
            <w:bottom w:w="102" w:type="dxa"/>
            <w:right w:w="62" w:type="dxa"/>
          </w:tblCellMar>
        </w:tblPrEx>
        <w:trPr>
          <w:trHeight w:val="20"/>
        </w:trPr>
        <w:tc>
          <w:tcPr>
            <w:tcW w:w="2127" w:type="dxa"/>
            <w:vMerge/>
          </w:tcPr>
          <w:p w:rsidR="00304668" w:rsidRPr="00304668" w:rsidRDefault="00304668" w:rsidP="00304668">
            <w:pPr>
              <w:spacing w:after="0" w:line="240" w:lineRule="auto"/>
              <w:contextualSpacing/>
              <w:rPr>
                <w:rFonts w:ascii="Times New Roman" w:hAnsi="Times New Roman"/>
                <w:sz w:val="24"/>
                <w:szCs w:val="24"/>
              </w:rPr>
            </w:pPr>
          </w:p>
        </w:tc>
        <w:tc>
          <w:tcPr>
            <w:tcW w:w="1701" w:type="dxa"/>
          </w:tcPr>
          <w:p w:rsidR="00304668" w:rsidRPr="00304668" w:rsidRDefault="00304668" w:rsidP="00304668">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Всего</w:t>
            </w:r>
          </w:p>
        </w:tc>
        <w:tc>
          <w:tcPr>
            <w:tcW w:w="1417" w:type="dxa"/>
            <w:vAlign w:val="bottom"/>
          </w:tcPr>
          <w:p w:rsidR="00304668" w:rsidRPr="00860FCF" w:rsidRDefault="00F82071" w:rsidP="00E279F3">
            <w:pPr>
              <w:spacing w:after="0" w:line="240" w:lineRule="auto"/>
              <w:contextualSpacing/>
              <w:jc w:val="center"/>
              <w:rPr>
                <w:rFonts w:ascii="Times New Roman" w:hAnsi="Times New Roman"/>
                <w:color w:val="000000"/>
                <w:sz w:val="24"/>
                <w:lang w:val="en-US"/>
              </w:rPr>
            </w:pPr>
            <w:r>
              <w:rPr>
                <w:rFonts w:ascii="Times New Roman" w:hAnsi="Times New Roman"/>
                <w:color w:val="000000"/>
                <w:sz w:val="24"/>
              </w:rPr>
              <w:t>1 </w:t>
            </w:r>
            <w:r w:rsidR="00656A19">
              <w:rPr>
                <w:rFonts w:ascii="Times New Roman" w:hAnsi="Times New Roman"/>
                <w:color w:val="000000"/>
                <w:sz w:val="24"/>
              </w:rPr>
              <w:t>2</w:t>
            </w:r>
            <w:r w:rsidR="00E279F3">
              <w:rPr>
                <w:rFonts w:ascii="Times New Roman" w:hAnsi="Times New Roman"/>
                <w:color w:val="000000"/>
                <w:sz w:val="24"/>
              </w:rPr>
              <w:t>88</w:t>
            </w:r>
            <w:r w:rsidR="00304668" w:rsidRPr="00304668">
              <w:rPr>
                <w:rFonts w:ascii="Times New Roman" w:hAnsi="Times New Roman"/>
                <w:color w:val="000000"/>
                <w:sz w:val="24"/>
              </w:rPr>
              <w:t> </w:t>
            </w:r>
            <w:r w:rsidR="00E279F3">
              <w:rPr>
                <w:rFonts w:ascii="Times New Roman" w:hAnsi="Times New Roman"/>
                <w:color w:val="000000"/>
                <w:sz w:val="24"/>
              </w:rPr>
              <w:t>642</w:t>
            </w:r>
            <w:r w:rsidR="00304668" w:rsidRPr="00304668">
              <w:rPr>
                <w:rFonts w:ascii="Times New Roman" w:hAnsi="Times New Roman"/>
                <w:color w:val="000000"/>
                <w:sz w:val="24"/>
              </w:rPr>
              <w:t>,</w:t>
            </w:r>
            <w:r w:rsidR="00E279F3">
              <w:rPr>
                <w:rFonts w:ascii="Times New Roman" w:hAnsi="Times New Roman"/>
                <w:color w:val="000000"/>
                <w:sz w:val="24"/>
              </w:rPr>
              <w:t>4</w:t>
            </w:r>
          </w:p>
        </w:tc>
        <w:tc>
          <w:tcPr>
            <w:tcW w:w="1418" w:type="dxa"/>
            <w:vAlign w:val="bottom"/>
          </w:tcPr>
          <w:p w:rsidR="00304668" w:rsidRPr="00304668" w:rsidRDefault="00D65C10" w:rsidP="00C9203B">
            <w:pPr>
              <w:spacing w:after="0" w:line="240" w:lineRule="auto"/>
              <w:contextualSpacing/>
              <w:jc w:val="center"/>
              <w:rPr>
                <w:rFonts w:ascii="Times New Roman" w:hAnsi="Times New Roman"/>
                <w:color w:val="000000"/>
                <w:sz w:val="24"/>
              </w:rPr>
            </w:pPr>
            <w:r>
              <w:rPr>
                <w:rFonts w:ascii="Times New Roman" w:hAnsi="Times New Roman"/>
                <w:color w:val="000000"/>
                <w:sz w:val="24"/>
              </w:rPr>
              <w:t>24</w:t>
            </w:r>
            <w:r w:rsidR="00304668" w:rsidRPr="00304668">
              <w:rPr>
                <w:rFonts w:ascii="Times New Roman" w:hAnsi="Times New Roman"/>
                <w:color w:val="000000"/>
                <w:sz w:val="24"/>
              </w:rPr>
              <w:t> </w:t>
            </w:r>
            <w:r>
              <w:rPr>
                <w:rFonts w:ascii="Times New Roman" w:hAnsi="Times New Roman"/>
                <w:color w:val="000000"/>
                <w:sz w:val="24"/>
              </w:rPr>
              <w:t>675</w:t>
            </w:r>
            <w:r w:rsidR="00304668" w:rsidRPr="00304668">
              <w:rPr>
                <w:rFonts w:ascii="Times New Roman" w:hAnsi="Times New Roman"/>
                <w:color w:val="000000"/>
                <w:sz w:val="24"/>
              </w:rPr>
              <w:t>,</w:t>
            </w:r>
            <w:r w:rsidR="00C9203B">
              <w:rPr>
                <w:rFonts w:ascii="Times New Roman" w:hAnsi="Times New Roman"/>
                <w:color w:val="000000"/>
                <w:sz w:val="24"/>
              </w:rPr>
              <w:t>6</w:t>
            </w:r>
          </w:p>
        </w:tc>
        <w:tc>
          <w:tcPr>
            <w:tcW w:w="1559" w:type="dxa"/>
            <w:vAlign w:val="bottom"/>
          </w:tcPr>
          <w:p w:rsidR="00304668" w:rsidRPr="00304668" w:rsidRDefault="00304668" w:rsidP="00C24353">
            <w:pPr>
              <w:spacing w:after="0" w:line="240" w:lineRule="auto"/>
              <w:contextualSpacing/>
              <w:jc w:val="center"/>
              <w:rPr>
                <w:rFonts w:ascii="Times New Roman" w:hAnsi="Times New Roman"/>
                <w:color w:val="000000"/>
                <w:sz w:val="24"/>
              </w:rPr>
            </w:pPr>
            <w:r w:rsidRPr="00304668">
              <w:rPr>
                <w:rFonts w:ascii="Times New Roman" w:hAnsi="Times New Roman"/>
                <w:color w:val="000000"/>
                <w:sz w:val="24"/>
              </w:rPr>
              <w:t>1</w:t>
            </w:r>
            <w:r w:rsidR="002C0EF7">
              <w:rPr>
                <w:rFonts w:ascii="Times New Roman" w:hAnsi="Times New Roman"/>
                <w:color w:val="000000"/>
                <w:sz w:val="24"/>
              </w:rPr>
              <w:t>0</w:t>
            </w:r>
            <w:r w:rsidRPr="00304668">
              <w:rPr>
                <w:rFonts w:ascii="Times New Roman" w:hAnsi="Times New Roman"/>
                <w:color w:val="000000"/>
                <w:sz w:val="24"/>
              </w:rPr>
              <w:t xml:space="preserve"> </w:t>
            </w:r>
            <w:r w:rsidR="002C0EF7">
              <w:rPr>
                <w:rFonts w:ascii="Times New Roman" w:hAnsi="Times New Roman"/>
                <w:color w:val="000000"/>
                <w:sz w:val="24"/>
              </w:rPr>
              <w:t>0</w:t>
            </w:r>
            <w:r w:rsidR="00C24353">
              <w:rPr>
                <w:rFonts w:ascii="Times New Roman" w:hAnsi="Times New Roman"/>
                <w:color w:val="000000"/>
                <w:sz w:val="24"/>
              </w:rPr>
              <w:t>11</w:t>
            </w:r>
            <w:r w:rsidRPr="00304668">
              <w:rPr>
                <w:rFonts w:ascii="Times New Roman" w:hAnsi="Times New Roman"/>
                <w:color w:val="000000"/>
                <w:sz w:val="24"/>
              </w:rPr>
              <w:t>,</w:t>
            </w:r>
            <w:r w:rsidR="00C24353">
              <w:rPr>
                <w:rFonts w:ascii="Times New Roman" w:hAnsi="Times New Roman"/>
                <w:color w:val="000000"/>
                <w:sz w:val="24"/>
              </w:rPr>
              <w:t>8</w:t>
            </w:r>
          </w:p>
        </w:tc>
        <w:tc>
          <w:tcPr>
            <w:tcW w:w="1559" w:type="dxa"/>
            <w:vAlign w:val="bottom"/>
          </w:tcPr>
          <w:p w:rsidR="00304668" w:rsidRPr="00860FCF" w:rsidRDefault="00F82071" w:rsidP="00E279F3">
            <w:pPr>
              <w:spacing w:after="0" w:line="240" w:lineRule="auto"/>
              <w:contextualSpacing/>
              <w:jc w:val="center"/>
              <w:rPr>
                <w:rFonts w:ascii="Times New Roman" w:hAnsi="Times New Roman"/>
                <w:color w:val="000000"/>
                <w:sz w:val="24"/>
                <w:lang w:val="en-US"/>
              </w:rPr>
            </w:pPr>
            <w:r>
              <w:rPr>
                <w:rFonts w:ascii="Times New Roman" w:hAnsi="Times New Roman"/>
                <w:color w:val="000000"/>
                <w:sz w:val="24"/>
              </w:rPr>
              <w:t>1 3</w:t>
            </w:r>
            <w:r w:rsidR="00656A19">
              <w:rPr>
                <w:rFonts w:ascii="Times New Roman" w:hAnsi="Times New Roman"/>
                <w:color w:val="000000"/>
                <w:sz w:val="24"/>
              </w:rPr>
              <w:t>2</w:t>
            </w:r>
            <w:r w:rsidR="00E279F3">
              <w:rPr>
                <w:rFonts w:ascii="Times New Roman" w:hAnsi="Times New Roman"/>
                <w:color w:val="000000"/>
                <w:sz w:val="24"/>
              </w:rPr>
              <w:t>3</w:t>
            </w:r>
            <w:r w:rsidR="00304668" w:rsidRPr="00304668">
              <w:rPr>
                <w:rFonts w:ascii="Times New Roman" w:hAnsi="Times New Roman"/>
                <w:color w:val="000000"/>
                <w:sz w:val="24"/>
              </w:rPr>
              <w:t> </w:t>
            </w:r>
            <w:r w:rsidR="00E279F3">
              <w:rPr>
                <w:rFonts w:ascii="Times New Roman" w:hAnsi="Times New Roman"/>
                <w:color w:val="000000"/>
                <w:sz w:val="24"/>
              </w:rPr>
              <w:t>329</w:t>
            </w:r>
            <w:r w:rsidR="00304668" w:rsidRPr="00304668">
              <w:rPr>
                <w:rFonts w:ascii="Times New Roman" w:hAnsi="Times New Roman"/>
                <w:color w:val="000000"/>
                <w:sz w:val="24"/>
              </w:rPr>
              <w:t>,</w:t>
            </w:r>
            <w:r w:rsidR="00E279F3">
              <w:rPr>
                <w:rFonts w:ascii="Times New Roman" w:hAnsi="Times New Roman"/>
                <w:color w:val="000000"/>
                <w:sz w:val="24"/>
              </w:rPr>
              <w:t>8</w:t>
            </w:r>
          </w:p>
        </w:tc>
      </w:tr>
    </w:tbl>
    <w:p w:rsidR="00304668" w:rsidRPr="00304668" w:rsidRDefault="00304668" w:rsidP="00304668">
      <w:pPr>
        <w:widowControl w:val="0"/>
        <w:autoSpaceDE w:val="0"/>
        <w:autoSpaceDN w:val="0"/>
        <w:spacing w:after="0" w:line="240" w:lineRule="auto"/>
        <w:jc w:val="center"/>
        <w:rPr>
          <w:rFonts w:ascii="Times New Roman" w:eastAsia="Times New Roman" w:hAnsi="Times New Roman"/>
          <w:b/>
          <w:sz w:val="28"/>
          <w:szCs w:val="28"/>
          <w:lang w:eastAsia="ru-RU"/>
        </w:rPr>
      </w:pPr>
    </w:p>
    <w:p w:rsidR="00304668" w:rsidRPr="00304668" w:rsidRDefault="00304668" w:rsidP="00304668">
      <w:pPr>
        <w:widowControl w:val="0"/>
        <w:autoSpaceDE w:val="0"/>
        <w:autoSpaceDN w:val="0"/>
        <w:spacing w:after="0" w:line="240" w:lineRule="auto"/>
        <w:jc w:val="center"/>
        <w:rPr>
          <w:rFonts w:ascii="Times New Roman" w:eastAsia="Times New Roman" w:hAnsi="Times New Roman"/>
          <w:b/>
          <w:sz w:val="28"/>
          <w:szCs w:val="28"/>
          <w:lang w:eastAsia="ru-RU"/>
        </w:rPr>
      </w:pPr>
      <w:r w:rsidRPr="00304668">
        <w:rPr>
          <w:rFonts w:ascii="Times New Roman" w:eastAsia="Times New Roman" w:hAnsi="Times New Roman"/>
          <w:b/>
          <w:sz w:val="28"/>
          <w:szCs w:val="28"/>
          <w:lang w:eastAsia="ru-RU"/>
        </w:rPr>
        <w:t xml:space="preserve">Характеристика текущего состояния сферы реализации </w:t>
      </w:r>
    </w:p>
    <w:p w:rsidR="00304668" w:rsidRPr="00304668" w:rsidRDefault="00304668" w:rsidP="00304668">
      <w:pPr>
        <w:widowControl w:val="0"/>
        <w:autoSpaceDE w:val="0"/>
        <w:autoSpaceDN w:val="0"/>
        <w:spacing w:after="0" w:line="240" w:lineRule="auto"/>
        <w:jc w:val="center"/>
        <w:rPr>
          <w:rFonts w:ascii="Times New Roman" w:eastAsia="Times New Roman" w:hAnsi="Times New Roman"/>
          <w:b/>
          <w:sz w:val="28"/>
          <w:szCs w:val="28"/>
          <w:lang w:eastAsia="ru-RU"/>
        </w:rPr>
      </w:pPr>
      <w:r w:rsidRPr="00304668">
        <w:rPr>
          <w:rFonts w:ascii="Times New Roman" w:eastAsia="Times New Roman" w:hAnsi="Times New Roman"/>
          <w:b/>
          <w:sz w:val="28"/>
          <w:szCs w:val="28"/>
          <w:lang w:eastAsia="ru-RU"/>
        </w:rPr>
        <w:t xml:space="preserve">подпрограммы 3 "Благоустройство в территориальных округах </w:t>
      </w:r>
    </w:p>
    <w:p w:rsidR="00304668" w:rsidRPr="00304668" w:rsidRDefault="00304668" w:rsidP="00304668">
      <w:pPr>
        <w:widowControl w:val="0"/>
        <w:autoSpaceDE w:val="0"/>
        <w:autoSpaceDN w:val="0"/>
        <w:spacing w:after="0" w:line="240" w:lineRule="auto"/>
        <w:jc w:val="center"/>
        <w:rPr>
          <w:rFonts w:ascii="Times New Roman" w:eastAsia="Times New Roman" w:hAnsi="Times New Roman"/>
          <w:b/>
          <w:sz w:val="28"/>
          <w:szCs w:val="28"/>
          <w:lang w:eastAsia="ru-RU"/>
        </w:rPr>
      </w:pPr>
      <w:r w:rsidRPr="00304668">
        <w:rPr>
          <w:rFonts w:ascii="Times New Roman" w:eastAsia="Times New Roman" w:hAnsi="Times New Roman"/>
          <w:b/>
          <w:sz w:val="28"/>
          <w:szCs w:val="28"/>
          <w:lang w:eastAsia="ru-RU"/>
        </w:rPr>
        <w:t>городского округа "Город Архангельск "</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8"/>
          <w:szCs w:val="28"/>
          <w:lang w:eastAsia="ru-RU"/>
        </w:rPr>
      </w:pPr>
    </w:p>
    <w:p w:rsidR="00304668" w:rsidRPr="00304668" w:rsidRDefault="00304668" w:rsidP="00304668">
      <w:pPr>
        <w:widowControl w:val="0"/>
        <w:autoSpaceDE w:val="0"/>
        <w:autoSpaceDN w:val="0"/>
        <w:spacing w:after="0" w:line="240" w:lineRule="auto"/>
        <w:ind w:firstLine="709"/>
        <w:jc w:val="both"/>
        <w:rPr>
          <w:rFonts w:ascii="Times New Roman" w:eastAsia="Times New Roman" w:hAnsi="Times New Roman"/>
          <w:sz w:val="28"/>
          <w:szCs w:val="28"/>
          <w:lang w:eastAsia="ru-RU"/>
        </w:rPr>
      </w:pPr>
      <w:r w:rsidRPr="00304668">
        <w:rPr>
          <w:rFonts w:ascii="Times New Roman" w:eastAsia="Times New Roman" w:hAnsi="Times New Roman"/>
          <w:sz w:val="28"/>
          <w:szCs w:val="28"/>
          <w:lang w:eastAsia="ru-RU"/>
        </w:rPr>
        <w:t>Благоустройство городского округа "Город Архангельск" включает ряд мероприятий по улучшению санитарно-гигиенических условий жизни, оздоровлению городской среды при помощи озеленения территории городского округа "Город Архангельск" за счет устройства цветников, газонов, установки малых архитектурных форм.</w:t>
      </w:r>
    </w:p>
    <w:p w:rsidR="00304668" w:rsidRPr="00304668" w:rsidRDefault="00304668" w:rsidP="00304668">
      <w:pPr>
        <w:widowControl w:val="0"/>
        <w:autoSpaceDE w:val="0"/>
        <w:autoSpaceDN w:val="0"/>
        <w:spacing w:after="0" w:line="240" w:lineRule="auto"/>
        <w:ind w:firstLine="709"/>
        <w:jc w:val="both"/>
        <w:rPr>
          <w:rFonts w:ascii="Times New Roman" w:eastAsia="Times New Roman" w:hAnsi="Times New Roman"/>
          <w:sz w:val="28"/>
          <w:szCs w:val="28"/>
          <w:lang w:eastAsia="ru-RU"/>
        </w:rPr>
      </w:pPr>
      <w:r w:rsidRPr="00304668">
        <w:rPr>
          <w:rFonts w:ascii="Times New Roman" w:eastAsia="Times New Roman" w:hAnsi="Times New Roman"/>
          <w:sz w:val="28"/>
          <w:szCs w:val="28"/>
          <w:lang w:eastAsia="ru-RU"/>
        </w:rPr>
        <w:t>Озелененные территории вместе с пешеходными дорожками и площадками, цветниками, малыми архитектурными формами и оборудованием, парковыми сооружениями создают образ городского округа "Город Архангельск", формируют благоприятную и комфортную городскую среду для жителей и гостей городского округа "Город Архангельск", выполняют рекреационные и санитарно-защитные функции.</w:t>
      </w:r>
    </w:p>
    <w:p w:rsidR="00304668" w:rsidRPr="00304668" w:rsidRDefault="00304668" w:rsidP="00304668">
      <w:pPr>
        <w:widowControl w:val="0"/>
        <w:autoSpaceDE w:val="0"/>
        <w:autoSpaceDN w:val="0"/>
        <w:spacing w:after="0" w:line="240" w:lineRule="auto"/>
        <w:ind w:firstLine="709"/>
        <w:jc w:val="both"/>
        <w:rPr>
          <w:rFonts w:ascii="Times New Roman" w:eastAsia="Times New Roman" w:hAnsi="Times New Roman"/>
          <w:sz w:val="28"/>
          <w:szCs w:val="28"/>
          <w:lang w:eastAsia="ru-RU"/>
        </w:rPr>
      </w:pPr>
      <w:r w:rsidRPr="00304668">
        <w:rPr>
          <w:rFonts w:ascii="Times New Roman" w:eastAsia="Times New Roman" w:hAnsi="Times New Roman"/>
          <w:sz w:val="28"/>
          <w:szCs w:val="28"/>
          <w:lang w:eastAsia="ru-RU"/>
        </w:rPr>
        <w:t>В настоящее время большинство зеленых насаждений городского округа "Город Архангельск" состарились и требуют существенной замены. Деревья и кустарники нуждаются в своевременной подрезке и дополнительном уходе.</w:t>
      </w:r>
    </w:p>
    <w:p w:rsidR="00304668" w:rsidRPr="00304668" w:rsidRDefault="00304668" w:rsidP="00304668">
      <w:pPr>
        <w:widowControl w:val="0"/>
        <w:autoSpaceDE w:val="0"/>
        <w:autoSpaceDN w:val="0"/>
        <w:spacing w:after="0" w:line="240" w:lineRule="auto"/>
        <w:ind w:firstLine="709"/>
        <w:jc w:val="both"/>
        <w:rPr>
          <w:rFonts w:ascii="Times New Roman" w:eastAsia="Times New Roman" w:hAnsi="Times New Roman"/>
          <w:sz w:val="28"/>
          <w:szCs w:val="28"/>
          <w:lang w:eastAsia="ru-RU"/>
        </w:rPr>
      </w:pPr>
      <w:r w:rsidRPr="00304668">
        <w:rPr>
          <w:rFonts w:ascii="Times New Roman" w:eastAsia="Times New Roman" w:hAnsi="Times New Roman"/>
          <w:sz w:val="28"/>
          <w:szCs w:val="28"/>
          <w:lang w:eastAsia="ru-RU"/>
        </w:rPr>
        <w:t>Остается на низком уровне благоустроенность территории общего пользования, мест отдыха и досуга горожан.</w:t>
      </w:r>
    </w:p>
    <w:p w:rsidR="00304668" w:rsidRPr="00304668" w:rsidRDefault="00304668" w:rsidP="00304668">
      <w:pPr>
        <w:widowControl w:val="0"/>
        <w:autoSpaceDE w:val="0"/>
        <w:autoSpaceDN w:val="0"/>
        <w:spacing w:after="0" w:line="240" w:lineRule="auto"/>
        <w:ind w:firstLine="709"/>
        <w:jc w:val="both"/>
        <w:rPr>
          <w:rFonts w:ascii="Times New Roman" w:eastAsia="Times New Roman" w:hAnsi="Times New Roman"/>
          <w:sz w:val="28"/>
          <w:szCs w:val="28"/>
          <w:lang w:eastAsia="ru-RU"/>
        </w:rPr>
      </w:pPr>
      <w:r w:rsidRPr="00304668">
        <w:rPr>
          <w:rFonts w:ascii="Times New Roman" w:eastAsia="Times New Roman" w:hAnsi="Times New Roman"/>
          <w:sz w:val="28"/>
          <w:szCs w:val="28"/>
          <w:lang w:eastAsia="ru-RU"/>
        </w:rPr>
        <w:t>Жителями городского округа "Город Архангельск" осуществляется несанкционированное складирование строительного и бытового мусора на территории городского округа "Город Архангельск".</w:t>
      </w:r>
    </w:p>
    <w:p w:rsidR="00304668" w:rsidRPr="00304668" w:rsidRDefault="00304668" w:rsidP="00304668">
      <w:pPr>
        <w:widowControl w:val="0"/>
        <w:autoSpaceDE w:val="0"/>
        <w:autoSpaceDN w:val="0"/>
        <w:spacing w:after="0" w:line="240" w:lineRule="auto"/>
        <w:ind w:firstLine="709"/>
        <w:jc w:val="both"/>
        <w:rPr>
          <w:rFonts w:ascii="Times New Roman" w:eastAsia="Times New Roman" w:hAnsi="Times New Roman"/>
          <w:sz w:val="28"/>
          <w:szCs w:val="28"/>
          <w:lang w:eastAsia="ru-RU"/>
        </w:rPr>
      </w:pPr>
      <w:r w:rsidRPr="00304668">
        <w:rPr>
          <w:rFonts w:ascii="Times New Roman" w:eastAsia="Times New Roman" w:hAnsi="Times New Roman"/>
          <w:sz w:val="28"/>
          <w:szCs w:val="28"/>
          <w:lang w:eastAsia="ru-RU"/>
        </w:rPr>
        <w:t>Имеют место нарушения элементов озеленения и благоустройства, допускается стоянка автотранспортных средств в неустановленных местах.</w:t>
      </w:r>
    </w:p>
    <w:p w:rsidR="00304668" w:rsidRPr="00304668" w:rsidRDefault="00304668" w:rsidP="00304668">
      <w:pPr>
        <w:widowControl w:val="0"/>
        <w:autoSpaceDE w:val="0"/>
        <w:autoSpaceDN w:val="0"/>
        <w:spacing w:after="0" w:line="240" w:lineRule="auto"/>
        <w:ind w:firstLine="709"/>
        <w:jc w:val="both"/>
        <w:rPr>
          <w:rFonts w:ascii="Times New Roman" w:eastAsia="Times New Roman" w:hAnsi="Times New Roman"/>
          <w:sz w:val="28"/>
          <w:szCs w:val="28"/>
          <w:lang w:eastAsia="ru-RU"/>
        </w:rPr>
      </w:pPr>
      <w:r w:rsidRPr="00304668">
        <w:rPr>
          <w:rFonts w:ascii="Times New Roman" w:eastAsia="Times New Roman" w:hAnsi="Times New Roman"/>
          <w:sz w:val="28"/>
          <w:szCs w:val="28"/>
          <w:lang w:eastAsia="ru-RU"/>
        </w:rPr>
        <w:t>Проблема самовольной установки гаражей (сараев) не менее актуальна, чем проблема нарушений правил парковки.</w:t>
      </w:r>
    </w:p>
    <w:p w:rsidR="00304668" w:rsidRPr="00304668" w:rsidRDefault="00304668" w:rsidP="00304668">
      <w:pPr>
        <w:widowControl w:val="0"/>
        <w:autoSpaceDE w:val="0"/>
        <w:autoSpaceDN w:val="0"/>
        <w:spacing w:after="0" w:line="240" w:lineRule="auto"/>
        <w:ind w:firstLine="709"/>
        <w:jc w:val="both"/>
        <w:rPr>
          <w:rFonts w:ascii="Times New Roman" w:eastAsia="Times New Roman" w:hAnsi="Times New Roman"/>
          <w:sz w:val="28"/>
          <w:szCs w:val="28"/>
          <w:lang w:eastAsia="ru-RU"/>
        </w:rPr>
      </w:pPr>
      <w:r w:rsidRPr="00304668">
        <w:rPr>
          <w:rFonts w:ascii="Times New Roman" w:eastAsia="Times New Roman" w:hAnsi="Times New Roman"/>
          <w:sz w:val="28"/>
          <w:szCs w:val="28"/>
          <w:lang w:eastAsia="ru-RU"/>
        </w:rPr>
        <w:t>Самовольно установленные объекты размещаются и на участках подземных инженерных коммуникаций, что затрудняет производство работ на данных участках. В связи с этим администрации территориальных округов вынуждены проводить мероприятия по сносу самовольно установленных объектов.</w:t>
      </w:r>
    </w:p>
    <w:p w:rsidR="00304668" w:rsidRPr="00304668" w:rsidRDefault="00304668" w:rsidP="00304668">
      <w:pPr>
        <w:widowControl w:val="0"/>
        <w:autoSpaceDE w:val="0"/>
        <w:autoSpaceDN w:val="0"/>
        <w:spacing w:after="0" w:line="240" w:lineRule="auto"/>
        <w:ind w:firstLine="709"/>
        <w:jc w:val="both"/>
        <w:rPr>
          <w:rFonts w:ascii="Times New Roman" w:eastAsia="Times New Roman" w:hAnsi="Times New Roman"/>
          <w:sz w:val="28"/>
          <w:szCs w:val="28"/>
          <w:lang w:eastAsia="ru-RU"/>
        </w:rPr>
      </w:pPr>
      <w:r w:rsidRPr="00304668">
        <w:rPr>
          <w:rFonts w:ascii="Times New Roman" w:eastAsia="Times New Roman" w:hAnsi="Times New Roman"/>
          <w:sz w:val="28"/>
          <w:szCs w:val="28"/>
          <w:lang w:eastAsia="ru-RU"/>
        </w:rPr>
        <w:t>Для жителей удаленных и островных территорий городского округа "Город Архангельск" в зимний период для обеспечения продовольственными и другими товарами первой необходимости требуется устраивать и содержать ледовые переправы с учетом их безопасности.</w:t>
      </w:r>
    </w:p>
    <w:p w:rsidR="00304668" w:rsidRPr="00304668" w:rsidRDefault="00304668" w:rsidP="00304668">
      <w:pPr>
        <w:widowControl w:val="0"/>
        <w:autoSpaceDE w:val="0"/>
        <w:autoSpaceDN w:val="0"/>
        <w:spacing w:after="0" w:line="240" w:lineRule="auto"/>
        <w:ind w:firstLine="709"/>
        <w:jc w:val="both"/>
        <w:rPr>
          <w:rFonts w:ascii="Times New Roman" w:eastAsia="Times New Roman" w:hAnsi="Times New Roman"/>
          <w:sz w:val="28"/>
          <w:szCs w:val="28"/>
          <w:lang w:eastAsia="ru-RU"/>
        </w:rPr>
      </w:pPr>
      <w:r w:rsidRPr="00304668">
        <w:rPr>
          <w:rFonts w:ascii="Times New Roman" w:eastAsia="Times New Roman" w:hAnsi="Times New Roman"/>
          <w:sz w:val="28"/>
          <w:szCs w:val="28"/>
          <w:lang w:eastAsia="ru-RU"/>
        </w:rPr>
        <w:t>Для организации досуга детей необходимо обустройство установленных детских площадок, которые должны отвечать требованиям травмобезопасности детей, укреплять их здоровье, приобщать к здоровому образу жизни.</w:t>
      </w:r>
    </w:p>
    <w:p w:rsidR="00304668" w:rsidRPr="00304668" w:rsidRDefault="00304668" w:rsidP="001B6547">
      <w:pPr>
        <w:widowControl w:val="0"/>
        <w:autoSpaceDE w:val="0"/>
        <w:autoSpaceDN w:val="0"/>
        <w:spacing w:after="0" w:line="240" w:lineRule="auto"/>
        <w:ind w:firstLine="709"/>
        <w:jc w:val="both"/>
        <w:rPr>
          <w:rFonts w:ascii="Times New Roman" w:eastAsia="Times New Roman" w:hAnsi="Times New Roman"/>
          <w:sz w:val="28"/>
          <w:szCs w:val="28"/>
          <w:lang w:eastAsia="ru-RU"/>
        </w:rPr>
      </w:pPr>
      <w:r w:rsidRPr="00304668">
        <w:rPr>
          <w:rFonts w:ascii="Times New Roman" w:eastAsia="Times New Roman" w:hAnsi="Times New Roman"/>
          <w:sz w:val="28"/>
          <w:szCs w:val="28"/>
          <w:lang w:eastAsia="ru-RU"/>
        </w:rPr>
        <w:t>Реализация подпрограммы 3. "Благоустройство в территориальных округах городского округа "Город Архангельск " способствует улучшению санитарного состояния и внешнего облика городского округа "Город Архангельск".</w:t>
      </w:r>
    </w:p>
    <w:p w:rsidR="00304668" w:rsidRPr="00304668" w:rsidRDefault="00304668" w:rsidP="00304668">
      <w:pPr>
        <w:spacing w:after="0" w:line="240" w:lineRule="auto"/>
        <w:ind w:right="-426"/>
        <w:jc w:val="both"/>
        <w:rPr>
          <w:rFonts w:ascii="Times New Roman" w:eastAsia="Times New Roman" w:hAnsi="Times New Roman"/>
          <w:b/>
          <w:sz w:val="26"/>
          <w:szCs w:val="26"/>
          <w:lang w:eastAsia="ru-RU"/>
        </w:rPr>
      </w:pPr>
    </w:p>
    <w:p w:rsidR="00304668" w:rsidRPr="00304668" w:rsidRDefault="00304668" w:rsidP="00304668">
      <w:pPr>
        <w:spacing w:after="0" w:line="240" w:lineRule="auto"/>
        <w:jc w:val="center"/>
        <w:rPr>
          <w:rFonts w:ascii="Times New Roman" w:hAnsi="Times New Roman"/>
          <w:b/>
          <w:sz w:val="24"/>
          <w:szCs w:val="24"/>
        </w:rPr>
      </w:pPr>
      <w:r w:rsidRPr="00304668">
        <w:rPr>
          <w:rFonts w:ascii="Times New Roman" w:hAnsi="Times New Roman"/>
          <w:b/>
          <w:sz w:val="24"/>
          <w:szCs w:val="24"/>
        </w:rPr>
        <w:lastRenderedPageBreak/>
        <w:t>ПАСПОРТ</w:t>
      </w:r>
    </w:p>
    <w:p w:rsidR="00304668" w:rsidRPr="00304668" w:rsidRDefault="00304668" w:rsidP="00304668">
      <w:pPr>
        <w:spacing w:after="0" w:line="240" w:lineRule="auto"/>
        <w:jc w:val="center"/>
        <w:rPr>
          <w:rFonts w:ascii="Times New Roman" w:hAnsi="Times New Roman"/>
          <w:b/>
          <w:sz w:val="24"/>
          <w:szCs w:val="24"/>
        </w:rPr>
      </w:pPr>
      <w:r w:rsidRPr="00304668">
        <w:rPr>
          <w:rFonts w:ascii="Times New Roman" w:hAnsi="Times New Roman"/>
          <w:b/>
          <w:sz w:val="24"/>
          <w:szCs w:val="24"/>
        </w:rPr>
        <w:t>подпрограммы 4 "Подготовка градостроительной и землеустроительной документации городского округа "Город Архангельск"</w:t>
      </w:r>
    </w:p>
    <w:p w:rsidR="00304668" w:rsidRPr="00304668" w:rsidRDefault="00304668" w:rsidP="00304668">
      <w:pPr>
        <w:spacing w:after="0" w:line="240" w:lineRule="auto"/>
        <w:jc w:val="center"/>
        <w:rPr>
          <w:rFonts w:ascii="Times New Roman" w:hAnsi="Times New Roman"/>
          <w:sz w:val="26"/>
          <w:szCs w:val="26"/>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48"/>
        <w:gridCol w:w="2055"/>
        <w:gridCol w:w="5244"/>
      </w:tblGrid>
      <w:tr w:rsidR="00304668" w:rsidRPr="00304668" w:rsidTr="007B3FD5">
        <w:tc>
          <w:tcPr>
            <w:tcW w:w="2448" w:type="dxa"/>
          </w:tcPr>
          <w:p w:rsidR="00304668" w:rsidRPr="00304668" w:rsidRDefault="00304668" w:rsidP="00304668">
            <w:pPr>
              <w:spacing w:after="0" w:line="280" w:lineRule="exact"/>
              <w:ind w:right="-108"/>
              <w:rPr>
                <w:rFonts w:ascii="Times New Roman" w:hAnsi="Times New Roman"/>
                <w:sz w:val="24"/>
                <w:szCs w:val="24"/>
              </w:rPr>
            </w:pPr>
            <w:r w:rsidRPr="00304668">
              <w:rPr>
                <w:rFonts w:ascii="Times New Roman" w:hAnsi="Times New Roman"/>
                <w:sz w:val="24"/>
                <w:szCs w:val="24"/>
              </w:rPr>
              <w:t>Сроки реализации подпрограммы</w:t>
            </w:r>
          </w:p>
        </w:tc>
        <w:tc>
          <w:tcPr>
            <w:tcW w:w="7299" w:type="dxa"/>
            <w:gridSpan w:val="2"/>
          </w:tcPr>
          <w:p w:rsidR="00304668" w:rsidRPr="00304668" w:rsidRDefault="00304668" w:rsidP="00304668">
            <w:pPr>
              <w:spacing w:after="0" w:line="280" w:lineRule="exact"/>
              <w:jc w:val="both"/>
              <w:rPr>
                <w:rFonts w:ascii="Times New Roman" w:hAnsi="Times New Roman"/>
                <w:sz w:val="24"/>
                <w:szCs w:val="24"/>
              </w:rPr>
            </w:pPr>
            <w:r w:rsidRPr="00304668">
              <w:rPr>
                <w:rFonts w:ascii="Times New Roman" w:hAnsi="Times New Roman"/>
                <w:sz w:val="24"/>
                <w:szCs w:val="24"/>
              </w:rPr>
              <w:t xml:space="preserve">2022 - 2027 годы </w:t>
            </w:r>
          </w:p>
        </w:tc>
      </w:tr>
      <w:tr w:rsidR="00304668" w:rsidRPr="00304668" w:rsidTr="007B3FD5">
        <w:tc>
          <w:tcPr>
            <w:tcW w:w="2448" w:type="dxa"/>
          </w:tcPr>
          <w:p w:rsidR="00304668" w:rsidRPr="00304668" w:rsidRDefault="00304668" w:rsidP="00304668">
            <w:pPr>
              <w:spacing w:after="0" w:line="280" w:lineRule="exact"/>
              <w:ind w:right="-108"/>
              <w:rPr>
                <w:rFonts w:ascii="Times New Roman" w:hAnsi="Times New Roman"/>
                <w:sz w:val="24"/>
                <w:szCs w:val="24"/>
              </w:rPr>
            </w:pPr>
            <w:r w:rsidRPr="00304668">
              <w:rPr>
                <w:rFonts w:ascii="Times New Roman" w:hAnsi="Times New Roman"/>
                <w:sz w:val="24"/>
                <w:szCs w:val="24"/>
              </w:rPr>
              <w:t>Координатор подпрограммы</w:t>
            </w:r>
          </w:p>
        </w:tc>
        <w:tc>
          <w:tcPr>
            <w:tcW w:w="7299" w:type="dxa"/>
            <w:gridSpan w:val="2"/>
          </w:tcPr>
          <w:p w:rsidR="00304668" w:rsidRPr="00304668" w:rsidRDefault="00304668" w:rsidP="00304668">
            <w:pPr>
              <w:spacing w:after="0" w:line="280" w:lineRule="exact"/>
              <w:jc w:val="both"/>
              <w:rPr>
                <w:rFonts w:ascii="Times New Roman" w:hAnsi="Times New Roman"/>
                <w:sz w:val="24"/>
                <w:szCs w:val="24"/>
              </w:rPr>
            </w:pPr>
            <w:r w:rsidRPr="00304668">
              <w:rPr>
                <w:rFonts w:ascii="Times New Roman" w:hAnsi="Times New Roman"/>
                <w:sz w:val="24"/>
                <w:szCs w:val="24"/>
              </w:rPr>
              <w:t xml:space="preserve">Департамент градостроительства Администрации городского округа </w:t>
            </w:r>
            <w:r w:rsidRPr="00304668">
              <w:rPr>
                <w:rFonts w:ascii="Times New Roman" w:eastAsia="Times New Roman" w:hAnsi="Times New Roman"/>
                <w:sz w:val="24"/>
                <w:szCs w:val="24"/>
                <w:lang w:eastAsia="ru-RU" w:bidi="ru-RU"/>
              </w:rPr>
              <w:t>"Город Архангельск"</w:t>
            </w:r>
            <w:r w:rsidRPr="00304668">
              <w:rPr>
                <w:rFonts w:ascii="Times New Roman" w:hAnsi="Times New Roman"/>
                <w:sz w:val="24"/>
                <w:szCs w:val="24"/>
              </w:rPr>
              <w:t xml:space="preserve"> (далее – департамент градостроительства)</w:t>
            </w:r>
          </w:p>
        </w:tc>
      </w:tr>
      <w:tr w:rsidR="00304668" w:rsidRPr="00304668" w:rsidTr="007B3FD5">
        <w:tc>
          <w:tcPr>
            <w:tcW w:w="2448" w:type="dxa"/>
          </w:tcPr>
          <w:p w:rsidR="00304668" w:rsidRPr="00304668" w:rsidRDefault="00304668" w:rsidP="00304668">
            <w:pPr>
              <w:spacing w:after="0" w:line="280" w:lineRule="exact"/>
              <w:ind w:right="-108"/>
              <w:rPr>
                <w:rFonts w:ascii="Times New Roman" w:hAnsi="Times New Roman"/>
                <w:sz w:val="24"/>
                <w:szCs w:val="24"/>
              </w:rPr>
            </w:pPr>
            <w:r w:rsidRPr="00304668">
              <w:rPr>
                <w:rFonts w:ascii="Times New Roman" w:hAnsi="Times New Roman"/>
                <w:sz w:val="24"/>
                <w:szCs w:val="24"/>
              </w:rPr>
              <w:t>Заказчики подпрограммы</w:t>
            </w:r>
          </w:p>
        </w:tc>
        <w:tc>
          <w:tcPr>
            <w:tcW w:w="7299" w:type="dxa"/>
            <w:gridSpan w:val="2"/>
          </w:tcPr>
          <w:p w:rsidR="00304668" w:rsidRPr="00304668" w:rsidRDefault="00304668" w:rsidP="00304668">
            <w:pPr>
              <w:spacing w:after="0" w:line="280" w:lineRule="exact"/>
              <w:jc w:val="both"/>
              <w:rPr>
                <w:rFonts w:ascii="Times New Roman" w:hAnsi="Times New Roman"/>
                <w:sz w:val="24"/>
                <w:szCs w:val="24"/>
              </w:rPr>
            </w:pPr>
            <w:r w:rsidRPr="00304668">
              <w:rPr>
                <w:rFonts w:ascii="Times New Roman" w:hAnsi="Times New Roman"/>
                <w:sz w:val="24"/>
                <w:szCs w:val="24"/>
              </w:rPr>
              <w:t>Администрация города Архангельска, департамент транспорта, строительства и городской инфраструктуры</w:t>
            </w:r>
          </w:p>
        </w:tc>
      </w:tr>
      <w:tr w:rsidR="00304668" w:rsidRPr="00304668" w:rsidTr="007B3FD5">
        <w:tc>
          <w:tcPr>
            <w:tcW w:w="2448" w:type="dxa"/>
          </w:tcPr>
          <w:p w:rsidR="00304668" w:rsidRPr="00304668" w:rsidRDefault="00304668" w:rsidP="00304668">
            <w:pPr>
              <w:spacing w:after="0" w:line="280" w:lineRule="exact"/>
              <w:ind w:right="-108"/>
              <w:rPr>
                <w:rFonts w:ascii="Times New Roman" w:hAnsi="Times New Roman"/>
                <w:sz w:val="24"/>
                <w:szCs w:val="24"/>
              </w:rPr>
            </w:pPr>
            <w:r w:rsidRPr="00304668">
              <w:rPr>
                <w:rFonts w:ascii="Times New Roman" w:hAnsi="Times New Roman"/>
                <w:sz w:val="24"/>
                <w:szCs w:val="24"/>
              </w:rPr>
              <w:t>Исполнители подпрограммы</w:t>
            </w:r>
          </w:p>
        </w:tc>
        <w:tc>
          <w:tcPr>
            <w:tcW w:w="7299" w:type="dxa"/>
            <w:gridSpan w:val="2"/>
          </w:tcPr>
          <w:p w:rsidR="00304668" w:rsidRPr="00304668" w:rsidRDefault="00860FCF" w:rsidP="00304668">
            <w:pPr>
              <w:spacing w:after="0" w:line="280" w:lineRule="exact"/>
              <w:jc w:val="both"/>
              <w:rPr>
                <w:rFonts w:ascii="Times New Roman" w:hAnsi="Times New Roman"/>
                <w:sz w:val="24"/>
                <w:szCs w:val="24"/>
              </w:rPr>
            </w:pPr>
            <w:r>
              <w:rPr>
                <w:rFonts w:ascii="Times New Roman" w:eastAsia="Times New Roman" w:hAnsi="Times New Roman"/>
                <w:sz w:val="24"/>
                <w:szCs w:val="24"/>
                <w:lang w:eastAsia="ru-RU"/>
              </w:rPr>
              <w:t>Управление</w:t>
            </w:r>
            <w:r w:rsidR="00304668" w:rsidRPr="00304668">
              <w:rPr>
                <w:rFonts w:ascii="Times New Roman" w:eastAsia="Times New Roman" w:hAnsi="Times New Roman"/>
                <w:sz w:val="24"/>
                <w:szCs w:val="24"/>
                <w:lang w:eastAsia="ru-RU"/>
              </w:rPr>
              <w:t xml:space="preserve"> учета и отчетности, </w:t>
            </w:r>
            <w:r w:rsidR="00304668" w:rsidRPr="00304668">
              <w:rPr>
                <w:rFonts w:ascii="Times New Roman" w:hAnsi="Times New Roman"/>
                <w:sz w:val="24"/>
                <w:szCs w:val="24"/>
              </w:rPr>
              <w:t>департамент градостроительства, департамент транспорта, строительства и городской инфраструктуры</w:t>
            </w:r>
          </w:p>
        </w:tc>
      </w:tr>
      <w:tr w:rsidR="00304668" w:rsidRPr="00304668" w:rsidTr="007B3FD5">
        <w:tc>
          <w:tcPr>
            <w:tcW w:w="2448" w:type="dxa"/>
          </w:tcPr>
          <w:p w:rsidR="00304668" w:rsidRPr="00304668" w:rsidRDefault="00304668" w:rsidP="00304668">
            <w:pPr>
              <w:spacing w:after="0" w:line="280" w:lineRule="exact"/>
              <w:ind w:right="-108"/>
              <w:rPr>
                <w:rFonts w:ascii="Times New Roman" w:hAnsi="Times New Roman"/>
                <w:sz w:val="24"/>
                <w:szCs w:val="24"/>
              </w:rPr>
            </w:pPr>
            <w:r w:rsidRPr="00304668">
              <w:rPr>
                <w:rFonts w:ascii="Times New Roman" w:hAnsi="Times New Roman"/>
                <w:sz w:val="24"/>
                <w:szCs w:val="24"/>
              </w:rPr>
              <w:t>Цели и задачи подпрограммы</w:t>
            </w:r>
          </w:p>
        </w:tc>
        <w:tc>
          <w:tcPr>
            <w:tcW w:w="7299" w:type="dxa"/>
            <w:gridSpan w:val="2"/>
          </w:tcPr>
          <w:p w:rsidR="00304668" w:rsidRPr="00304668" w:rsidRDefault="00304668" w:rsidP="00304668">
            <w:pPr>
              <w:spacing w:after="0" w:line="280" w:lineRule="exact"/>
              <w:jc w:val="both"/>
              <w:rPr>
                <w:rFonts w:ascii="Times New Roman" w:hAnsi="Times New Roman"/>
                <w:sz w:val="24"/>
                <w:szCs w:val="24"/>
              </w:rPr>
            </w:pPr>
            <w:r w:rsidRPr="00304668">
              <w:rPr>
                <w:rFonts w:ascii="Times New Roman" w:hAnsi="Times New Roman"/>
                <w:sz w:val="24"/>
                <w:szCs w:val="24"/>
              </w:rPr>
              <w:t>Цель. Создание условий для развития территории городского округа "Город Архангельск" на основе территориального планирования и градостроительного зонирования.</w:t>
            </w:r>
          </w:p>
          <w:p w:rsidR="00304668" w:rsidRPr="00304668" w:rsidRDefault="00304668" w:rsidP="00304668">
            <w:pPr>
              <w:spacing w:after="0" w:line="280" w:lineRule="exact"/>
              <w:jc w:val="both"/>
              <w:rPr>
                <w:rFonts w:ascii="Times New Roman" w:hAnsi="Times New Roman"/>
                <w:sz w:val="24"/>
                <w:szCs w:val="24"/>
              </w:rPr>
            </w:pPr>
            <w:r w:rsidRPr="00304668">
              <w:rPr>
                <w:rFonts w:ascii="Times New Roman" w:hAnsi="Times New Roman"/>
                <w:spacing w:val="-8"/>
                <w:sz w:val="24"/>
                <w:szCs w:val="24"/>
              </w:rPr>
              <w:t>Задача. Обеспечение городского округа "Город Архангельск"</w:t>
            </w:r>
            <w:r w:rsidRPr="00304668">
              <w:rPr>
                <w:rFonts w:ascii="Times New Roman" w:hAnsi="Times New Roman"/>
                <w:sz w:val="24"/>
                <w:szCs w:val="24"/>
              </w:rPr>
              <w:t xml:space="preserve"> градостроительной и землеустроительной документацией</w:t>
            </w:r>
          </w:p>
        </w:tc>
      </w:tr>
      <w:tr w:rsidR="00304668" w:rsidRPr="00304668" w:rsidTr="007B3FD5">
        <w:tc>
          <w:tcPr>
            <w:tcW w:w="2448" w:type="dxa"/>
          </w:tcPr>
          <w:p w:rsidR="00304668" w:rsidRPr="00304668" w:rsidRDefault="00304668" w:rsidP="00304668">
            <w:pPr>
              <w:spacing w:after="0" w:line="280" w:lineRule="exact"/>
              <w:ind w:right="-108"/>
              <w:rPr>
                <w:rFonts w:ascii="Times New Roman" w:hAnsi="Times New Roman"/>
                <w:sz w:val="24"/>
                <w:szCs w:val="24"/>
              </w:rPr>
            </w:pPr>
            <w:r w:rsidRPr="00304668">
              <w:rPr>
                <w:rFonts w:ascii="Times New Roman" w:hAnsi="Times New Roman"/>
                <w:sz w:val="24"/>
                <w:szCs w:val="24"/>
              </w:rPr>
              <w:t>Целевые индикаторы подпрограммы</w:t>
            </w:r>
          </w:p>
        </w:tc>
        <w:tc>
          <w:tcPr>
            <w:tcW w:w="7299" w:type="dxa"/>
            <w:gridSpan w:val="2"/>
          </w:tcPr>
          <w:p w:rsidR="00304668" w:rsidRPr="00304668" w:rsidRDefault="00304668" w:rsidP="00304668">
            <w:pPr>
              <w:spacing w:after="0" w:line="280" w:lineRule="exact"/>
              <w:jc w:val="both"/>
              <w:rPr>
                <w:rFonts w:ascii="Times New Roman" w:hAnsi="Times New Roman"/>
                <w:sz w:val="24"/>
                <w:szCs w:val="24"/>
              </w:rPr>
            </w:pPr>
            <w:r w:rsidRPr="00304668">
              <w:rPr>
                <w:rFonts w:ascii="Times New Roman" w:hAnsi="Times New Roman"/>
                <w:sz w:val="24"/>
                <w:szCs w:val="24"/>
              </w:rPr>
              <w:t>Целевой индикатор 1. Уровень обеспеченности городского округа "Город Архангельск" документами территориального планирования, градостроительного зонирования и документацией по планировке территории.</w:t>
            </w:r>
          </w:p>
          <w:p w:rsidR="00304668" w:rsidRPr="00304668" w:rsidRDefault="00304668" w:rsidP="00304668">
            <w:pPr>
              <w:spacing w:after="0" w:line="280" w:lineRule="exact"/>
              <w:jc w:val="both"/>
              <w:rPr>
                <w:rFonts w:ascii="Times New Roman" w:hAnsi="Times New Roman"/>
                <w:sz w:val="24"/>
                <w:szCs w:val="24"/>
              </w:rPr>
            </w:pPr>
            <w:r w:rsidRPr="00304668">
              <w:rPr>
                <w:rFonts w:ascii="Times New Roman" w:hAnsi="Times New Roman"/>
                <w:sz w:val="24"/>
                <w:szCs w:val="24"/>
              </w:rPr>
              <w:t>Целевой индикатор 2. Уровень обеспеченности городского округа</w:t>
            </w:r>
            <w:r w:rsidRPr="00304668">
              <w:rPr>
                <w:rFonts w:ascii="Times New Roman" w:hAnsi="Times New Roman"/>
                <w:spacing w:val="-4"/>
                <w:sz w:val="24"/>
                <w:szCs w:val="24"/>
              </w:rPr>
              <w:t xml:space="preserve"> "Город Архангельск" землеустроительной документацией</w:t>
            </w:r>
          </w:p>
        </w:tc>
      </w:tr>
      <w:tr w:rsidR="00304668" w:rsidRPr="00304668" w:rsidTr="007B3FD5">
        <w:trPr>
          <w:trHeight w:val="135"/>
        </w:trPr>
        <w:tc>
          <w:tcPr>
            <w:tcW w:w="2448" w:type="dxa"/>
            <w:vMerge w:val="restart"/>
          </w:tcPr>
          <w:p w:rsidR="00304668" w:rsidRPr="00304668" w:rsidRDefault="00304668" w:rsidP="00304668">
            <w:pPr>
              <w:spacing w:after="0" w:line="280" w:lineRule="exact"/>
              <w:ind w:right="-108"/>
              <w:rPr>
                <w:rFonts w:ascii="Times New Roman" w:hAnsi="Times New Roman"/>
                <w:sz w:val="24"/>
                <w:szCs w:val="24"/>
              </w:rPr>
            </w:pPr>
            <w:r w:rsidRPr="00304668">
              <w:rPr>
                <w:rFonts w:ascii="Times New Roman" w:hAnsi="Times New Roman"/>
                <w:sz w:val="24"/>
                <w:szCs w:val="24"/>
              </w:rPr>
              <w:t>Объемы и источники финансового обеспечения реализации подпрограммы</w:t>
            </w:r>
          </w:p>
        </w:tc>
        <w:tc>
          <w:tcPr>
            <w:tcW w:w="7299" w:type="dxa"/>
            <w:gridSpan w:val="2"/>
          </w:tcPr>
          <w:p w:rsidR="00304668" w:rsidRDefault="00304668" w:rsidP="00304668">
            <w:pPr>
              <w:spacing w:after="0" w:line="280" w:lineRule="exact"/>
              <w:jc w:val="both"/>
              <w:rPr>
                <w:rFonts w:ascii="Times New Roman" w:hAnsi="Times New Roman"/>
                <w:sz w:val="24"/>
                <w:szCs w:val="24"/>
              </w:rPr>
            </w:pPr>
            <w:r w:rsidRPr="00304668">
              <w:rPr>
                <w:rFonts w:ascii="Times New Roman" w:hAnsi="Times New Roman"/>
                <w:sz w:val="24"/>
                <w:szCs w:val="24"/>
              </w:rPr>
              <w:t xml:space="preserve">Общий объем финансового обеспечения реализации подпрограммы составляет </w:t>
            </w:r>
            <w:r w:rsidR="002E070B">
              <w:rPr>
                <w:rFonts w:ascii="Times New Roman" w:hAnsi="Times New Roman"/>
                <w:sz w:val="24"/>
                <w:szCs w:val="24"/>
              </w:rPr>
              <w:t>8</w:t>
            </w:r>
            <w:r w:rsidRPr="00304668">
              <w:rPr>
                <w:rFonts w:ascii="Times New Roman" w:hAnsi="Times New Roman"/>
                <w:sz w:val="24"/>
                <w:szCs w:val="24"/>
              </w:rPr>
              <w:t> </w:t>
            </w:r>
            <w:r w:rsidR="002E070B">
              <w:rPr>
                <w:rFonts w:ascii="Times New Roman" w:hAnsi="Times New Roman"/>
                <w:sz w:val="24"/>
                <w:szCs w:val="24"/>
              </w:rPr>
              <w:t>7</w:t>
            </w:r>
            <w:r w:rsidR="00E279F3">
              <w:rPr>
                <w:rFonts w:ascii="Times New Roman" w:hAnsi="Times New Roman"/>
                <w:sz w:val="24"/>
                <w:szCs w:val="24"/>
              </w:rPr>
              <w:t>15</w:t>
            </w:r>
            <w:r w:rsidRPr="00304668">
              <w:rPr>
                <w:rFonts w:ascii="Times New Roman" w:hAnsi="Times New Roman"/>
                <w:sz w:val="24"/>
                <w:szCs w:val="24"/>
              </w:rPr>
              <w:t>,</w:t>
            </w:r>
            <w:r w:rsidR="002E070B">
              <w:rPr>
                <w:rFonts w:ascii="Times New Roman" w:hAnsi="Times New Roman"/>
                <w:sz w:val="24"/>
                <w:szCs w:val="24"/>
              </w:rPr>
              <w:t>1</w:t>
            </w:r>
            <w:r w:rsidRPr="00304668">
              <w:rPr>
                <w:rFonts w:ascii="Times New Roman" w:hAnsi="Times New Roman"/>
                <w:sz w:val="24"/>
                <w:szCs w:val="24"/>
              </w:rPr>
              <w:t xml:space="preserve"> тыс. руб., в том числе:</w:t>
            </w:r>
          </w:p>
          <w:p w:rsidR="007B3FD5" w:rsidRPr="00304668" w:rsidRDefault="007B3FD5" w:rsidP="00304668">
            <w:pPr>
              <w:spacing w:after="0" w:line="280" w:lineRule="exact"/>
              <w:jc w:val="both"/>
              <w:rPr>
                <w:rFonts w:ascii="Times New Roman" w:hAnsi="Times New Roman"/>
                <w:sz w:val="24"/>
                <w:szCs w:val="24"/>
              </w:rPr>
            </w:pPr>
          </w:p>
        </w:tc>
      </w:tr>
      <w:tr w:rsidR="00304668" w:rsidRPr="00304668" w:rsidTr="007B3FD5">
        <w:trPr>
          <w:trHeight w:val="126"/>
        </w:trPr>
        <w:tc>
          <w:tcPr>
            <w:tcW w:w="2448" w:type="dxa"/>
            <w:vMerge/>
          </w:tcPr>
          <w:p w:rsidR="00304668" w:rsidRPr="00304668" w:rsidRDefault="00304668" w:rsidP="00304668">
            <w:pPr>
              <w:spacing w:after="0" w:line="280" w:lineRule="exact"/>
              <w:ind w:right="-108"/>
              <w:rPr>
                <w:rFonts w:ascii="Times New Roman" w:hAnsi="Times New Roman"/>
                <w:sz w:val="24"/>
                <w:szCs w:val="24"/>
              </w:rPr>
            </w:pPr>
          </w:p>
        </w:tc>
        <w:tc>
          <w:tcPr>
            <w:tcW w:w="2055" w:type="dxa"/>
            <w:vMerge w:val="restart"/>
          </w:tcPr>
          <w:p w:rsidR="00304668" w:rsidRPr="00304668" w:rsidRDefault="00304668" w:rsidP="00304668">
            <w:pPr>
              <w:spacing w:after="0" w:line="280" w:lineRule="exact"/>
              <w:jc w:val="both"/>
              <w:rPr>
                <w:rFonts w:ascii="Times New Roman" w:hAnsi="Times New Roman"/>
                <w:sz w:val="24"/>
                <w:szCs w:val="24"/>
              </w:rPr>
            </w:pPr>
            <w:r w:rsidRPr="00304668">
              <w:rPr>
                <w:rFonts w:ascii="Times New Roman" w:hAnsi="Times New Roman"/>
                <w:sz w:val="24"/>
                <w:szCs w:val="24"/>
              </w:rPr>
              <w:t>Годы реализации подпрограммы</w:t>
            </w:r>
          </w:p>
        </w:tc>
        <w:tc>
          <w:tcPr>
            <w:tcW w:w="5244" w:type="dxa"/>
          </w:tcPr>
          <w:p w:rsidR="00304668" w:rsidRPr="00304668" w:rsidRDefault="00304668" w:rsidP="00304668">
            <w:pPr>
              <w:spacing w:after="0" w:line="280" w:lineRule="exact"/>
              <w:jc w:val="center"/>
              <w:rPr>
                <w:rFonts w:ascii="Times New Roman" w:hAnsi="Times New Roman"/>
                <w:sz w:val="24"/>
                <w:szCs w:val="24"/>
              </w:rPr>
            </w:pPr>
            <w:r w:rsidRPr="00304668">
              <w:rPr>
                <w:rFonts w:ascii="Times New Roman" w:hAnsi="Times New Roman"/>
                <w:sz w:val="24"/>
                <w:szCs w:val="24"/>
              </w:rPr>
              <w:t>Источники финансового обеспечения, тыс. руб.</w:t>
            </w:r>
          </w:p>
        </w:tc>
      </w:tr>
      <w:tr w:rsidR="00304668" w:rsidRPr="00304668" w:rsidTr="007B3FD5">
        <w:trPr>
          <w:trHeight w:val="328"/>
        </w:trPr>
        <w:tc>
          <w:tcPr>
            <w:tcW w:w="2448" w:type="dxa"/>
            <w:vMerge/>
          </w:tcPr>
          <w:p w:rsidR="00304668" w:rsidRPr="00304668" w:rsidRDefault="00304668" w:rsidP="00304668">
            <w:pPr>
              <w:spacing w:after="0" w:line="280" w:lineRule="exact"/>
              <w:ind w:right="-108"/>
              <w:rPr>
                <w:rFonts w:ascii="Times New Roman" w:hAnsi="Times New Roman"/>
                <w:sz w:val="24"/>
                <w:szCs w:val="24"/>
              </w:rPr>
            </w:pPr>
          </w:p>
        </w:tc>
        <w:tc>
          <w:tcPr>
            <w:tcW w:w="2055" w:type="dxa"/>
            <w:vMerge/>
          </w:tcPr>
          <w:p w:rsidR="00304668" w:rsidRPr="00304668" w:rsidRDefault="00304668" w:rsidP="00304668">
            <w:pPr>
              <w:spacing w:after="0" w:line="280" w:lineRule="exact"/>
              <w:jc w:val="both"/>
              <w:rPr>
                <w:rFonts w:ascii="Times New Roman" w:hAnsi="Times New Roman"/>
                <w:sz w:val="24"/>
                <w:szCs w:val="24"/>
              </w:rPr>
            </w:pPr>
          </w:p>
        </w:tc>
        <w:tc>
          <w:tcPr>
            <w:tcW w:w="5244" w:type="dxa"/>
          </w:tcPr>
          <w:p w:rsidR="00304668" w:rsidRPr="00304668" w:rsidRDefault="00304668" w:rsidP="00304668">
            <w:pPr>
              <w:spacing w:after="0" w:line="280" w:lineRule="exact"/>
              <w:jc w:val="center"/>
              <w:rPr>
                <w:rFonts w:ascii="Times New Roman" w:hAnsi="Times New Roman"/>
                <w:sz w:val="24"/>
                <w:szCs w:val="24"/>
              </w:rPr>
            </w:pPr>
            <w:r w:rsidRPr="00304668">
              <w:rPr>
                <w:rFonts w:ascii="Times New Roman" w:hAnsi="Times New Roman"/>
                <w:sz w:val="24"/>
                <w:szCs w:val="24"/>
              </w:rPr>
              <w:t>бюджетные ассигнования городского бюджета</w:t>
            </w:r>
          </w:p>
        </w:tc>
      </w:tr>
      <w:tr w:rsidR="00304668" w:rsidRPr="00304668" w:rsidTr="007B3FD5">
        <w:trPr>
          <w:trHeight w:val="315"/>
        </w:trPr>
        <w:tc>
          <w:tcPr>
            <w:tcW w:w="2448" w:type="dxa"/>
            <w:vMerge/>
          </w:tcPr>
          <w:p w:rsidR="00304668" w:rsidRPr="00304668" w:rsidRDefault="00304668" w:rsidP="00304668">
            <w:pPr>
              <w:spacing w:after="0" w:line="280" w:lineRule="exact"/>
              <w:ind w:right="-108"/>
              <w:rPr>
                <w:rFonts w:ascii="Times New Roman" w:hAnsi="Times New Roman"/>
                <w:sz w:val="24"/>
                <w:szCs w:val="24"/>
              </w:rPr>
            </w:pPr>
          </w:p>
        </w:tc>
        <w:tc>
          <w:tcPr>
            <w:tcW w:w="2055" w:type="dxa"/>
            <w:vMerge/>
          </w:tcPr>
          <w:p w:rsidR="00304668" w:rsidRPr="00304668" w:rsidRDefault="00304668" w:rsidP="00304668">
            <w:pPr>
              <w:spacing w:after="0" w:line="280" w:lineRule="exact"/>
              <w:jc w:val="both"/>
              <w:rPr>
                <w:rFonts w:ascii="Times New Roman" w:hAnsi="Times New Roman"/>
                <w:sz w:val="24"/>
                <w:szCs w:val="24"/>
              </w:rPr>
            </w:pPr>
          </w:p>
        </w:tc>
        <w:tc>
          <w:tcPr>
            <w:tcW w:w="5244" w:type="dxa"/>
          </w:tcPr>
          <w:p w:rsidR="00304668" w:rsidRPr="00304668" w:rsidRDefault="00304668" w:rsidP="00304668">
            <w:pPr>
              <w:spacing w:after="0" w:line="280" w:lineRule="exact"/>
              <w:jc w:val="center"/>
              <w:rPr>
                <w:rFonts w:ascii="Times New Roman" w:hAnsi="Times New Roman"/>
                <w:sz w:val="24"/>
                <w:szCs w:val="24"/>
              </w:rPr>
            </w:pPr>
            <w:r w:rsidRPr="00304668">
              <w:rPr>
                <w:rFonts w:ascii="Times New Roman" w:hAnsi="Times New Roman"/>
                <w:sz w:val="24"/>
                <w:szCs w:val="24"/>
              </w:rPr>
              <w:t>городской бюджет</w:t>
            </w:r>
          </w:p>
        </w:tc>
      </w:tr>
      <w:tr w:rsidR="00304668" w:rsidRPr="00304668" w:rsidTr="007B3FD5">
        <w:trPr>
          <w:trHeight w:val="126"/>
        </w:trPr>
        <w:tc>
          <w:tcPr>
            <w:tcW w:w="2448" w:type="dxa"/>
            <w:vMerge/>
          </w:tcPr>
          <w:p w:rsidR="00304668" w:rsidRPr="00304668" w:rsidRDefault="00304668" w:rsidP="00304668">
            <w:pPr>
              <w:spacing w:after="0" w:line="280" w:lineRule="exact"/>
              <w:ind w:right="-108"/>
              <w:rPr>
                <w:rFonts w:ascii="Times New Roman" w:hAnsi="Times New Roman"/>
                <w:sz w:val="24"/>
                <w:szCs w:val="24"/>
              </w:rPr>
            </w:pPr>
          </w:p>
        </w:tc>
        <w:tc>
          <w:tcPr>
            <w:tcW w:w="2055" w:type="dxa"/>
          </w:tcPr>
          <w:p w:rsidR="00304668" w:rsidRPr="00304668" w:rsidRDefault="00304668" w:rsidP="00304668">
            <w:pPr>
              <w:spacing w:after="0" w:line="260" w:lineRule="exact"/>
              <w:ind w:right="-250"/>
              <w:jc w:val="center"/>
              <w:rPr>
                <w:rFonts w:ascii="Times New Roman" w:hAnsi="Times New Roman"/>
                <w:sz w:val="24"/>
                <w:szCs w:val="24"/>
              </w:rPr>
            </w:pPr>
            <w:r w:rsidRPr="00304668">
              <w:rPr>
                <w:rFonts w:ascii="Times New Roman" w:hAnsi="Times New Roman"/>
                <w:sz w:val="24"/>
                <w:szCs w:val="24"/>
              </w:rPr>
              <w:t>2022</w:t>
            </w:r>
          </w:p>
        </w:tc>
        <w:tc>
          <w:tcPr>
            <w:tcW w:w="5244" w:type="dxa"/>
          </w:tcPr>
          <w:p w:rsidR="00304668" w:rsidRPr="00304668" w:rsidRDefault="00304668" w:rsidP="00304668">
            <w:pPr>
              <w:spacing w:after="0" w:line="280" w:lineRule="exact"/>
              <w:jc w:val="center"/>
              <w:rPr>
                <w:rFonts w:ascii="Times New Roman" w:hAnsi="Times New Roman"/>
                <w:sz w:val="24"/>
                <w:szCs w:val="24"/>
              </w:rPr>
            </w:pPr>
            <w:r w:rsidRPr="00304668">
              <w:rPr>
                <w:rFonts w:ascii="Times New Roman" w:hAnsi="Times New Roman"/>
                <w:sz w:val="24"/>
                <w:szCs w:val="24"/>
              </w:rPr>
              <w:t>3 382,9</w:t>
            </w:r>
          </w:p>
        </w:tc>
      </w:tr>
      <w:tr w:rsidR="00304668" w:rsidRPr="00304668" w:rsidTr="007B3FD5">
        <w:trPr>
          <w:trHeight w:val="126"/>
        </w:trPr>
        <w:tc>
          <w:tcPr>
            <w:tcW w:w="2448" w:type="dxa"/>
            <w:vMerge/>
          </w:tcPr>
          <w:p w:rsidR="00304668" w:rsidRPr="00304668" w:rsidRDefault="00304668" w:rsidP="00304668">
            <w:pPr>
              <w:spacing w:after="0" w:line="280" w:lineRule="exact"/>
              <w:ind w:right="-108"/>
              <w:rPr>
                <w:rFonts w:ascii="Times New Roman" w:hAnsi="Times New Roman"/>
                <w:sz w:val="24"/>
                <w:szCs w:val="24"/>
              </w:rPr>
            </w:pPr>
          </w:p>
        </w:tc>
        <w:tc>
          <w:tcPr>
            <w:tcW w:w="2055" w:type="dxa"/>
          </w:tcPr>
          <w:p w:rsidR="00304668" w:rsidRPr="00304668" w:rsidRDefault="00304668" w:rsidP="00304668">
            <w:pPr>
              <w:spacing w:after="0" w:line="260" w:lineRule="exact"/>
              <w:ind w:right="-250"/>
              <w:jc w:val="center"/>
              <w:rPr>
                <w:rFonts w:ascii="Times New Roman" w:hAnsi="Times New Roman"/>
                <w:sz w:val="24"/>
                <w:szCs w:val="24"/>
              </w:rPr>
            </w:pPr>
            <w:r w:rsidRPr="00304668">
              <w:rPr>
                <w:rFonts w:ascii="Times New Roman" w:hAnsi="Times New Roman"/>
                <w:sz w:val="24"/>
                <w:szCs w:val="24"/>
              </w:rPr>
              <w:t>2023</w:t>
            </w:r>
          </w:p>
        </w:tc>
        <w:tc>
          <w:tcPr>
            <w:tcW w:w="5244" w:type="dxa"/>
          </w:tcPr>
          <w:p w:rsidR="00304668" w:rsidRPr="00304668" w:rsidRDefault="002E070B" w:rsidP="002E070B">
            <w:pPr>
              <w:spacing w:after="0" w:line="280" w:lineRule="exact"/>
              <w:jc w:val="center"/>
              <w:rPr>
                <w:rFonts w:ascii="Times New Roman" w:hAnsi="Times New Roman"/>
                <w:sz w:val="24"/>
                <w:szCs w:val="24"/>
              </w:rPr>
            </w:pPr>
            <w:r>
              <w:rPr>
                <w:rFonts w:ascii="Times New Roman" w:hAnsi="Times New Roman"/>
                <w:sz w:val="24"/>
                <w:szCs w:val="24"/>
              </w:rPr>
              <w:t>1</w:t>
            </w:r>
            <w:r w:rsidR="00304668" w:rsidRPr="00304668">
              <w:rPr>
                <w:rFonts w:ascii="Times New Roman" w:hAnsi="Times New Roman"/>
                <w:sz w:val="24"/>
                <w:szCs w:val="24"/>
              </w:rPr>
              <w:t> </w:t>
            </w:r>
            <w:r>
              <w:rPr>
                <w:rFonts w:ascii="Times New Roman" w:hAnsi="Times New Roman"/>
                <w:sz w:val="24"/>
                <w:szCs w:val="24"/>
              </w:rPr>
              <w:t>607</w:t>
            </w:r>
            <w:r w:rsidR="00304668" w:rsidRPr="00304668">
              <w:rPr>
                <w:rFonts w:ascii="Times New Roman" w:hAnsi="Times New Roman"/>
                <w:sz w:val="24"/>
                <w:szCs w:val="24"/>
              </w:rPr>
              <w:t>,</w:t>
            </w:r>
            <w:r>
              <w:rPr>
                <w:rFonts w:ascii="Times New Roman" w:hAnsi="Times New Roman"/>
                <w:sz w:val="24"/>
                <w:szCs w:val="24"/>
              </w:rPr>
              <w:t>4</w:t>
            </w:r>
          </w:p>
        </w:tc>
      </w:tr>
      <w:tr w:rsidR="00304668" w:rsidRPr="00304668" w:rsidTr="007B3FD5">
        <w:trPr>
          <w:trHeight w:val="126"/>
        </w:trPr>
        <w:tc>
          <w:tcPr>
            <w:tcW w:w="2448" w:type="dxa"/>
            <w:vMerge/>
          </w:tcPr>
          <w:p w:rsidR="00304668" w:rsidRPr="00304668" w:rsidRDefault="00304668" w:rsidP="00304668">
            <w:pPr>
              <w:spacing w:after="0" w:line="280" w:lineRule="exact"/>
              <w:ind w:right="-108"/>
              <w:rPr>
                <w:rFonts w:ascii="Times New Roman" w:hAnsi="Times New Roman"/>
                <w:sz w:val="24"/>
                <w:szCs w:val="24"/>
              </w:rPr>
            </w:pPr>
          </w:p>
        </w:tc>
        <w:tc>
          <w:tcPr>
            <w:tcW w:w="2055" w:type="dxa"/>
          </w:tcPr>
          <w:p w:rsidR="00304668" w:rsidRPr="00304668" w:rsidRDefault="00304668" w:rsidP="00304668">
            <w:pPr>
              <w:spacing w:after="0" w:line="260" w:lineRule="exact"/>
              <w:ind w:right="-250"/>
              <w:jc w:val="center"/>
              <w:rPr>
                <w:rFonts w:ascii="Times New Roman" w:hAnsi="Times New Roman"/>
                <w:sz w:val="24"/>
                <w:szCs w:val="24"/>
              </w:rPr>
            </w:pPr>
            <w:r w:rsidRPr="00304668">
              <w:rPr>
                <w:rFonts w:ascii="Times New Roman" w:hAnsi="Times New Roman"/>
                <w:sz w:val="24"/>
                <w:szCs w:val="24"/>
              </w:rPr>
              <w:t>2024</w:t>
            </w:r>
          </w:p>
        </w:tc>
        <w:tc>
          <w:tcPr>
            <w:tcW w:w="5244" w:type="dxa"/>
          </w:tcPr>
          <w:p w:rsidR="00304668" w:rsidRPr="00304668" w:rsidRDefault="00304668" w:rsidP="00E279F3">
            <w:pPr>
              <w:spacing w:after="0" w:line="280" w:lineRule="exact"/>
              <w:jc w:val="center"/>
              <w:rPr>
                <w:rFonts w:ascii="Times New Roman" w:hAnsi="Times New Roman"/>
                <w:sz w:val="24"/>
                <w:szCs w:val="24"/>
              </w:rPr>
            </w:pPr>
            <w:r w:rsidRPr="00304668">
              <w:rPr>
                <w:rFonts w:ascii="Times New Roman" w:hAnsi="Times New Roman"/>
                <w:sz w:val="24"/>
                <w:szCs w:val="24"/>
              </w:rPr>
              <w:t>9</w:t>
            </w:r>
            <w:r w:rsidR="00E279F3">
              <w:rPr>
                <w:rFonts w:ascii="Times New Roman" w:hAnsi="Times New Roman"/>
                <w:sz w:val="24"/>
                <w:szCs w:val="24"/>
              </w:rPr>
              <w:t>14</w:t>
            </w:r>
            <w:r w:rsidRPr="00304668">
              <w:rPr>
                <w:rFonts w:ascii="Times New Roman" w:hAnsi="Times New Roman"/>
                <w:sz w:val="24"/>
                <w:szCs w:val="24"/>
              </w:rPr>
              <w:t>,7</w:t>
            </w:r>
          </w:p>
        </w:tc>
      </w:tr>
      <w:tr w:rsidR="00304668" w:rsidRPr="00304668" w:rsidTr="007B3FD5">
        <w:trPr>
          <w:trHeight w:val="126"/>
        </w:trPr>
        <w:tc>
          <w:tcPr>
            <w:tcW w:w="2448" w:type="dxa"/>
            <w:vMerge/>
          </w:tcPr>
          <w:p w:rsidR="00304668" w:rsidRPr="00304668" w:rsidRDefault="00304668" w:rsidP="00304668">
            <w:pPr>
              <w:spacing w:after="0" w:line="280" w:lineRule="exact"/>
              <w:ind w:right="-108"/>
              <w:rPr>
                <w:rFonts w:ascii="Times New Roman" w:hAnsi="Times New Roman"/>
                <w:sz w:val="24"/>
                <w:szCs w:val="24"/>
              </w:rPr>
            </w:pPr>
          </w:p>
        </w:tc>
        <w:tc>
          <w:tcPr>
            <w:tcW w:w="2055" w:type="dxa"/>
          </w:tcPr>
          <w:p w:rsidR="00304668" w:rsidRPr="00304668" w:rsidRDefault="00304668" w:rsidP="00304668">
            <w:pPr>
              <w:spacing w:after="0" w:line="260" w:lineRule="exact"/>
              <w:ind w:right="-250"/>
              <w:jc w:val="center"/>
              <w:rPr>
                <w:rFonts w:ascii="Times New Roman" w:hAnsi="Times New Roman"/>
                <w:sz w:val="24"/>
                <w:szCs w:val="24"/>
              </w:rPr>
            </w:pPr>
            <w:r w:rsidRPr="00304668">
              <w:rPr>
                <w:rFonts w:ascii="Times New Roman" w:hAnsi="Times New Roman"/>
                <w:sz w:val="24"/>
                <w:szCs w:val="24"/>
              </w:rPr>
              <w:t>2025</w:t>
            </w:r>
          </w:p>
        </w:tc>
        <w:tc>
          <w:tcPr>
            <w:tcW w:w="5244" w:type="dxa"/>
          </w:tcPr>
          <w:p w:rsidR="00304668" w:rsidRPr="00304668" w:rsidRDefault="00304668" w:rsidP="00304668">
            <w:pPr>
              <w:spacing w:after="0" w:line="280" w:lineRule="exact"/>
              <w:jc w:val="center"/>
              <w:rPr>
                <w:rFonts w:ascii="Times New Roman" w:hAnsi="Times New Roman"/>
                <w:sz w:val="24"/>
                <w:szCs w:val="24"/>
              </w:rPr>
            </w:pPr>
            <w:r w:rsidRPr="00304668">
              <w:rPr>
                <w:rFonts w:ascii="Times New Roman" w:hAnsi="Times New Roman"/>
                <w:sz w:val="24"/>
                <w:szCs w:val="24"/>
              </w:rPr>
              <w:t>936,7</w:t>
            </w:r>
          </w:p>
        </w:tc>
      </w:tr>
      <w:tr w:rsidR="00304668" w:rsidRPr="00304668" w:rsidTr="007B3FD5">
        <w:trPr>
          <w:trHeight w:val="126"/>
        </w:trPr>
        <w:tc>
          <w:tcPr>
            <w:tcW w:w="2448" w:type="dxa"/>
            <w:vMerge/>
          </w:tcPr>
          <w:p w:rsidR="00304668" w:rsidRPr="00304668" w:rsidRDefault="00304668" w:rsidP="00304668">
            <w:pPr>
              <w:spacing w:after="0" w:line="280" w:lineRule="exact"/>
              <w:ind w:right="-108"/>
              <w:rPr>
                <w:rFonts w:ascii="Times New Roman" w:hAnsi="Times New Roman"/>
                <w:sz w:val="24"/>
                <w:szCs w:val="24"/>
              </w:rPr>
            </w:pPr>
          </w:p>
        </w:tc>
        <w:tc>
          <w:tcPr>
            <w:tcW w:w="2055" w:type="dxa"/>
          </w:tcPr>
          <w:p w:rsidR="00304668" w:rsidRPr="00304668" w:rsidRDefault="00304668" w:rsidP="00304668">
            <w:pPr>
              <w:widowControl w:val="0"/>
              <w:autoSpaceDE w:val="0"/>
              <w:autoSpaceDN w:val="0"/>
              <w:adjustRightInd w:val="0"/>
              <w:spacing w:after="0" w:line="260" w:lineRule="exact"/>
              <w:ind w:right="-250"/>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2026</w:t>
            </w:r>
          </w:p>
        </w:tc>
        <w:tc>
          <w:tcPr>
            <w:tcW w:w="5244" w:type="dxa"/>
          </w:tcPr>
          <w:p w:rsidR="00304668" w:rsidRPr="00304668" w:rsidRDefault="00304668" w:rsidP="00304668">
            <w:pPr>
              <w:spacing w:after="0" w:line="280" w:lineRule="exact"/>
              <w:jc w:val="center"/>
              <w:rPr>
                <w:rFonts w:ascii="Times New Roman" w:hAnsi="Times New Roman"/>
                <w:sz w:val="24"/>
                <w:szCs w:val="24"/>
              </w:rPr>
            </w:pPr>
            <w:r w:rsidRPr="00304668">
              <w:rPr>
                <w:rFonts w:ascii="Times New Roman" w:hAnsi="Times New Roman"/>
                <w:sz w:val="24"/>
                <w:szCs w:val="24"/>
              </w:rPr>
              <w:t>936,7</w:t>
            </w:r>
          </w:p>
        </w:tc>
      </w:tr>
      <w:tr w:rsidR="00304668" w:rsidRPr="00304668" w:rsidTr="007B3FD5">
        <w:trPr>
          <w:trHeight w:val="126"/>
        </w:trPr>
        <w:tc>
          <w:tcPr>
            <w:tcW w:w="2448" w:type="dxa"/>
            <w:vMerge/>
          </w:tcPr>
          <w:p w:rsidR="00304668" w:rsidRPr="00304668" w:rsidRDefault="00304668" w:rsidP="00304668">
            <w:pPr>
              <w:spacing w:after="0" w:line="280" w:lineRule="exact"/>
              <w:ind w:right="-108"/>
              <w:rPr>
                <w:rFonts w:ascii="Times New Roman" w:hAnsi="Times New Roman"/>
                <w:sz w:val="24"/>
                <w:szCs w:val="24"/>
              </w:rPr>
            </w:pPr>
          </w:p>
        </w:tc>
        <w:tc>
          <w:tcPr>
            <w:tcW w:w="2055" w:type="dxa"/>
          </w:tcPr>
          <w:p w:rsidR="00304668" w:rsidRPr="00304668" w:rsidRDefault="00304668" w:rsidP="00304668">
            <w:pPr>
              <w:autoSpaceDE w:val="0"/>
              <w:autoSpaceDN w:val="0"/>
              <w:adjustRightInd w:val="0"/>
              <w:spacing w:after="0" w:line="260" w:lineRule="exact"/>
              <w:ind w:right="-250"/>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2027</w:t>
            </w:r>
          </w:p>
        </w:tc>
        <w:tc>
          <w:tcPr>
            <w:tcW w:w="5244" w:type="dxa"/>
          </w:tcPr>
          <w:p w:rsidR="00304668" w:rsidRPr="00304668" w:rsidRDefault="00304668" w:rsidP="00304668">
            <w:pPr>
              <w:spacing w:after="0" w:line="280" w:lineRule="exact"/>
              <w:jc w:val="center"/>
              <w:rPr>
                <w:rFonts w:ascii="Times New Roman" w:hAnsi="Times New Roman"/>
                <w:sz w:val="24"/>
                <w:szCs w:val="24"/>
              </w:rPr>
            </w:pPr>
            <w:r w:rsidRPr="00304668">
              <w:rPr>
                <w:rFonts w:ascii="Times New Roman" w:hAnsi="Times New Roman"/>
                <w:sz w:val="24"/>
                <w:szCs w:val="24"/>
              </w:rPr>
              <w:t>936,7</w:t>
            </w:r>
          </w:p>
        </w:tc>
      </w:tr>
      <w:tr w:rsidR="00304668" w:rsidRPr="00304668" w:rsidTr="007B3FD5">
        <w:trPr>
          <w:trHeight w:val="126"/>
        </w:trPr>
        <w:tc>
          <w:tcPr>
            <w:tcW w:w="2448" w:type="dxa"/>
            <w:vMerge/>
          </w:tcPr>
          <w:p w:rsidR="00304668" w:rsidRPr="00304668" w:rsidRDefault="00304668" w:rsidP="00304668">
            <w:pPr>
              <w:spacing w:after="0" w:line="280" w:lineRule="exact"/>
              <w:ind w:right="-108"/>
              <w:rPr>
                <w:rFonts w:ascii="Times New Roman" w:hAnsi="Times New Roman"/>
                <w:sz w:val="24"/>
                <w:szCs w:val="24"/>
              </w:rPr>
            </w:pPr>
          </w:p>
        </w:tc>
        <w:tc>
          <w:tcPr>
            <w:tcW w:w="2055" w:type="dxa"/>
          </w:tcPr>
          <w:p w:rsidR="00304668" w:rsidRPr="00304668" w:rsidRDefault="00304668" w:rsidP="00304668">
            <w:pPr>
              <w:spacing w:after="0" w:line="280" w:lineRule="exact"/>
              <w:jc w:val="both"/>
              <w:rPr>
                <w:rFonts w:ascii="Times New Roman" w:hAnsi="Times New Roman"/>
                <w:sz w:val="24"/>
                <w:szCs w:val="24"/>
              </w:rPr>
            </w:pPr>
            <w:r w:rsidRPr="00304668">
              <w:rPr>
                <w:rFonts w:ascii="Times New Roman" w:hAnsi="Times New Roman"/>
                <w:sz w:val="24"/>
                <w:szCs w:val="24"/>
              </w:rPr>
              <w:t>Всего</w:t>
            </w:r>
          </w:p>
        </w:tc>
        <w:tc>
          <w:tcPr>
            <w:tcW w:w="5244" w:type="dxa"/>
          </w:tcPr>
          <w:p w:rsidR="00304668" w:rsidRPr="00304668" w:rsidRDefault="002E070B" w:rsidP="00E279F3">
            <w:pPr>
              <w:spacing w:after="0" w:line="280" w:lineRule="exact"/>
              <w:jc w:val="center"/>
              <w:rPr>
                <w:rFonts w:ascii="Times New Roman" w:hAnsi="Times New Roman"/>
                <w:sz w:val="24"/>
                <w:szCs w:val="24"/>
              </w:rPr>
            </w:pPr>
            <w:r>
              <w:rPr>
                <w:rFonts w:ascii="Times New Roman" w:hAnsi="Times New Roman"/>
                <w:sz w:val="24"/>
                <w:szCs w:val="24"/>
              </w:rPr>
              <w:t>8</w:t>
            </w:r>
            <w:r w:rsidR="00304668" w:rsidRPr="00304668">
              <w:rPr>
                <w:rFonts w:ascii="Times New Roman" w:hAnsi="Times New Roman"/>
                <w:sz w:val="24"/>
                <w:szCs w:val="24"/>
              </w:rPr>
              <w:t> </w:t>
            </w:r>
            <w:r>
              <w:rPr>
                <w:rFonts w:ascii="Times New Roman" w:hAnsi="Times New Roman"/>
                <w:sz w:val="24"/>
                <w:szCs w:val="24"/>
              </w:rPr>
              <w:t>7</w:t>
            </w:r>
            <w:r w:rsidR="00E279F3">
              <w:rPr>
                <w:rFonts w:ascii="Times New Roman" w:hAnsi="Times New Roman"/>
                <w:sz w:val="24"/>
                <w:szCs w:val="24"/>
              </w:rPr>
              <w:t>15</w:t>
            </w:r>
            <w:r w:rsidR="00304668" w:rsidRPr="00304668">
              <w:rPr>
                <w:rFonts w:ascii="Times New Roman" w:hAnsi="Times New Roman"/>
                <w:sz w:val="24"/>
                <w:szCs w:val="24"/>
              </w:rPr>
              <w:t>,</w:t>
            </w:r>
            <w:r>
              <w:rPr>
                <w:rFonts w:ascii="Times New Roman" w:hAnsi="Times New Roman"/>
                <w:sz w:val="24"/>
                <w:szCs w:val="24"/>
              </w:rPr>
              <w:t>1</w:t>
            </w:r>
          </w:p>
        </w:tc>
      </w:tr>
    </w:tbl>
    <w:p w:rsidR="00F52A7A" w:rsidRDefault="00F52A7A" w:rsidP="00304668">
      <w:pPr>
        <w:spacing w:after="0" w:line="240" w:lineRule="auto"/>
        <w:jc w:val="center"/>
        <w:rPr>
          <w:rFonts w:ascii="Times New Roman" w:hAnsi="Times New Roman"/>
          <w:b/>
          <w:sz w:val="28"/>
          <w:szCs w:val="28"/>
        </w:rPr>
      </w:pPr>
    </w:p>
    <w:p w:rsidR="00304668" w:rsidRPr="00304668" w:rsidRDefault="00304668" w:rsidP="00304668">
      <w:pPr>
        <w:spacing w:after="0" w:line="240" w:lineRule="auto"/>
        <w:jc w:val="center"/>
        <w:rPr>
          <w:rFonts w:ascii="Times New Roman" w:hAnsi="Times New Roman"/>
          <w:b/>
          <w:sz w:val="28"/>
          <w:szCs w:val="28"/>
        </w:rPr>
      </w:pPr>
      <w:r w:rsidRPr="00304668">
        <w:rPr>
          <w:rFonts w:ascii="Times New Roman" w:hAnsi="Times New Roman"/>
          <w:b/>
          <w:sz w:val="28"/>
          <w:szCs w:val="28"/>
        </w:rPr>
        <w:t>Характеристика текущего состояния сферы реализации</w:t>
      </w:r>
    </w:p>
    <w:p w:rsidR="00304668" w:rsidRPr="00304668" w:rsidRDefault="00304668" w:rsidP="00304668">
      <w:pPr>
        <w:spacing w:after="0" w:line="240" w:lineRule="auto"/>
        <w:jc w:val="center"/>
        <w:rPr>
          <w:rFonts w:ascii="Times New Roman" w:hAnsi="Times New Roman"/>
          <w:b/>
          <w:sz w:val="28"/>
          <w:szCs w:val="28"/>
        </w:rPr>
      </w:pPr>
      <w:r w:rsidRPr="00304668">
        <w:rPr>
          <w:rFonts w:ascii="Times New Roman" w:hAnsi="Times New Roman"/>
          <w:b/>
          <w:sz w:val="28"/>
          <w:szCs w:val="28"/>
        </w:rPr>
        <w:t>подпрограммы 4 "Подготовка градостроительной и землеустроительной документации городского округа "Город Архангельск"</w:t>
      </w:r>
    </w:p>
    <w:p w:rsidR="00304668" w:rsidRPr="00304668" w:rsidRDefault="00304668" w:rsidP="00304668">
      <w:pPr>
        <w:spacing w:after="0" w:line="240" w:lineRule="auto"/>
        <w:jc w:val="center"/>
        <w:rPr>
          <w:rFonts w:ascii="Times New Roman" w:hAnsi="Times New Roman"/>
          <w:b/>
          <w:sz w:val="28"/>
          <w:szCs w:val="28"/>
        </w:rPr>
      </w:pPr>
    </w:p>
    <w:p w:rsidR="00304668" w:rsidRPr="00304668" w:rsidRDefault="00304668" w:rsidP="00304668">
      <w:pPr>
        <w:shd w:val="clear" w:color="auto" w:fill="FFFFFF"/>
        <w:tabs>
          <w:tab w:val="left" w:pos="851"/>
        </w:tabs>
        <w:spacing w:after="0" w:line="240" w:lineRule="auto"/>
        <w:ind w:firstLine="709"/>
        <w:jc w:val="both"/>
        <w:rPr>
          <w:rFonts w:ascii="Times New Roman" w:eastAsia="Times New Roman" w:hAnsi="Times New Roman"/>
          <w:sz w:val="28"/>
          <w:szCs w:val="28"/>
          <w:lang w:eastAsia="ru-RU" w:bidi="ru-RU"/>
        </w:rPr>
      </w:pPr>
      <w:r w:rsidRPr="00304668">
        <w:rPr>
          <w:rFonts w:ascii="Times New Roman" w:eastAsia="Times New Roman" w:hAnsi="Times New Roman"/>
          <w:sz w:val="28"/>
          <w:szCs w:val="28"/>
          <w:lang w:eastAsia="ru-RU" w:bidi="ru-RU"/>
        </w:rPr>
        <w:t xml:space="preserve">В соответствии с Градостроительным кодексом Российской Федерации и Земельным кодексом Российской Федерации документы территориального планирования являются основой для сбалансированного развития территорий и застройки городского округа </w:t>
      </w:r>
      <w:r w:rsidRPr="00304668">
        <w:rPr>
          <w:rFonts w:ascii="Times New Roman" w:hAnsi="Times New Roman"/>
          <w:sz w:val="28"/>
          <w:szCs w:val="28"/>
        </w:rPr>
        <w:t>"</w:t>
      </w:r>
      <w:r w:rsidRPr="00304668">
        <w:rPr>
          <w:rFonts w:ascii="Times New Roman" w:eastAsia="Times New Roman" w:hAnsi="Times New Roman"/>
          <w:sz w:val="28"/>
          <w:szCs w:val="28"/>
          <w:lang w:eastAsia="ru-RU" w:bidi="ru-RU"/>
        </w:rPr>
        <w:t>Город Архангельск</w:t>
      </w:r>
      <w:r w:rsidRPr="00304668">
        <w:rPr>
          <w:rFonts w:ascii="Times New Roman" w:hAnsi="Times New Roman"/>
          <w:sz w:val="28"/>
          <w:szCs w:val="28"/>
        </w:rPr>
        <w:t>"</w:t>
      </w:r>
      <w:r w:rsidRPr="00304668">
        <w:rPr>
          <w:rFonts w:ascii="Times New Roman" w:eastAsia="Times New Roman" w:hAnsi="Times New Roman"/>
          <w:sz w:val="28"/>
          <w:szCs w:val="28"/>
          <w:lang w:eastAsia="ru-RU" w:bidi="ru-RU"/>
        </w:rPr>
        <w:t>, а также для осуществления рационального землепользования, создания благоприятной среды жизнедеятельности населения.</w:t>
      </w:r>
    </w:p>
    <w:p w:rsidR="00304668" w:rsidRPr="00304668" w:rsidRDefault="00304668" w:rsidP="00304668">
      <w:pPr>
        <w:shd w:val="clear" w:color="auto" w:fill="FFFFFF"/>
        <w:tabs>
          <w:tab w:val="left" w:pos="851"/>
        </w:tabs>
        <w:spacing w:after="0" w:line="240" w:lineRule="auto"/>
        <w:ind w:firstLine="709"/>
        <w:jc w:val="both"/>
        <w:rPr>
          <w:rFonts w:ascii="Times New Roman" w:hAnsi="Times New Roman"/>
          <w:sz w:val="28"/>
          <w:szCs w:val="28"/>
        </w:rPr>
      </w:pPr>
      <w:r w:rsidRPr="00304668">
        <w:rPr>
          <w:rFonts w:ascii="Times New Roman" w:eastAsia="Times New Roman" w:hAnsi="Times New Roman"/>
          <w:sz w:val="28"/>
          <w:szCs w:val="28"/>
          <w:lang w:eastAsia="ru-RU" w:bidi="ru-RU"/>
        </w:rPr>
        <w:lastRenderedPageBreak/>
        <w:t xml:space="preserve">Своевременная разработка градостроительной документации является важнейшим фактором обеспечения нормальной жизнедеятельности городского округа, позволяющим исключить случаи возможных нарушений законных прав и интересов физических и юридических лиц. </w:t>
      </w:r>
    </w:p>
    <w:p w:rsidR="00304668" w:rsidRPr="00304668" w:rsidRDefault="00304668" w:rsidP="00304668">
      <w:pPr>
        <w:autoSpaceDE w:val="0"/>
        <w:autoSpaceDN w:val="0"/>
        <w:adjustRightInd w:val="0"/>
        <w:spacing w:after="0" w:line="240" w:lineRule="auto"/>
        <w:ind w:firstLine="709"/>
        <w:jc w:val="both"/>
        <w:rPr>
          <w:rFonts w:ascii="Times New Roman" w:hAnsi="Times New Roman"/>
          <w:sz w:val="28"/>
          <w:szCs w:val="28"/>
          <w:lang w:eastAsia="ru-RU"/>
        </w:rPr>
      </w:pPr>
      <w:r w:rsidRPr="00304668">
        <w:rPr>
          <w:rFonts w:ascii="Times New Roman" w:hAnsi="Times New Roman"/>
          <w:sz w:val="28"/>
          <w:szCs w:val="28"/>
          <w:lang w:eastAsia="ru-RU"/>
        </w:rPr>
        <w:t xml:space="preserve">Подготовка документации по планировке территории осуществляется в целях обеспечения устойчивого развития территории городского округа "Город Архангельск". </w:t>
      </w:r>
    </w:p>
    <w:p w:rsidR="00304668" w:rsidRPr="00304668" w:rsidRDefault="00304668" w:rsidP="00304668">
      <w:pPr>
        <w:autoSpaceDE w:val="0"/>
        <w:autoSpaceDN w:val="0"/>
        <w:adjustRightInd w:val="0"/>
        <w:spacing w:after="0" w:line="240" w:lineRule="auto"/>
        <w:ind w:firstLine="709"/>
        <w:jc w:val="both"/>
        <w:rPr>
          <w:rFonts w:ascii="Times New Roman" w:hAnsi="Times New Roman"/>
          <w:sz w:val="28"/>
          <w:szCs w:val="28"/>
          <w:lang w:eastAsia="ru-RU"/>
        </w:rPr>
      </w:pPr>
      <w:r w:rsidRPr="00304668">
        <w:rPr>
          <w:rFonts w:ascii="Times New Roman" w:hAnsi="Times New Roman"/>
          <w:sz w:val="28"/>
          <w:szCs w:val="28"/>
          <w:lang w:eastAsia="ru-RU"/>
        </w:rPr>
        <w:t>Видами документации по планировке территории являются:</w:t>
      </w:r>
    </w:p>
    <w:p w:rsidR="00304668" w:rsidRPr="00304668" w:rsidRDefault="00304668" w:rsidP="00304668">
      <w:pPr>
        <w:autoSpaceDE w:val="0"/>
        <w:autoSpaceDN w:val="0"/>
        <w:adjustRightInd w:val="0"/>
        <w:spacing w:after="0" w:line="240" w:lineRule="auto"/>
        <w:ind w:firstLine="709"/>
        <w:jc w:val="both"/>
        <w:rPr>
          <w:rFonts w:ascii="Times New Roman" w:hAnsi="Times New Roman"/>
          <w:sz w:val="28"/>
          <w:szCs w:val="28"/>
          <w:lang w:eastAsia="ru-RU"/>
        </w:rPr>
      </w:pPr>
      <w:r w:rsidRPr="00304668">
        <w:rPr>
          <w:rFonts w:ascii="Times New Roman" w:hAnsi="Times New Roman"/>
          <w:sz w:val="28"/>
          <w:szCs w:val="28"/>
          <w:lang w:eastAsia="ru-RU"/>
        </w:rPr>
        <w:t>1) проект планировки территории;</w:t>
      </w:r>
    </w:p>
    <w:p w:rsidR="00304668" w:rsidRPr="00304668" w:rsidRDefault="00304668" w:rsidP="00304668">
      <w:pPr>
        <w:autoSpaceDE w:val="0"/>
        <w:autoSpaceDN w:val="0"/>
        <w:adjustRightInd w:val="0"/>
        <w:spacing w:after="0" w:line="240" w:lineRule="auto"/>
        <w:ind w:firstLine="709"/>
        <w:jc w:val="both"/>
        <w:rPr>
          <w:rFonts w:ascii="Times New Roman" w:hAnsi="Times New Roman"/>
          <w:sz w:val="28"/>
          <w:szCs w:val="28"/>
          <w:lang w:eastAsia="ru-RU"/>
        </w:rPr>
      </w:pPr>
      <w:r w:rsidRPr="00304668">
        <w:rPr>
          <w:rFonts w:ascii="Times New Roman" w:hAnsi="Times New Roman"/>
          <w:sz w:val="28"/>
          <w:szCs w:val="28"/>
          <w:lang w:eastAsia="ru-RU"/>
        </w:rPr>
        <w:t>2) проект межевания территории.</w:t>
      </w:r>
    </w:p>
    <w:p w:rsidR="00304668" w:rsidRPr="00304668" w:rsidRDefault="00304668" w:rsidP="00304668">
      <w:pPr>
        <w:autoSpaceDE w:val="0"/>
        <w:autoSpaceDN w:val="0"/>
        <w:adjustRightInd w:val="0"/>
        <w:spacing w:after="0" w:line="240" w:lineRule="auto"/>
        <w:ind w:firstLine="709"/>
        <w:jc w:val="both"/>
        <w:rPr>
          <w:rFonts w:ascii="Times New Roman" w:hAnsi="Times New Roman"/>
          <w:sz w:val="28"/>
          <w:szCs w:val="28"/>
          <w:lang w:eastAsia="ru-RU"/>
        </w:rPr>
      </w:pPr>
      <w:r w:rsidRPr="00304668">
        <w:rPr>
          <w:rFonts w:ascii="Times New Roman" w:hAnsi="Times New Roman"/>
          <w:bCs/>
          <w:sz w:val="28"/>
          <w:szCs w:val="28"/>
          <w:lang w:eastAsia="ru-RU"/>
        </w:rPr>
        <w:t>Разработка проекта планировки территории</w:t>
      </w:r>
      <w:r w:rsidRPr="00304668">
        <w:rPr>
          <w:rFonts w:ascii="Times New Roman" w:hAnsi="Times New Roman"/>
          <w:sz w:val="28"/>
          <w:szCs w:val="28"/>
          <w:lang w:eastAsia="ru-RU"/>
        </w:rPr>
        <w:t xml:space="preserve"> осуществляется в целях выделения элементов планировочной структуры, установления границ земельных участков, установления границ зон планируемого размещения объектов капитального строительства.</w:t>
      </w:r>
    </w:p>
    <w:p w:rsidR="00304668" w:rsidRPr="00304668" w:rsidRDefault="00304668" w:rsidP="00304668">
      <w:pPr>
        <w:autoSpaceDE w:val="0"/>
        <w:autoSpaceDN w:val="0"/>
        <w:adjustRightInd w:val="0"/>
        <w:spacing w:after="0" w:line="240" w:lineRule="auto"/>
        <w:ind w:firstLine="709"/>
        <w:jc w:val="both"/>
        <w:rPr>
          <w:rFonts w:ascii="Times New Roman" w:hAnsi="Times New Roman"/>
          <w:sz w:val="28"/>
          <w:szCs w:val="28"/>
          <w:lang w:eastAsia="ru-RU"/>
        </w:rPr>
      </w:pPr>
      <w:r w:rsidRPr="00304668">
        <w:rPr>
          <w:rFonts w:ascii="Times New Roman" w:hAnsi="Times New Roman"/>
          <w:bCs/>
          <w:sz w:val="28"/>
          <w:szCs w:val="28"/>
          <w:lang w:eastAsia="ru-RU"/>
        </w:rPr>
        <w:t>Разработка проекта межевания территории</w:t>
      </w:r>
      <w:r w:rsidRPr="00304668">
        <w:rPr>
          <w:rFonts w:ascii="Times New Roman" w:hAnsi="Times New Roman"/>
          <w:sz w:val="28"/>
          <w:szCs w:val="28"/>
          <w:lang w:eastAsia="ru-RU"/>
        </w:rPr>
        <w:t xml:space="preserve"> осуществляется для определяющая местоположение границ, образуемых и изменяемых земельных участков, устанавливающая границы элементов планировочной структуры, местоположение красных линий, их изменение и отмену, а также определяющая линии отступа от красных линий и границы зон действия публичных сервитутов.</w:t>
      </w:r>
    </w:p>
    <w:p w:rsidR="00304668" w:rsidRPr="00304668" w:rsidRDefault="00304668" w:rsidP="00304668">
      <w:pPr>
        <w:autoSpaceDE w:val="0"/>
        <w:autoSpaceDN w:val="0"/>
        <w:adjustRightInd w:val="0"/>
        <w:spacing w:after="0" w:line="240" w:lineRule="auto"/>
        <w:ind w:firstLine="709"/>
        <w:jc w:val="both"/>
        <w:rPr>
          <w:rFonts w:ascii="Times New Roman" w:hAnsi="Times New Roman"/>
          <w:sz w:val="28"/>
          <w:szCs w:val="28"/>
          <w:lang w:eastAsia="ru-RU"/>
        </w:rPr>
      </w:pPr>
      <w:r w:rsidRPr="00304668">
        <w:rPr>
          <w:rFonts w:ascii="Times New Roman" w:hAnsi="Times New Roman"/>
          <w:sz w:val="28"/>
          <w:szCs w:val="28"/>
          <w:lang w:eastAsia="ru-RU"/>
        </w:rPr>
        <w:t>Разработка документации по планировки территории влияет на:</w:t>
      </w:r>
    </w:p>
    <w:p w:rsidR="00304668" w:rsidRPr="00304668" w:rsidRDefault="00304668" w:rsidP="00304668">
      <w:pPr>
        <w:autoSpaceDE w:val="0"/>
        <w:autoSpaceDN w:val="0"/>
        <w:adjustRightInd w:val="0"/>
        <w:spacing w:after="0" w:line="240" w:lineRule="auto"/>
        <w:ind w:firstLine="709"/>
        <w:jc w:val="both"/>
        <w:rPr>
          <w:rFonts w:ascii="Times New Roman" w:hAnsi="Times New Roman"/>
          <w:sz w:val="28"/>
          <w:szCs w:val="28"/>
          <w:lang w:eastAsia="ru-RU"/>
        </w:rPr>
      </w:pPr>
      <w:r w:rsidRPr="00304668">
        <w:rPr>
          <w:rFonts w:ascii="Times New Roman" w:hAnsi="Times New Roman"/>
          <w:sz w:val="28"/>
          <w:szCs w:val="28"/>
        </w:rPr>
        <w:t>обеспечение безопасности и благоприятных условий жизнедеятельности человека, минимального негативного воздействия хозяйственной и иной деятельности на окружающую среду;</w:t>
      </w:r>
    </w:p>
    <w:p w:rsidR="00304668" w:rsidRPr="00304668" w:rsidRDefault="00304668" w:rsidP="00304668">
      <w:pPr>
        <w:shd w:val="clear" w:color="auto" w:fill="FFFFFF"/>
        <w:tabs>
          <w:tab w:val="left" w:pos="851"/>
        </w:tabs>
        <w:spacing w:after="0" w:line="240" w:lineRule="auto"/>
        <w:ind w:firstLine="709"/>
        <w:jc w:val="both"/>
        <w:rPr>
          <w:rFonts w:ascii="Times New Roman" w:hAnsi="Times New Roman"/>
          <w:sz w:val="28"/>
          <w:szCs w:val="28"/>
        </w:rPr>
      </w:pPr>
      <w:r w:rsidRPr="00304668">
        <w:rPr>
          <w:rFonts w:ascii="Times New Roman" w:hAnsi="Times New Roman"/>
          <w:sz w:val="28"/>
          <w:szCs w:val="28"/>
        </w:rPr>
        <w:t>обеспечение охраны и рационального использования объектов культурного наследия (памятников истории и культуры) народов Российской Федерации;</w:t>
      </w:r>
    </w:p>
    <w:p w:rsidR="00304668" w:rsidRPr="00304668" w:rsidRDefault="00304668" w:rsidP="00304668">
      <w:pPr>
        <w:shd w:val="clear" w:color="auto" w:fill="FFFFFF"/>
        <w:tabs>
          <w:tab w:val="left" w:pos="851"/>
        </w:tabs>
        <w:spacing w:after="0" w:line="240" w:lineRule="auto"/>
        <w:ind w:firstLine="709"/>
        <w:jc w:val="both"/>
        <w:rPr>
          <w:rFonts w:ascii="Times New Roman" w:hAnsi="Times New Roman"/>
          <w:sz w:val="28"/>
          <w:szCs w:val="28"/>
        </w:rPr>
      </w:pPr>
      <w:r w:rsidRPr="00304668">
        <w:rPr>
          <w:rFonts w:ascii="Times New Roman" w:hAnsi="Times New Roman"/>
          <w:sz w:val="28"/>
          <w:szCs w:val="28"/>
        </w:rPr>
        <w:t>пространственное и функциональное развития планировочных структур городского округа;</w:t>
      </w:r>
    </w:p>
    <w:p w:rsidR="00304668" w:rsidRPr="00304668" w:rsidRDefault="00304668" w:rsidP="00304668">
      <w:pPr>
        <w:shd w:val="clear" w:color="auto" w:fill="FFFFFF"/>
        <w:tabs>
          <w:tab w:val="left" w:pos="851"/>
        </w:tabs>
        <w:spacing w:after="0" w:line="240" w:lineRule="auto"/>
        <w:ind w:firstLine="709"/>
        <w:jc w:val="both"/>
        <w:rPr>
          <w:rFonts w:ascii="Times New Roman" w:hAnsi="Times New Roman"/>
          <w:sz w:val="28"/>
          <w:szCs w:val="28"/>
        </w:rPr>
      </w:pPr>
      <w:r w:rsidRPr="00304668">
        <w:rPr>
          <w:rFonts w:ascii="Times New Roman" w:hAnsi="Times New Roman"/>
          <w:sz w:val="28"/>
          <w:szCs w:val="28"/>
        </w:rPr>
        <w:t>планомерное развитие систем инженерной, транспортной и социальной инфраструктур.</w:t>
      </w:r>
    </w:p>
    <w:p w:rsidR="00304668" w:rsidRPr="00304668" w:rsidRDefault="00304668" w:rsidP="00304668">
      <w:pPr>
        <w:autoSpaceDE w:val="0"/>
        <w:autoSpaceDN w:val="0"/>
        <w:adjustRightInd w:val="0"/>
        <w:spacing w:after="0" w:line="240" w:lineRule="auto"/>
        <w:ind w:firstLine="709"/>
        <w:jc w:val="both"/>
        <w:rPr>
          <w:rFonts w:ascii="Times New Roman" w:hAnsi="Times New Roman"/>
          <w:sz w:val="28"/>
          <w:szCs w:val="28"/>
          <w:lang w:eastAsia="ru-RU"/>
        </w:rPr>
      </w:pPr>
      <w:r w:rsidRPr="00304668">
        <w:rPr>
          <w:rFonts w:ascii="Times New Roman" w:hAnsi="Times New Roman"/>
          <w:sz w:val="28"/>
          <w:szCs w:val="28"/>
          <w:lang w:eastAsia="ru-RU"/>
        </w:rPr>
        <w:t>Землеустроительная документация - документы, полученные в результате проведения землеустройства.</w:t>
      </w:r>
    </w:p>
    <w:p w:rsidR="00304668" w:rsidRPr="00304668" w:rsidRDefault="00304668" w:rsidP="00304668">
      <w:pPr>
        <w:autoSpaceDE w:val="0"/>
        <w:autoSpaceDN w:val="0"/>
        <w:adjustRightInd w:val="0"/>
        <w:spacing w:after="0" w:line="240" w:lineRule="auto"/>
        <w:ind w:firstLine="709"/>
        <w:jc w:val="both"/>
        <w:rPr>
          <w:rFonts w:ascii="Times New Roman" w:hAnsi="Times New Roman"/>
          <w:sz w:val="28"/>
          <w:szCs w:val="28"/>
          <w:lang w:eastAsia="ru-RU"/>
        </w:rPr>
      </w:pPr>
      <w:r w:rsidRPr="00304668">
        <w:rPr>
          <w:rFonts w:ascii="Times New Roman" w:hAnsi="Times New Roman"/>
          <w:sz w:val="28"/>
          <w:szCs w:val="28"/>
          <w:lang w:eastAsia="ru-RU"/>
        </w:rPr>
        <w:t>Землеустройство включает в себя мероприятия по изучению состояния земель, планированию и организации рационального использования земель и их охраны, описанию местоположения и (или) установлению на местности границ объектов землеустройства, организации рационального использования гражданами и юридическими лицами земельных участков для осуществления сельскохозяйственного производства, а также по организации территорий, используемых общинами коренных малочисленных народов Севера, Сибири и Дальнего Востока Российской Федерации и лицами, относящимися к коренным малочисленным народам Севера, Сибири и Дальнего Востока Российской Федерации, для обеспечения их традиционного образа жизни (внутрихозяйственное землеустройство).</w:t>
      </w:r>
    </w:p>
    <w:p w:rsidR="00304668" w:rsidRPr="00304668" w:rsidRDefault="00304668" w:rsidP="00304668">
      <w:pPr>
        <w:spacing w:after="0" w:line="240" w:lineRule="auto"/>
        <w:ind w:firstLine="709"/>
        <w:jc w:val="both"/>
        <w:rPr>
          <w:rFonts w:ascii="Times New Roman" w:hAnsi="Times New Roman"/>
          <w:sz w:val="28"/>
          <w:szCs w:val="28"/>
        </w:rPr>
      </w:pPr>
      <w:r w:rsidRPr="00304668">
        <w:rPr>
          <w:rFonts w:ascii="Times New Roman" w:eastAsia="Times New Roman" w:hAnsi="Times New Roman"/>
          <w:sz w:val="28"/>
          <w:szCs w:val="28"/>
          <w:lang w:eastAsia="ru-RU"/>
        </w:rPr>
        <w:lastRenderedPageBreak/>
        <w:t xml:space="preserve">Реализация подпрограммы 4. </w:t>
      </w:r>
      <w:r w:rsidRPr="00304668">
        <w:rPr>
          <w:rFonts w:ascii="Times New Roman" w:hAnsi="Times New Roman"/>
          <w:sz w:val="28"/>
          <w:szCs w:val="28"/>
        </w:rPr>
        <w:t xml:space="preserve">"Подготовка градостроительной и землеустроительной документации городского округа "Город Архангельск" </w:t>
      </w:r>
      <w:r w:rsidRPr="00304668">
        <w:rPr>
          <w:rFonts w:ascii="Times New Roman" w:eastAsia="Times New Roman" w:hAnsi="Times New Roman"/>
          <w:sz w:val="28"/>
          <w:szCs w:val="28"/>
          <w:lang w:eastAsia="ru-RU"/>
        </w:rPr>
        <w:t>направлена на создание</w:t>
      </w:r>
      <w:r w:rsidRPr="00304668">
        <w:rPr>
          <w:rFonts w:ascii="Times New Roman" w:hAnsi="Times New Roman"/>
          <w:sz w:val="28"/>
          <w:szCs w:val="28"/>
        </w:rPr>
        <w:t xml:space="preserve"> условий для развития территории городского округа "Город Архангельск" на основе территориального планирования и градостроительного зонирования.</w:t>
      </w:r>
    </w:p>
    <w:p w:rsidR="00304668" w:rsidRPr="00304668" w:rsidRDefault="00304668" w:rsidP="00304668">
      <w:pPr>
        <w:spacing w:after="0" w:line="240" w:lineRule="auto"/>
        <w:jc w:val="center"/>
        <w:rPr>
          <w:rFonts w:ascii="Times New Roman" w:hAnsi="Times New Roman"/>
          <w:b/>
          <w:sz w:val="24"/>
          <w:szCs w:val="26"/>
        </w:rPr>
      </w:pPr>
    </w:p>
    <w:p w:rsidR="00304668" w:rsidRPr="00304668" w:rsidRDefault="00304668" w:rsidP="00304668">
      <w:pPr>
        <w:spacing w:after="0" w:line="240" w:lineRule="auto"/>
        <w:jc w:val="center"/>
        <w:rPr>
          <w:rFonts w:ascii="Times New Roman" w:hAnsi="Times New Roman"/>
          <w:b/>
          <w:sz w:val="24"/>
          <w:szCs w:val="26"/>
        </w:rPr>
      </w:pPr>
      <w:r w:rsidRPr="00304668">
        <w:rPr>
          <w:rFonts w:ascii="Times New Roman" w:hAnsi="Times New Roman"/>
          <w:b/>
          <w:sz w:val="24"/>
          <w:szCs w:val="26"/>
        </w:rPr>
        <w:t>ПАСПОРТ</w:t>
      </w:r>
    </w:p>
    <w:p w:rsidR="00304668" w:rsidRPr="00304668" w:rsidRDefault="00304668" w:rsidP="00304668">
      <w:pPr>
        <w:spacing w:after="0" w:line="240" w:lineRule="auto"/>
        <w:jc w:val="center"/>
        <w:rPr>
          <w:rFonts w:ascii="Times New Roman" w:hAnsi="Times New Roman"/>
          <w:b/>
          <w:sz w:val="24"/>
          <w:szCs w:val="26"/>
        </w:rPr>
      </w:pPr>
      <w:r w:rsidRPr="00304668">
        <w:rPr>
          <w:rFonts w:ascii="Times New Roman" w:hAnsi="Times New Roman"/>
          <w:b/>
          <w:sz w:val="24"/>
          <w:szCs w:val="26"/>
        </w:rPr>
        <w:t xml:space="preserve">подпрограммы 5 "Обеспечение жильем молодых семей </w:t>
      </w:r>
    </w:p>
    <w:p w:rsidR="00304668" w:rsidRPr="00304668" w:rsidRDefault="00304668" w:rsidP="00304668">
      <w:pPr>
        <w:spacing w:after="0" w:line="240" w:lineRule="auto"/>
        <w:jc w:val="center"/>
        <w:rPr>
          <w:rFonts w:ascii="Times New Roman" w:hAnsi="Times New Roman"/>
          <w:b/>
          <w:sz w:val="24"/>
          <w:szCs w:val="26"/>
        </w:rPr>
      </w:pPr>
      <w:r w:rsidRPr="00304668">
        <w:rPr>
          <w:rFonts w:ascii="Times New Roman" w:hAnsi="Times New Roman"/>
          <w:b/>
          <w:sz w:val="24"/>
          <w:szCs w:val="26"/>
        </w:rPr>
        <w:t>городского округа "Город Архангельск "</w:t>
      </w:r>
    </w:p>
    <w:p w:rsidR="00304668" w:rsidRPr="00304668" w:rsidRDefault="00304668" w:rsidP="00304668">
      <w:pPr>
        <w:spacing w:after="0" w:line="240" w:lineRule="auto"/>
        <w:jc w:val="center"/>
        <w:rPr>
          <w:rFonts w:ascii="Times New Roman" w:hAnsi="Times New Roman"/>
          <w:b/>
          <w:sz w:val="24"/>
          <w:szCs w:val="26"/>
        </w:rPr>
      </w:pPr>
    </w:p>
    <w:tbl>
      <w:tblPr>
        <w:tblW w:w="9923" w:type="dxa"/>
        <w:tblCellSpacing w:w="5" w:type="nil"/>
        <w:tblInd w:w="-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5" w:type="dxa"/>
          <w:right w:w="75" w:type="dxa"/>
        </w:tblCellMar>
        <w:tblLook w:val="0000" w:firstRow="0" w:lastRow="0" w:firstColumn="0" w:lastColumn="0" w:noHBand="0" w:noVBand="0"/>
      </w:tblPr>
      <w:tblGrid>
        <w:gridCol w:w="2127"/>
        <w:gridCol w:w="992"/>
        <w:gridCol w:w="1134"/>
        <w:gridCol w:w="1134"/>
        <w:gridCol w:w="1134"/>
        <w:gridCol w:w="992"/>
        <w:gridCol w:w="1276"/>
        <w:gridCol w:w="1134"/>
      </w:tblGrid>
      <w:tr w:rsidR="00B22874" w:rsidRPr="00304668" w:rsidTr="00B22874">
        <w:trPr>
          <w:trHeight w:val="20"/>
          <w:tblCellSpacing w:w="5" w:type="nil"/>
        </w:trPr>
        <w:tc>
          <w:tcPr>
            <w:tcW w:w="2127" w:type="dxa"/>
          </w:tcPr>
          <w:p w:rsidR="00B22874" w:rsidRPr="00304668" w:rsidRDefault="00B22874" w:rsidP="00304668">
            <w:pPr>
              <w:widowControl w:val="0"/>
              <w:autoSpaceDE w:val="0"/>
              <w:autoSpaceDN w:val="0"/>
              <w:adjustRightInd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Сроки реализации подпрограммы</w:t>
            </w:r>
          </w:p>
        </w:tc>
        <w:tc>
          <w:tcPr>
            <w:tcW w:w="7796" w:type="dxa"/>
            <w:gridSpan w:val="7"/>
          </w:tcPr>
          <w:p w:rsidR="00B22874" w:rsidRPr="00304668" w:rsidRDefault="00B22874" w:rsidP="00304668">
            <w:pPr>
              <w:spacing w:after="0" w:line="240" w:lineRule="auto"/>
              <w:contextualSpacing/>
              <w:jc w:val="both"/>
              <w:rPr>
                <w:rFonts w:ascii="Times New Roman" w:hAnsi="Times New Roman"/>
                <w:sz w:val="24"/>
                <w:szCs w:val="24"/>
              </w:rPr>
            </w:pPr>
            <w:r w:rsidRPr="00304668">
              <w:rPr>
                <w:rFonts w:ascii="Times New Roman" w:hAnsi="Times New Roman"/>
                <w:sz w:val="24"/>
                <w:szCs w:val="24"/>
              </w:rPr>
              <w:t>2022 - 2027 годы</w:t>
            </w:r>
          </w:p>
        </w:tc>
      </w:tr>
      <w:tr w:rsidR="00B22874" w:rsidRPr="00304668" w:rsidTr="00B22874">
        <w:trPr>
          <w:trHeight w:val="20"/>
          <w:tblCellSpacing w:w="5" w:type="nil"/>
        </w:trPr>
        <w:tc>
          <w:tcPr>
            <w:tcW w:w="2127" w:type="dxa"/>
          </w:tcPr>
          <w:p w:rsidR="00B22874" w:rsidRPr="00304668" w:rsidRDefault="00B22874" w:rsidP="00304668">
            <w:pPr>
              <w:widowControl w:val="0"/>
              <w:autoSpaceDE w:val="0"/>
              <w:autoSpaceDN w:val="0"/>
              <w:adjustRightInd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Координатор подпрограммы</w:t>
            </w:r>
          </w:p>
        </w:tc>
        <w:tc>
          <w:tcPr>
            <w:tcW w:w="7796" w:type="dxa"/>
            <w:gridSpan w:val="7"/>
          </w:tcPr>
          <w:p w:rsidR="00B22874" w:rsidRPr="00304668" w:rsidRDefault="00B22874" w:rsidP="00304668">
            <w:pPr>
              <w:spacing w:after="0" w:line="260" w:lineRule="exact"/>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Департамент городского хозяйства</w:t>
            </w:r>
          </w:p>
        </w:tc>
      </w:tr>
      <w:tr w:rsidR="00B22874" w:rsidRPr="00304668" w:rsidTr="00B22874">
        <w:tblPrEx>
          <w:tblCellSpacing w:w="0" w:type="nil"/>
          <w:tblCellMar>
            <w:top w:w="102" w:type="dxa"/>
            <w:left w:w="62" w:type="dxa"/>
            <w:bottom w:w="102" w:type="dxa"/>
            <w:right w:w="62" w:type="dxa"/>
          </w:tblCellMar>
        </w:tblPrEx>
        <w:trPr>
          <w:trHeight w:val="20"/>
        </w:trPr>
        <w:tc>
          <w:tcPr>
            <w:tcW w:w="2127" w:type="dxa"/>
          </w:tcPr>
          <w:p w:rsidR="00B22874" w:rsidRPr="00304668" w:rsidRDefault="00B22874" w:rsidP="00304668">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Заказчики подпрограммы</w:t>
            </w:r>
          </w:p>
        </w:tc>
        <w:tc>
          <w:tcPr>
            <w:tcW w:w="7796" w:type="dxa"/>
            <w:gridSpan w:val="7"/>
          </w:tcPr>
          <w:p w:rsidR="00B22874" w:rsidRPr="00304668" w:rsidRDefault="00B22874" w:rsidP="00304668">
            <w:pPr>
              <w:autoSpaceDE w:val="0"/>
              <w:autoSpaceDN w:val="0"/>
              <w:adjustRightInd w:val="0"/>
              <w:spacing w:after="0" w:line="260" w:lineRule="exact"/>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 xml:space="preserve">Департамент городского хозяйства </w:t>
            </w:r>
          </w:p>
        </w:tc>
      </w:tr>
      <w:tr w:rsidR="00B22874" w:rsidRPr="00304668" w:rsidTr="00B22874">
        <w:tblPrEx>
          <w:tblCellSpacing w:w="0" w:type="nil"/>
          <w:tblCellMar>
            <w:top w:w="102" w:type="dxa"/>
            <w:left w:w="62" w:type="dxa"/>
            <w:bottom w:w="102" w:type="dxa"/>
            <w:right w:w="62" w:type="dxa"/>
          </w:tblCellMar>
        </w:tblPrEx>
        <w:trPr>
          <w:trHeight w:val="583"/>
        </w:trPr>
        <w:tc>
          <w:tcPr>
            <w:tcW w:w="2127" w:type="dxa"/>
          </w:tcPr>
          <w:p w:rsidR="00B22874" w:rsidRPr="00304668" w:rsidRDefault="00B22874" w:rsidP="00304668">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Исполнители подпрограммы</w:t>
            </w:r>
          </w:p>
        </w:tc>
        <w:tc>
          <w:tcPr>
            <w:tcW w:w="7796" w:type="dxa"/>
            <w:gridSpan w:val="7"/>
          </w:tcPr>
          <w:p w:rsidR="00B22874" w:rsidRPr="00304668" w:rsidRDefault="00B22874" w:rsidP="00304668">
            <w:pPr>
              <w:autoSpaceDE w:val="0"/>
              <w:autoSpaceDN w:val="0"/>
              <w:adjustRightInd w:val="0"/>
              <w:spacing w:after="0" w:line="260" w:lineRule="exact"/>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 xml:space="preserve">Департамент городского хозяйства  </w:t>
            </w:r>
          </w:p>
          <w:p w:rsidR="00B22874" w:rsidRPr="00304668" w:rsidRDefault="00B22874" w:rsidP="00304668">
            <w:pPr>
              <w:autoSpaceDE w:val="0"/>
              <w:autoSpaceDN w:val="0"/>
              <w:adjustRightInd w:val="0"/>
              <w:spacing w:after="0" w:line="260" w:lineRule="exact"/>
              <w:rPr>
                <w:rFonts w:ascii="Times New Roman" w:eastAsia="Times New Roman" w:hAnsi="Times New Roman"/>
                <w:i/>
                <w:sz w:val="24"/>
                <w:szCs w:val="24"/>
                <w:lang w:eastAsia="ru-RU"/>
              </w:rPr>
            </w:pPr>
          </w:p>
        </w:tc>
      </w:tr>
      <w:tr w:rsidR="00B22874" w:rsidRPr="00304668" w:rsidTr="00B22874">
        <w:tblPrEx>
          <w:tblCellSpacing w:w="0" w:type="nil"/>
          <w:tblCellMar>
            <w:top w:w="102" w:type="dxa"/>
            <w:left w:w="62" w:type="dxa"/>
            <w:bottom w:w="102" w:type="dxa"/>
            <w:right w:w="62" w:type="dxa"/>
          </w:tblCellMar>
        </w:tblPrEx>
        <w:trPr>
          <w:trHeight w:val="20"/>
        </w:trPr>
        <w:tc>
          <w:tcPr>
            <w:tcW w:w="2127" w:type="dxa"/>
          </w:tcPr>
          <w:p w:rsidR="00B22874" w:rsidRPr="00304668" w:rsidRDefault="00B22874" w:rsidP="00304668">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Цели и задачи подпрограммы</w:t>
            </w:r>
          </w:p>
        </w:tc>
        <w:tc>
          <w:tcPr>
            <w:tcW w:w="7796" w:type="dxa"/>
            <w:gridSpan w:val="7"/>
          </w:tcPr>
          <w:p w:rsidR="00B22874" w:rsidRPr="00304668" w:rsidRDefault="00B22874" w:rsidP="00304668">
            <w:pPr>
              <w:autoSpaceDE w:val="0"/>
              <w:autoSpaceDN w:val="0"/>
              <w:adjustRightInd w:val="0"/>
              <w:spacing w:after="0" w:line="260" w:lineRule="exact"/>
              <w:jc w:val="both"/>
              <w:rPr>
                <w:rFonts w:ascii="Times New Roman" w:hAnsi="Times New Roman"/>
                <w:sz w:val="24"/>
                <w:szCs w:val="24"/>
              </w:rPr>
            </w:pPr>
            <w:r w:rsidRPr="00304668">
              <w:rPr>
                <w:rFonts w:ascii="Times New Roman" w:hAnsi="Times New Roman"/>
                <w:sz w:val="24"/>
                <w:szCs w:val="24"/>
              </w:rPr>
              <w:t>Цель 1.Оказание поддержки в решении жилищной проблемы молодым семьям городского округа "Город Архангельск", признанным в установленном порядке нуждающимися в жилых помещениях.</w:t>
            </w:r>
          </w:p>
          <w:p w:rsidR="00B22874" w:rsidRPr="00304668" w:rsidRDefault="00B22874" w:rsidP="00304668">
            <w:pPr>
              <w:autoSpaceDE w:val="0"/>
              <w:autoSpaceDN w:val="0"/>
              <w:adjustRightInd w:val="0"/>
              <w:spacing w:after="0" w:line="260" w:lineRule="exact"/>
              <w:jc w:val="both"/>
              <w:rPr>
                <w:rFonts w:ascii="Times New Roman" w:hAnsi="Times New Roman"/>
                <w:sz w:val="24"/>
                <w:szCs w:val="24"/>
              </w:rPr>
            </w:pPr>
            <w:r w:rsidRPr="00304668">
              <w:rPr>
                <w:rFonts w:ascii="Times New Roman" w:hAnsi="Times New Roman"/>
                <w:sz w:val="24"/>
                <w:szCs w:val="24"/>
              </w:rPr>
              <w:t xml:space="preserve">Задача 1.1. Предоставление молодым семьям-участникам </w:t>
            </w:r>
            <w:r w:rsidRPr="00304668">
              <w:rPr>
                <w:rFonts w:ascii="Times New Roman" w:hAnsi="Times New Roman"/>
                <w:sz w:val="24"/>
                <w:szCs w:val="24"/>
              </w:rPr>
              <w:br/>
              <w:t>подпрограммы социальных выплат на приобретение жилья или строительство индивидуального жилого дома (далее – социальные выплаты).</w:t>
            </w:r>
          </w:p>
          <w:p w:rsidR="00B22874" w:rsidRPr="00304668" w:rsidRDefault="00B22874" w:rsidP="00304668">
            <w:pPr>
              <w:widowControl w:val="0"/>
              <w:autoSpaceDE w:val="0"/>
              <w:autoSpaceDN w:val="0"/>
              <w:spacing w:after="0" w:line="240" w:lineRule="auto"/>
              <w:contextualSpacing/>
              <w:jc w:val="both"/>
              <w:rPr>
                <w:rFonts w:ascii="Times New Roman" w:eastAsia="Times New Roman" w:hAnsi="Times New Roman"/>
                <w:sz w:val="24"/>
                <w:szCs w:val="24"/>
                <w:lang w:eastAsia="ru-RU"/>
              </w:rPr>
            </w:pPr>
            <w:r w:rsidRPr="00304668">
              <w:rPr>
                <w:rFonts w:ascii="Times New Roman" w:hAnsi="Times New Roman"/>
                <w:sz w:val="24"/>
                <w:szCs w:val="24"/>
              </w:rPr>
              <w:t xml:space="preserve">Задача 1.2. Создание условий для привлечения молодыми семьями собственных средств, дополнительных финансовых средств кредитных и других организаций, предоставляющих кредиты и займы, в том числе ипотечные кредиты (займы) на приобретение жилья или </w:t>
            </w:r>
            <w:r w:rsidRPr="00304668">
              <w:rPr>
                <w:rFonts w:ascii="Times New Roman" w:hAnsi="Times New Roman"/>
                <w:sz w:val="24"/>
                <w:szCs w:val="24"/>
              </w:rPr>
              <w:br/>
              <w:t>строительство индивидуального жилого дома</w:t>
            </w:r>
          </w:p>
        </w:tc>
      </w:tr>
      <w:tr w:rsidR="00B22874" w:rsidRPr="00304668" w:rsidTr="00B22874">
        <w:tblPrEx>
          <w:tblCellSpacing w:w="0" w:type="nil"/>
          <w:tblCellMar>
            <w:top w:w="102" w:type="dxa"/>
            <w:left w:w="62" w:type="dxa"/>
            <w:bottom w:w="102" w:type="dxa"/>
            <w:right w:w="62" w:type="dxa"/>
          </w:tblCellMar>
        </w:tblPrEx>
        <w:trPr>
          <w:trHeight w:val="20"/>
        </w:trPr>
        <w:tc>
          <w:tcPr>
            <w:tcW w:w="2127" w:type="dxa"/>
          </w:tcPr>
          <w:p w:rsidR="00B22874" w:rsidRPr="00304668" w:rsidRDefault="00B22874" w:rsidP="00304668">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Целевые индикаторы подпрограммы</w:t>
            </w:r>
          </w:p>
        </w:tc>
        <w:tc>
          <w:tcPr>
            <w:tcW w:w="7796" w:type="dxa"/>
            <w:gridSpan w:val="7"/>
          </w:tcPr>
          <w:p w:rsidR="00B22874" w:rsidRPr="00304668" w:rsidRDefault="00B22874" w:rsidP="00304668">
            <w:pPr>
              <w:autoSpaceDE w:val="0"/>
              <w:autoSpaceDN w:val="0"/>
              <w:adjustRightInd w:val="0"/>
              <w:spacing w:after="0" w:line="260" w:lineRule="exact"/>
              <w:jc w:val="both"/>
              <w:rPr>
                <w:rFonts w:ascii="Times New Roman" w:hAnsi="Times New Roman"/>
                <w:sz w:val="24"/>
                <w:szCs w:val="24"/>
              </w:rPr>
            </w:pPr>
            <w:r w:rsidRPr="00304668">
              <w:rPr>
                <w:rFonts w:ascii="Times New Roman" w:eastAsia="Times New Roman" w:hAnsi="Times New Roman"/>
                <w:sz w:val="24"/>
                <w:szCs w:val="24"/>
                <w:lang w:eastAsia="ru-RU"/>
              </w:rPr>
              <w:t xml:space="preserve">Целевой индикатор 1. </w:t>
            </w:r>
            <w:r w:rsidRPr="00304668">
              <w:rPr>
                <w:rFonts w:ascii="Times New Roman" w:hAnsi="Times New Roman"/>
                <w:sz w:val="24"/>
                <w:szCs w:val="24"/>
              </w:rPr>
              <w:t>Доля молодых семей, ставших участниками подпрограммы, от числа молодых семей, подавших заявление на участие в подпрограмме.</w:t>
            </w:r>
          </w:p>
          <w:p w:rsidR="00B22874" w:rsidRPr="00304668" w:rsidRDefault="00B22874" w:rsidP="00304668">
            <w:pPr>
              <w:autoSpaceDE w:val="0"/>
              <w:autoSpaceDN w:val="0"/>
              <w:adjustRightInd w:val="0"/>
              <w:spacing w:after="0" w:line="260" w:lineRule="exact"/>
              <w:jc w:val="both"/>
              <w:rPr>
                <w:rFonts w:ascii="Times New Roman" w:hAnsi="Times New Roman"/>
                <w:sz w:val="24"/>
                <w:szCs w:val="24"/>
              </w:rPr>
            </w:pPr>
            <w:r w:rsidRPr="00304668">
              <w:rPr>
                <w:rFonts w:ascii="Times New Roman" w:eastAsia="Times New Roman" w:hAnsi="Times New Roman"/>
                <w:sz w:val="24"/>
                <w:szCs w:val="24"/>
                <w:lang w:eastAsia="ru-RU"/>
              </w:rPr>
              <w:t xml:space="preserve">Целевой индикатор 2. </w:t>
            </w:r>
            <w:r w:rsidRPr="00304668">
              <w:rPr>
                <w:rFonts w:ascii="Times New Roman" w:hAnsi="Times New Roman"/>
                <w:sz w:val="24"/>
                <w:szCs w:val="24"/>
              </w:rPr>
              <w:t>Доля молодых семей, получивших Свидетельство о праве на получение социальной выплаты на приобретение жилого помещения или строительство индивидуального жилого дома, от общего количества семей-участников подпрограммы в соответствующем году.</w:t>
            </w:r>
          </w:p>
          <w:p w:rsidR="00B22874" w:rsidRPr="00304668" w:rsidRDefault="00B22874" w:rsidP="00304668">
            <w:pPr>
              <w:widowControl w:val="0"/>
              <w:autoSpaceDE w:val="0"/>
              <w:autoSpaceDN w:val="0"/>
              <w:spacing w:after="0" w:line="240" w:lineRule="auto"/>
              <w:contextualSpacing/>
              <w:jc w:val="both"/>
              <w:rPr>
                <w:rFonts w:ascii="Times New Roman" w:hAnsi="Times New Roman"/>
                <w:sz w:val="24"/>
                <w:szCs w:val="24"/>
              </w:rPr>
            </w:pPr>
            <w:r w:rsidRPr="00304668">
              <w:rPr>
                <w:rFonts w:ascii="Times New Roman" w:eastAsia="Times New Roman" w:hAnsi="Times New Roman"/>
                <w:sz w:val="24"/>
                <w:szCs w:val="24"/>
                <w:lang w:eastAsia="ru-RU"/>
              </w:rPr>
              <w:t xml:space="preserve">Целевой индикатор 3. </w:t>
            </w:r>
            <w:r w:rsidRPr="00304668">
              <w:rPr>
                <w:rFonts w:ascii="Times New Roman" w:hAnsi="Times New Roman"/>
                <w:sz w:val="24"/>
                <w:szCs w:val="24"/>
              </w:rPr>
              <w:t xml:space="preserve">Количество молодых семей, улучшивших </w:t>
            </w:r>
            <w:r w:rsidRPr="00304668">
              <w:rPr>
                <w:rFonts w:ascii="Times New Roman" w:hAnsi="Times New Roman"/>
                <w:sz w:val="24"/>
                <w:szCs w:val="24"/>
              </w:rPr>
              <w:br/>
              <w:t xml:space="preserve">жилищные условия с использованием социальной выплаты, </w:t>
            </w:r>
            <w:r w:rsidRPr="00304668">
              <w:rPr>
                <w:rFonts w:ascii="Times New Roman" w:hAnsi="Times New Roman"/>
                <w:sz w:val="24"/>
                <w:szCs w:val="24"/>
              </w:rPr>
              <w:br/>
              <w:t>в соответствующем году</w:t>
            </w:r>
          </w:p>
        </w:tc>
      </w:tr>
      <w:tr w:rsidR="00B22874" w:rsidRPr="00304668" w:rsidTr="006A46DD">
        <w:tblPrEx>
          <w:tblCellSpacing w:w="0" w:type="nil"/>
          <w:tblCellMar>
            <w:top w:w="102" w:type="dxa"/>
            <w:left w:w="62" w:type="dxa"/>
            <w:bottom w:w="102" w:type="dxa"/>
            <w:right w:w="62" w:type="dxa"/>
          </w:tblCellMar>
        </w:tblPrEx>
        <w:trPr>
          <w:trHeight w:val="319"/>
        </w:trPr>
        <w:tc>
          <w:tcPr>
            <w:tcW w:w="2127" w:type="dxa"/>
            <w:vMerge w:val="restart"/>
          </w:tcPr>
          <w:p w:rsidR="00B22874" w:rsidRPr="00304668" w:rsidRDefault="00B22874" w:rsidP="00304668">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Объемы и источники финансового обеспечения реализации подпрограммы</w:t>
            </w:r>
          </w:p>
        </w:tc>
        <w:tc>
          <w:tcPr>
            <w:tcW w:w="7796" w:type="dxa"/>
            <w:gridSpan w:val="7"/>
          </w:tcPr>
          <w:p w:rsidR="00B22874" w:rsidRPr="00304668" w:rsidRDefault="00B22874" w:rsidP="007B4BB6">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Общий объем финансового обеспечения реализации подпрограммы составит 3</w:t>
            </w:r>
            <w:r w:rsidR="007B4BB6">
              <w:rPr>
                <w:rFonts w:ascii="Times New Roman" w:eastAsia="Times New Roman" w:hAnsi="Times New Roman"/>
                <w:sz w:val="24"/>
                <w:szCs w:val="24"/>
                <w:lang w:eastAsia="ru-RU"/>
              </w:rPr>
              <w:t>45</w:t>
            </w:r>
            <w:r w:rsidRPr="00304668">
              <w:rPr>
                <w:rFonts w:ascii="Times New Roman" w:eastAsia="Times New Roman" w:hAnsi="Times New Roman"/>
                <w:sz w:val="24"/>
                <w:szCs w:val="24"/>
                <w:lang w:eastAsia="ru-RU"/>
              </w:rPr>
              <w:t> </w:t>
            </w:r>
            <w:r w:rsidR="007B4BB6">
              <w:rPr>
                <w:rFonts w:ascii="Times New Roman" w:eastAsia="Times New Roman" w:hAnsi="Times New Roman"/>
                <w:sz w:val="24"/>
                <w:szCs w:val="24"/>
                <w:lang w:eastAsia="ru-RU"/>
              </w:rPr>
              <w:t>928</w:t>
            </w:r>
            <w:r w:rsidRPr="00304668">
              <w:rPr>
                <w:rFonts w:ascii="Times New Roman" w:eastAsia="Times New Roman" w:hAnsi="Times New Roman"/>
                <w:sz w:val="24"/>
                <w:szCs w:val="24"/>
                <w:lang w:eastAsia="ru-RU"/>
              </w:rPr>
              <w:t>,</w:t>
            </w:r>
            <w:r w:rsidR="007B4BB6">
              <w:rPr>
                <w:rFonts w:ascii="Times New Roman" w:eastAsia="Times New Roman" w:hAnsi="Times New Roman"/>
                <w:sz w:val="24"/>
                <w:szCs w:val="24"/>
                <w:lang w:eastAsia="ru-RU"/>
              </w:rPr>
              <w:t>6</w:t>
            </w:r>
            <w:r w:rsidRPr="00304668">
              <w:rPr>
                <w:rFonts w:ascii="Times New Roman" w:eastAsia="Times New Roman" w:hAnsi="Times New Roman"/>
                <w:sz w:val="24"/>
                <w:szCs w:val="24"/>
                <w:lang w:eastAsia="ru-RU"/>
              </w:rPr>
              <w:t xml:space="preserve"> тыс. руб., в том числе:</w:t>
            </w:r>
          </w:p>
        </w:tc>
      </w:tr>
      <w:tr w:rsidR="00B22874" w:rsidRPr="00304668" w:rsidTr="006A46DD">
        <w:tblPrEx>
          <w:tblCellSpacing w:w="0" w:type="nil"/>
          <w:tblCellMar>
            <w:top w:w="102" w:type="dxa"/>
            <w:left w:w="62" w:type="dxa"/>
            <w:bottom w:w="102" w:type="dxa"/>
            <w:right w:w="62" w:type="dxa"/>
          </w:tblCellMar>
        </w:tblPrEx>
        <w:trPr>
          <w:trHeight w:val="259"/>
        </w:trPr>
        <w:tc>
          <w:tcPr>
            <w:tcW w:w="2127" w:type="dxa"/>
            <w:vMerge/>
          </w:tcPr>
          <w:p w:rsidR="00B22874" w:rsidRPr="00304668" w:rsidRDefault="00B22874" w:rsidP="00304668">
            <w:pPr>
              <w:spacing w:after="0" w:line="240" w:lineRule="auto"/>
              <w:contextualSpacing/>
              <w:rPr>
                <w:rFonts w:ascii="Times New Roman" w:hAnsi="Times New Roman"/>
                <w:sz w:val="24"/>
                <w:szCs w:val="24"/>
              </w:rPr>
            </w:pPr>
          </w:p>
        </w:tc>
        <w:tc>
          <w:tcPr>
            <w:tcW w:w="992" w:type="dxa"/>
            <w:vMerge w:val="restart"/>
          </w:tcPr>
          <w:p w:rsidR="00B22874" w:rsidRPr="00304668" w:rsidRDefault="00B22874" w:rsidP="00304668">
            <w:pPr>
              <w:widowControl w:val="0"/>
              <w:autoSpaceDE w:val="0"/>
              <w:autoSpaceDN w:val="0"/>
              <w:spacing w:after="0" w:line="240" w:lineRule="auto"/>
              <w:ind w:right="-62"/>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Годы реализации подпрограм-мы</w:t>
            </w:r>
          </w:p>
        </w:tc>
        <w:tc>
          <w:tcPr>
            <w:tcW w:w="6804" w:type="dxa"/>
            <w:gridSpan w:val="6"/>
          </w:tcPr>
          <w:p w:rsidR="00B22874" w:rsidRPr="00304668" w:rsidRDefault="00B22874" w:rsidP="00304668">
            <w:pPr>
              <w:widowControl w:val="0"/>
              <w:autoSpaceDE w:val="0"/>
              <w:autoSpaceDN w:val="0"/>
              <w:spacing w:after="0" w:line="240" w:lineRule="auto"/>
              <w:contextualSpacing/>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Источники финансового обеспечения, тыс. руб.</w:t>
            </w:r>
          </w:p>
        </w:tc>
      </w:tr>
      <w:tr w:rsidR="000D1439" w:rsidRPr="00304668" w:rsidTr="006A46DD">
        <w:tblPrEx>
          <w:tblCellSpacing w:w="0" w:type="nil"/>
          <w:tblCellMar>
            <w:top w:w="102" w:type="dxa"/>
            <w:left w:w="62" w:type="dxa"/>
            <w:bottom w:w="102" w:type="dxa"/>
            <w:right w:w="62" w:type="dxa"/>
          </w:tblCellMar>
        </w:tblPrEx>
        <w:trPr>
          <w:trHeight w:val="337"/>
        </w:trPr>
        <w:tc>
          <w:tcPr>
            <w:tcW w:w="2127" w:type="dxa"/>
            <w:vMerge/>
          </w:tcPr>
          <w:p w:rsidR="000D1439" w:rsidRPr="00304668" w:rsidRDefault="000D1439" w:rsidP="00304668">
            <w:pPr>
              <w:spacing w:after="0" w:line="240" w:lineRule="auto"/>
              <w:contextualSpacing/>
              <w:rPr>
                <w:rFonts w:ascii="Times New Roman" w:hAnsi="Times New Roman"/>
                <w:sz w:val="24"/>
                <w:szCs w:val="24"/>
              </w:rPr>
            </w:pPr>
          </w:p>
        </w:tc>
        <w:tc>
          <w:tcPr>
            <w:tcW w:w="992" w:type="dxa"/>
            <w:vMerge/>
          </w:tcPr>
          <w:p w:rsidR="000D1439" w:rsidRPr="00304668" w:rsidRDefault="000D1439" w:rsidP="00304668">
            <w:pPr>
              <w:spacing w:after="0" w:line="240" w:lineRule="auto"/>
              <w:contextualSpacing/>
              <w:rPr>
                <w:rFonts w:ascii="Times New Roman" w:hAnsi="Times New Roman"/>
                <w:sz w:val="24"/>
                <w:szCs w:val="24"/>
              </w:rPr>
            </w:pPr>
          </w:p>
        </w:tc>
        <w:tc>
          <w:tcPr>
            <w:tcW w:w="4394" w:type="dxa"/>
            <w:gridSpan w:val="4"/>
          </w:tcPr>
          <w:p w:rsidR="000D1439" w:rsidRPr="00304668" w:rsidRDefault="000D1439" w:rsidP="00304668">
            <w:pPr>
              <w:widowControl w:val="0"/>
              <w:autoSpaceDE w:val="0"/>
              <w:autoSpaceDN w:val="0"/>
              <w:spacing w:after="0" w:line="240" w:lineRule="auto"/>
              <w:contextualSpacing/>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бюджетные ассигнования городского бюджета</w:t>
            </w:r>
          </w:p>
        </w:tc>
        <w:tc>
          <w:tcPr>
            <w:tcW w:w="1276" w:type="dxa"/>
            <w:vMerge w:val="restart"/>
          </w:tcPr>
          <w:p w:rsidR="000D1439" w:rsidRDefault="000D1439" w:rsidP="00304668">
            <w:pPr>
              <w:widowControl w:val="0"/>
              <w:autoSpaceDE w:val="0"/>
              <w:autoSpaceDN w:val="0"/>
              <w:spacing w:after="0" w:line="240" w:lineRule="auto"/>
              <w:contextualSpacing/>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Внебюд</w:t>
            </w:r>
            <w:r>
              <w:rPr>
                <w:rFonts w:ascii="Times New Roman" w:eastAsia="Times New Roman" w:hAnsi="Times New Roman"/>
                <w:sz w:val="24"/>
                <w:szCs w:val="24"/>
                <w:lang w:eastAsia="ru-RU"/>
              </w:rPr>
              <w:t>-</w:t>
            </w:r>
          </w:p>
          <w:p w:rsidR="000D1439" w:rsidRPr="00304668" w:rsidRDefault="000D1439" w:rsidP="00535A78">
            <w:pPr>
              <w:widowControl w:val="0"/>
              <w:autoSpaceDE w:val="0"/>
              <w:autoSpaceDN w:val="0"/>
              <w:spacing w:after="0" w:line="240" w:lineRule="auto"/>
              <w:contextualSpacing/>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жетные источники</w:t>
            </w:r>
          </w:p>
        </w:tc>
        <w:tc>
          <w:tcPr>
            <w:tcW w:w="1134" w:type="dxa"/>
            <w:vMerge w:val="restart"/>
          </w:tcPr>
          <w:p w:rsidR="000D1439" w:rsidRPr="00304668" w:rsidRDefault="000D1439" w:rsidP="00304668">
            <w:pPr>
              <w:widowControl w:val="0"/>
              <w:autoSpaceDE w:val="0"/>
              <w:autoSpaceDN w:val="0"/>
              <w:spacing w:after="0" w:line="240" w:lineRule="auto"/>
              <w:contextualSpacing/>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Итого</w:t>
            </w:r>
          </w:p>
        </w:tc>
      </w:tr>
      <w:tr w:rsidR="000D1439" w:rsidRPr="00304668" w:rsidTr="00B22874">
        <w:tblPrEx>
          <w:tblCellSpacing w:w="0" w:type="nil"/>
          <w:tblCellMar>
            <w:top w:w="102" w:type="dxa"/>
            <w:left w:w="62" w:type="dxa"/>
            <w:bottom w:w="102" w:type="dxa"/>
            <w:right w:w="62" w:type="dxa"/>
          </w:tblCellMar>
        </w:tblPrEx>
        <w:trPr>
          <w:trHeight w:val="20"/>
        </w:trPr>
        <w:tc>
          <w:tcPr>
            <w:tcW w:w="2127" w:type="dxa"/>
            <w:vMerge/>
          </w:tcPr>
          <w:p w:rsidR="000D1439" w:rsidRPr="00304668" w:rsidRDefault="000D1439" w:rsidP="00304668">
            <w:pPr>
              <w:spacing w:after="0" w:line="240" w:lineRule="auto"/>
              <w:contextualSpacing/>
              <w:rPr>
                <w:rFonts w:ascii="Times New Roman" w:hAnsi="Times New Roman"/>
                <w:sz w:val="24"/>
                <w:szCs w:val="24"/>
              </w:rPr>
            </w:pPr>
          </w:p>
        </w:tc>
        <w:tc>
          <w:tcPr>
            <w:tcW w:w="992" w:type="dxa"/>
            <w:vMerge/>
          </w:tcPr>
          <w:p w:rsidR="000D1439" w:rsidRPr="00304668" w:rsidRDefault="000D1439" w:rsidP="00304668">
            <w:pPr>
              <w:spacing w:after="0" w:line="240" w:lineRule="auto"/>
              <w:contextualSpacing/>
              <w:rPr>
                <w:rFonts w:ascii="Times New Roman" w:hAnsi="Times New Roman"/>
                <w:sz w:val="24"/>
                <w:szCs w:val="24"/>
              </w:rPr>
            </w:pPr>
          </w:p>
        </w:tc>
        <w:tc>
          <w:tcPr>
            <w:tcW w:w="1134" w:type="dxa"/>
          </w:tcPr>
          <w:p w:rsidR="000D1439" w:rsidRPr="00304668" w:rsidRDefault="000D1439" w:rsidP="00304668">
            <w:pPr>
              <w:widowControl w:val="0"/>
              <w:autoSpaceDE w:val="0"/>
              <w:autoSpaceDN w:val="0"/>
              <w:spacing w:after="0" w:line="240" w:lineRule="auto"/>
              <w:ind w:right="-62"/>
              <w:contextualSpacing/>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 xml:space="preserve">городской </w:t>
            </w:r>
            <w:r w:rsidRPr="00304668">
              <w:rPr>
                <w:rFonts w:ascii="Times New Roman" w:eastAsia="Times New Roman" w:hAnsi="Times New Roman"/>
                <w:sz w:val="24"/>
                <w:szCs w:val="24"/>
                <w:lang w:eastAsia="ru-RU"/>
              </w:rPr>
              <w:lastRenderedPageBreak/>
              <w:t>бюджет</w:t>
            </w:r>
          </w:p>
        </w:tc>
        <w:tc>
          <w:tcPr>
            <w:tcW w:w="1134" w:type="dxa"/>
          </w:tcPr>
          <w:p w:rsidR="000D1439" w:rsidRPr="00304668" w:rsidRDefault="000D1439" w:rsidP="00304668">
            <w:pPr>
              <w:widowControl w:val="0"/>
              <w:autoSpaceDE w:val="0"/>
              <w:autoSpaceDN w:val="0"/>
              <w:spacing w:after="0" w:line="240" w:lineRule="auto"/>
              <w:contextualSpacing/>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lastRenderedPageBreak/>
              <w:t>областно</w:t>
            </w:r>
            <w:r w:rsidRPr="00304668">
              <w:rPr>
                <w:rFonts w:ascii="Times New Roman" w:eastAsia="Times New Roman" w:hAnsi="Times New Roman"/>
                <w:sz w:val="24"/>
                <w:szCs w:val="24"/>
                <w:lang w:eastAsia="ru-RU"/>
              </w:rPr>
              <w:lastRenderedPageBreak/>
              <w:t>й бюджет</w:t>
            </w:r>
          </w:p>
        </w:tc>
        <w:tc>
          <w:tcPr>
            <w:tcW w:w="1134" w:type="dxa"/>
          </w:tcPr>
          <w:p w:rsidR="000D1439" w:rsidRPr="00304668" w:rsidRDefault="000D1439" w:rsidP="00304668">
            <w:pPr>
              <w:widowControl w:val="0"/>
              <w:autoSpaceDE w:val="0"/>
              <w:autoSpaceDN w:val="0"/>
              <w:spacing w:after="0" w:line="240" w:lineRule="auto"/>
              <w:ind w:right="-62" w:hanging="62"/>
              <w:contextualSpacing/>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lastRenderedPageBreak/>
              <w:t>федеральн</w:t>
            </w:r>
            <w:r w:rsidRPr="00304668">
              <w:rPr>
                <w:rFonts w:ascii="Times New Roman" w:eastAsia="Times New Roman" w:hAnsi="Times New Roman"/>
                <w:sz w:val="24"/>
                <w:szCs w:val="24"/>
                <w:lang w:eastAsia="ru-RU"/>
              </w:rPr>
              <w:lastRenderedPageBreak/>
              <w:t>ый бюджет</w:t>
            </w:r>
          </w:p>
        </w:tc>
        <w:tc>
          <w:tcPr>
            <w:tcW w:w="992" w:type="dxa"/>
          </w:tcPr>
          <w:p w:rsidR="000D1439" w:rsidRPr="00304668" w:rsidRDefault="000D1439" w:rsidP="00B22874">
            <w:pPr>
              <w:widowControl w:val="0"/>
              <w:autoSpaceDE w:val="0"/>
              <w:autoSpaceDN w:val="0"/>
              <w:spacing w:after="0" w:line="240" w:lineRule="auto"/>
              <w:contextualSpacing/>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lastRenderedPageBreak/>
              <w:t>иные</w:t>
            </w:r>
            <w:r w:rsidRPr="00304668">
              <w:rPr>
                <w:rFonts w:ascii="Times New Roman" w:eastAsia="Times New Roman" w:hAnsi="Times New Roman"/>
                <w:sz w:val="24"/>
                <w:szCs w:val="24"/>
                <w:lang w:eastAsia="ru-RU"/>
              </w:rPr>
              <w:t xml:space="preserve"> </w:t>
            </w:r>
            <w:r w:rsidRPr="00304668">
              <w:rPr>
                <w:rFonts w:ascii="Times New Roman" w:eastAsia="Times New Roman" w:hAnsi="Times New Roman"/>
                <w:sz w:val="24"/>
                <w:szCs w:val="24"/>
                <w:lang w:eastAsia="ru-RU"/>
              </w:rPr>
              <w:lastRenderedPageBreak/>
              <w:t>источники</w:t>
            </w:r>
          </w:p>
        </w:tc>
        <w:tc>
          <w:tcPr>
            <w:tcW w:w="1276" w:type="dxa"/>
            <w:vMerge/>
          </w:tcPr>
          <w:p w:rsidR="000D1439" w:rsidRPr="00304668" w:rsidRDefault="000D1439" w:rsidP="00304668">
            <w:pPr>
              <w:widowControl w:val="0"/>
              <w:autoSpaceDE w:val="0"/>
              <w:autoSpaceDN w:val="0"/>
              <w:spacing w:after="0" w:line="240" w:lineRule="auto"/>
              <w:contextualSpacing/>
              <w:jc w:val="center"/>
              <w:rPr>
                <w:rFonts w:ascii="Times New Roman" w:eastAsia="Times New Roman" w:hAnsi="Times New Roman"/>
                <w:sz w:val="24"/>
                <w:szCs w:val="24"/>
                <w:lang w:eastAsia="ru-RU"/>
              </w:rPr>
            </w:pPr>
          </w:p>
        </w:tc>
        <w:tc>
          <w:tcPr>
            <w:tcW w:w="1134" w:type="dxa"/>
            <w:vMerge/>
          </w:tcPr>
          <w:p w:rsidR="000D1439" w:rsidRPr="00304668" w:rsidRDefault="000D1439" w:rsidP="00304668">
            <w:pPr>
              <w:widowControl w:val="0"/>
              <w:autoSpaceDE w:val="0"/>
              <w:autoSpaceDN w:val="0"/>
              <w:spacing w:after="0" w:line="240" w:lineRule="auto"/>
              <w:contextualSpacing/>
              <w:jc w:val="center"/>
              <w:rPr>
                <w:rFonts w:ascii="Times New Roman" w:eastAsia="Times New Roman" w:hAnsi="Times New Roman"/>
                <w:sz w:val="24"/>
                <w:szCs w:val="24"/>
                <w:lang w:eastAsia="ru-RU"/>
              </w:rPr>
            </w:pPr>
          </w:p>
        </w:tc>
      </w:tr>
      <w:tr w:rsidR="00B22874" w:rsidRPr="00304668" w:rsidTr="00B22874">
        <w:tblPrEx>
          <w:tblCellSpacing w:w="0" w:type="nil"/>
          <w:tblCellMar>
            <w:top w:w="102" w:type="dxa"/>
            <w:left w:w="62" w:type="dxa"/>
            <w:bottom w:w="102" w:type="dxa"/>
            <w:right w:w="62" w:type="dxa"/>
          </w:tblCellMar>
        </w:tblPrEx>
        <w:trPr>
          <w:trHeight w:val="231"/>
        </w:trPr>
        <w:tc>
          <w:tcPr>
            <w:tcW w:w="2127" w:type="dxa"/>
            <w:vMerge/>
          </w:tcPr>
          <w:p w:rsidR="00B22874" w:rsidRPr="00304668" w:rsidRDefault="00B22874" w:rsidP="00304668">
            <w:pPr>
              <w:spacing w:after="0" w:line="240" w:lineRule="auto"/>
              <w:contextualSpacing/>
              <w:rPr>
                <w:rFonts w:ascii="Times New Roman" w:hAnsi="Times New Roman"/>
                <w:sz w:val="24"/>
                <w:szCs w:val="24"/>
              </w:rPr>
            </w:pPr>
          </w:p>
        </w:tc>
        <w:tc>
          <w:tcPr>
            <w:tcW w:w="992" w:type="dxa"/>
          </w:tcPr>
          <w:p w:rsidR="00B22874" w:rsidRPr="00304668" w:rsidRDefault="00B22874" w:rsidP="00304668">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2022</w:t>
            </w:r>
          </w:p>
        </w:tc>
        <w:tc>
          <w:tcPr>
            <w:tcW w:w="1134" w:type="dxa"/>
            <w:vAlign w:val="center"/>
          </w:tcPr>
          <w:p w:rsidR="00B22874" w:rsidRPr="00304668" w:rsidRDefault="00B22874" w:rsidP="00304668">
            <w:pPr>
              <w:spacing w:after="0" w:line="240" w:lineRule="auto"/>
              <w:jc w:val="center"/>
              <w:rPr>
                <w:rFonts w:ascii="Times New Roman" w:hAnsi="Times New Roman"/>
                <w:sz w:val="24"/>
                <w:szCs w:val="24"/>
              </w:rPr>
            </w:pPr>
            <w:r w:rsidRPr="00304668">
              <w:rPr>
                <w:rFonts w:ascii="Times New Roman" w:hAnsi="Times New Roman"/>
                <w:sz w:val="24"/>
                <w:szCs w:val="24"/>
              </w:rPr>
              <w:t>6 779,2</w:t>
            </w:r>
          </w:p>
        </w:tc>
        <w:tc>
          <w:tcPr>
            <w:tcW w:w="1134" w:type="dxa"/>
          </w:tcPr>
          <w:p w:rsidR="00B22874" w:rsidRPr="00304668" w:rsidRDefault="00B22874" w:rsidP="00304668">
            <w:pPr>
              <w:shd w:val="clear" w:color="auto" w:fill="FFFFFF"/>
              <w:spacing w:after="0" w:line="240" w:lineRule="auto"/>
              <w:jc w:val="center"/>
              <w:rPr>
                <w:rFonts w:ascii="Times New Roman" w:hAnsi="Times New Roman"/>
                <w:sz w:val="24"/>
                <w:szCs w:val="24"/>
              </w:rPr>
            </w:pPr>
            <w:r w:rsidRPr="00304668">
              <w:rPr>
                <w:rFonts w:ascii="Times New Roman" w:hAnsi="Times New Roman"/>
                <w:sz w:val="24"/>
                <w:szCs w:val="24"/>
              </w:rPr>
              <w:t>6 476,8</w:t>
            </w:r>
          </w:p>
        </w:tc>
        <w:tc>
          <w:tcPr>
            <w:tcW w:w="1134" w:type="dxa"/>
          </w:tcPr>
          <w:p w:rsidR="00B22874" w:rsidRPr="00304668" w:rsidRDefault="00B22874" w:rsidP="00304668">
            <w:pPr>
              <w:shd w:val="clear" w:color="auto" w:fill="FFFFFF"/>
              <w:spacing w:after="0" w:line="240" w:lineRule="auto"/>
              <w:jc w:val="center"/>
              <w:rPr>
                <w:rFonts w:ascii="Times New Roman" w:hAnsi="Times New Roman"/>
                <w:sz w:val="24"/>
                <w:szCs w:val="24"/>
              </w:rPr>
            </w:pPr>
            <w:r w:rsidRPr="00304668">
              <w:rPr>
                <w:rFonts w:ascii="Times New Roman" w:hAnsi="Times New Roman"/>
                <w:sz w:val="24"/>
                <w:szCs w:val="24"/>
              </w:rPr>
              <w:t>7 297,8</w:t>
            </w:r>
          </w:p>
        </w:tc>
        <w:tc>
          <w:tcPr>
            <w:tcW w:w="992" w:type="dxa"/>
          </w:tcPr>
          <w:p w:rsidR="00B22874" w:rsidRPr="00304668" w:rsidRDefault="00B22874" w:rsidP="006A46DD">
            <w:pPr>
              <w:spacing w:after="0" w:line="240" w:lineRule="auto"/>
              <w:jc w:val="center"/>
              <w:rPr>
                <w:rFonts w:ascii="Times New Roman" w:hAnsi="Times New Roman"/>
                <w:sz w:val="24"/>
                <w:szCs w:val="24"/>
              </w:rPr>
            </w:pPr>
            <w:r w:rsidRPr="00304668">
              <w:rPr>
                <w:rFonts w:ascii="Times New Roman" w:hAnsi="Times New Roman"/>
                <w:sz w:val="24"/>
                <w:szCs w:val="24"/>
              </w:rPr>
              <w:t>-</w:t>
            </w:r>
          </w:p>
        </w:tc>
        <w:tc>
          <w:tcPr>
            <w:tcW w:w="1276" w:type="dxa"/>
            <w:vAlign w:val="center"/>
          </w:tcPr>
          <w:p w:rsidR="00B22874" w:rsidRPr="00304668" w:rsidRDefault="00B22874" w:rsidP="00304668">
            <w:pPr>
              <w:shd w:val="clear" w:color="auto" w:fill="FFFFFF"/>
              <w:spacing w:after="0" w:line="240" w:lineRule="auto"/>
              <w:jc w:val="center"/>
              <w:rPr>
                <w:rFonts w:ascii="Times New Roman" w:hAnsi="Times New Roman"/>
                <w:sz w:val="24"/>
                <w:szCs w:val="24"/>
              </w:rPr>
            </w:pPr>
            <w:r w:rsidRPr="00304668">
              <w:rPr>
                <w:rFonts w:ascii="Times New Roman" w:hAnsi="Times New Roman"/>
                <w:sz w:val="24"/>
                <w:szCs w:val="24"/>
              </w:rPr>
              <w:t>38 171,2</w:t>
            </w:r>
          </w:p>
        </w:tc>
        <w:tc>
          <w:tcPr>
            <w:tcW w:w="1134" w:type="dxa"/>
            <w:vAlign w:val="center"/>
          </w:tcPr>
          <w:p w:rsidR="00B22874" w:rsidRPr="00304668" w:rsidRDefault="00B22874" w:rsidP="00304668">
            <w:pPr>
              <w:shd w:val="clear" w:color="auto" w:fill="FFFFFF"/>
              <w:spacing w:after="0" w:line="240" w:lineRule="auto"/>
              <w:jc w:val="center"/>
              <w:rPr>
                <w:rFonts w:ascii="Times New Roman" w:hAnsi="Times New Roman"/>
                <w:sz w:val="24"/>
                <w:szCs w:val="24"/>
              </w:rPr>
            </w:pPr>
            <w:r w:rsidRPr="00304668">
              <w:rPr>
                <w:rFonts w:ascii="Times New Roman" w:hAnsi="Times New Roman"/>
                <w:sz w:val="24"/>
                <w:szCs w:val="24"/>
              </w:rPr>
              <w:t>58 725,0</w:t>
            </w:r>
          </w:p>
        </w:tc>
      </w:tr>
      <w:tr w:rsidR="00B22874" w:rsidRPr="00304668" w:rsidTr="00B22874">
        <w:tblPrEx>
          <w:tblCellSpacing w:w="0" w:type="nil"/>
          <w:tblCellMar>
            <w:top w:w="102" w:type="dxa"/>
            <w:left w:w="62" w:type="dxa"/>
            <w:bottom w:w="102" w:type="dxa"/>
            <w:right w:w="62" w:type="dxa"/>
          </w:tblCellMar>
        </w:tblPrEx>
        <w:trPr>
          <w:trHeight w:val="309"/>
        </w:trPr>
        <w:tc>
          <w:tcPr>
            <w:tcW w:w="2127" w:type="dxa"/>
            <w:vMerge/>
          </w:tcPr>
          <w:p w:rsidR="00B22874" w:rsidRPr="00304668" w:rsidRDefault="00B22874" w:rsidP="00304668">
            <w:pPr>
              <w:spacing w:after="0" w:line="240" w:lineRule="auto"/>
              <w:contextualSpacing/>
              <w:rPr>
                <w:rFonts w:ascii="Times New Roman" w:hAnsi="Times New Roman"/>
                <w:sz w:val="24"/>
                <w:szCs w:val="24"/>
              </w:rPr>
            </w:pPr>
          </w:p>
        </w:tc>
        <w:tc>
          <w:tcPr>
            <w:tcW w:w="992" w:type="dxa"/>
          </w:tcPr>
          <w:p w:rsidR="00B22874" w:rsidRPr="00304668" w:rsidRDefault="00B22874" w:rsidP="00304668">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2023</w:t>
            </w:r>
          </w:p>
        </w:tc>
        <w:tc>
          <w:tcPr>
            <w:tcW w:w="1134" w:type="dxa"/>
          </w:tcPr>
          <w:p w:rsidR="00B22874" w:rsidRPr="00304668" w:rsidRDefault="00B22874" w:rsidP="00953677">
            <w:pPr>
              <w:spacing w:after="0" w:line="240" w:lineRule="auto"/>
              <w:jc w:val="center"/>
              <w:rPr>
                <w:rFonts w:ascii="Times New Roman" w:hAnsi="Times New Roman"/>
                <w:sz w:val="24"/>
                <w:szCs w:val="24"/>
              </w:rPr>
            </w:pPr>
            <w:r>
              <w:rPr>
                <w:rFonts w:ascii="Times New Roman" w:hAnsi="Times New Roman"/>
                <w:sz w:val="24"/>
                <w:szCs w:val="24"/>
              </w:rPr>
              <w:t>6</w:t>
            </w:r>
            <w:r w:rsidRPr="00304668">
              <w:rPr>
                <w:rFonts w:ascii="Times New Roman" w:hAnsi="Times New Roman"/>
                <w:sz w:val="24"/>
                <w:szCs w:val="24"/>
              </w:rPr>
              <w:t> </w:t>
            </w:r>
            <w:r>
              <w:rPr>
                <w:rFonts w:ascii="Times New Roman" w:hAnsi="Times New Roman"/>
                <w:sz w:val="24"/>
                <w:szCs w:val="24"/>
              </w:rPr>
              <w:t>965</w:t>
            </w:r>
            <w:r w:rsidRPr="00304668">
              <w:rPr>
                <w:rFonts w:ascii="Times New Roman" w:hAnsi="Times New Roman"/>
                <w:sz w:val="24"/>
                <w:szCs w:val="24"/>
              </w:rPr>
              <w:t>,</w:t>
            </w:r>
            <w:r>
              <w:rPr>
                <w:rFonts w:ascii="Times New Roman" w:hAnsi="Times New Roman"/>
                <w:sz w:val="24"/>
                <w:szCs w:val="24"/>
              </w:rPr>
              <w:t>2</w:t>
            </w:r>
          </w:p>
        </w:tc>
        <w:tc>
          <w:tcPr>
            <w:tcW w:w="1134" w:type="dxa"/>
          </w:tcPr>
          <w:p w:rsidR="00B22874" w:rsidRPr="00304668" w:rsidRDefault="00B22874" w:rsidP="00304668">
            <w:pPr>
              <w:spacing w:after="0" w:line="240" w:lineRule="auto"/>
              <w:jc w:val="center"/>
              <w:rPr>
                <w:rFonts w:ascii="Times New Roman" w:hAnsi="Times New Roman"/>
                <w:sz w:val="24"/>
                <w:szCs w:val="24"/>
              </w:rPr>
            </w:pPr>
            <w:r w:rsidRPr="00304668">
              <w:rPr>
                <w:rFonts w:ascii="Times New Roman" w:hAnsi="Times New Roman"/>
                <w:sz w:val="24"/>
                <w:szCs w:val="24"/>
              </w:rPr>
              <w:t>5 263,8</w:t>
            </w:r>
          </w:p>
        </w:tc>
        <w:tc>
          <w:tcPr>
            <w:tcW w:w="1134" w:type="dxa"/>
          </w:tcPr>
          <w:p w:rsidR="00B22874" w:rsidRPr="00304668" w:rsidRDefault="00B22874" w:rsidP="00304668">
            <w:pPr>
              <w:spacing w:after="0" w:line="240" w:lineRule="auto"/>
              <w:jc w:val="center"/>
              <w:rPr>
                <w:rFonts w:ascii="Times New Roman" w:hAnsi="Times New Roman"/>
                <w:sz w:val="24"/>
                <w:szCs w:val="24"/>
              </w:rPr>
            </w:pPr>
            <w:r w:rsidRPr="00304668">
              <w:rPr>
                <w:rFonts w:ascii="Times New Roman" w:hAnsi="Times New Roman"/>
                <w:sz w:val="24"/>
                <w:szCs w:val="24"/>
              </w:rPr>
              <w:t>6 434,8</w:t>
            </w:r>
          </w:p>
        </w:tc>
        <w:tc>
          <w:tcPr>
            <w:tcW w:w="992" w:type="dxa"/>
          </w:tcPr>
          <w:p w:rsidR="00B22874" w:rsidRPr="00304668" w:rsidRDefault="00B22874" w:rsidP="006A46DD">
            <w:pPr>
              <w:spacing w:after="0" w:line="240" w:lineRule="auto"/>
              <w:jc w:val="center"/>
              <w:rPr>
                <w:rFonts w:ascii="Times New Roman" w:hAnsi="Times New Roman"/>
                <w:sz w:val="24"/>
                <w:szCs w:val="24"/>
              </w:rPr>
            </w:pPr>
            <w:r w:rsidRPr="00304668">
              <w:rPr>
                <w:rFonts w:ascii="Times New Roman" w:hAnsi="Times New Roman"/>
                <w:sz w:val="24"/>
                <w:szCs w:val="24"/>
              </w:rPr>
              <w:t>-</w:t>
            </w:r>
          </w:p>
        </w:tc>
        <w:tc>
          <w:tcPr>
            <w:tcW w:w="1276" w:type="dxa"/>
          </w:tcPr>
          <w:p w:rsidR="00B22874" w:rsidRPr="00304668" w:rsidRDefault="00B22874" w:rsidP="00304668">
            <w:pPr>
              <w:spacing w:after="0" w:line="240" w:lineRule="auto"/>
              <w:jc w:val="center"/>
              <w:rPr>
                <w:rFonts w:ascii="Times New Roman" w:hAnsi="Times New Roman"/>
                <w:sz w:val="24"/>
                <w:szCs w:val="24"/>
              </w:rPr>
            </w:pPr>
            <w:r w:rsidRPr="00304668">
              <w:rPr>
                <w:rFonts w:ascii="Times New Roman" w:hAnsi="Times New Roman"/>
                <w:sz w:val="24"/>
                <w:szCs w:val="24"/>
              </w:rPr>
              <w:t>35 685,0</w:t>
            </w:r>
          </w:p>
        </w:tc>
        <w:tc>
          <w:tcPr>
            <w:tcW w:w="1134" w:type="dxa"/>
          </w:tcPr>
          <w:p w:rsidR="00B22874" w:rsidRPr="00304668" w:rsidRDefault="00B22874" w:rsidP="00953677">
            <w:pPr>
              <w:spacing w:after="0" w:line="240" w:lineRule="auto"/>
              <w:jc w:val="center"/>
              <w:rPr>
                <w:rFonts w:ascii="Times New Roman" w:hAnsi="Times New Roman"/>
                <w:sz w:val="24"/>
                <w:szCs w:val="24"/>
              </w:rPr>
            </w:pPr>
            <w:r w:rsidRPr="00304668">
              <w:rPr>
                <w:rFonts w:ascii="Times New Roman" w:hAnsi="Times New Roman"/>
                <w:sz w:val="24"/>
                <w:szCs w:val="24"/>
              </w:rPr>
              <w:t>54 </w:t>
            </w:r>
            <w:r>
              <w:rPr>
                <w:rFonts w:ascii="Times New Roman" w:hAnsi="Times New Roman"/>
                <w:sz w:val="24"/>
                <w:szCs w:val="24"/>
              </w:rPr>
              <w:t>348</w:t>
            </w:r>
            <w:r w:rsidRPr="00304668">
              <w:rPr>
                <w:rFonts w:ascii="Times New Roman" w:hAnsi="Times New Roman"/>
                <w:sz w:val="24"/>
                <w:szCs w:val="24"/>
              </w:rPr>
              <w:t>,</w:t>
            </w:r>
            <w:r>
              <w:rPr>
                <w:rFonts w:ascii="Times New Roman" w:hAnsi="Times New Roman"/>
                <w:sz w:val="24"/>
                <w:szCs w:val="24"/>
              </w:rPr>
              <w:t>8</w:t>
            </w:r>
          </w:p>
        </w:tc>
      </w:tr>
      <w:tr w:rsidR="00B22874" w:rsidRPr="00304668" w:rsidTr="00B22874">
        <w:tblPrEx>
          <w:tblCellSpacing w:w="0" w:type="nil"/>
          <w:tblCellMar>
            <w:top w:w="102" w:type="dxa"/>
            <w:left w:w="62" w:type="dxa"/>
            <w:bottom w:w="102" w:type="dxa"/>
            <w:right w:w="62" w:type="dxa"/>
          </w:tblCellMar>
        </w:tblPrEx>
        <w:trPr>
          <w:trHeight w:val="217"/>
        </w:trPr>
        <w:tc>
          <w:tcPr>
            <w:tcW w:w="2127" w:type="dxa"/>
            <w:vMerge/>
          </w:tcPr>
          <w:p w:rsidR="00B22874" w:rsidRPr="00304668" w:rsidRDefault="00B22874" w:rsidP="00304668">
            <w:pPr>
              <w:spacing w:after="0" w:line="240" w:lineRule="auto"/>
              <w:contextualSpacing/>
              <w:rPr>
                <w:rFonts w:ascii="Times New Roman" w:hAnsi="Times New Roman"/>
                <w:sz w:val="24"/>
                <w:szCs w:val="24"/>
              </w:rPr>
            </w:pPr>
          </w:p>
        </w:tc>
        <w:tc>
          <w:tcPr>
            <w:tcW w:w="992" w:type="dxa"/>
          </w:tcPr>
          <w:p w:rsidR="00B22874" w:rsidRPr="00304668" w:rsidRDefault="00B22874" w:rsidP="00304668">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2024</w:t>
            </w:r>
          </w:p>
        </w:tc>
        <w:tc>
          <w:tcPr>
            <w:tcW w:w="1134" w:type="dxa"/>
          </w:tcPr>
          <w:p w:rsidR="00B22874" w:rsidRPr="00304668" w:rsidRDefault="007B4BB6" w:rsidP="007B4BB6">
            <w:pPr>
              <w:spacing w:after="0" w:line="240" w:lineRule="auto"/>
              <w:jc w:val="center"/>
              <w:rPr>
                <w:rFonts w:ascii="Times New Roman" w:hAnsi="Times New Roman"/>
                <w:sz w:val="24"/>
                <w:szCs w:val="24"/>
              </w:rPr>
            </w:pPr>
            <w:r>
              <w:rPr>
                <w:rFonts w:ascii="Times New Roman" w:hAnsi="Times New Roman"/>
                <w:sz w:val="24"/>
                <w:szCs w:val="24"/>
              </w:rPr>
              <w:t>6</w:t>
            </w:r>
            <w:r w:rsidR="00B22874" w:rsidRPr="00304668">
              <w:rPr>
                <w:rFonts w:ascii="Times New Roman" w:hAnsi="Times New Roman"/>
                <w:sz w:val="24"/>
                <w:szCs w:val="24"/>
              </w:rPr>
              <w:t xml:space="preserve"> </w:t>
            </w:r>
            <w:r>
              <w:rPr>
                <w:rFonts w:ascii="Times New Roman" w:hAnsi="Times New Roman"/>
                <w:sz w:val="24"/>
                <w:szCs w:val="24"/>
              </w:rPr>
              <w:t>812</w:t>
            </w:r>
            <w:r w:rsidR="00B22874" w:rsidRPr="00304668">
              <w:rPr>
                <w:rFonts w:ascii="Times New Roman" w:hAnsi="Times New Roman"/>
                <w:sz w:val="24"/>
                <w:szCs w:val="24"/>
              </w:rPr>
              <w:t>,</w:t>
            </w:r>
            <w:r>
              <w:rPr>
                <w:rFonts w:ascii="Times New Roman" w:hAnsi="Times New Roman"/>
                <w:sz w:val="24"/>
                <w:szCs w:val="24"/>
              </w:rPr>
              <w:t>2</w:t>
            </w:r>
          </w:p>
        </w:tc>
        <w:tc>
          <w:tcPr>
            <w:tcW w:w="1134" w:type="dxa"/>
          </w:tcPr>
          <w:p w:rsidR="00B22874" w:rsidRPr="00304668" w:rsidRDefault="00B22874" w:rsidP="00304668">
            <w:pPr>
              <w:spacing w:after="0" w:line="240" w:lineRule="auto"/>
              <w:jc w:val="center"/>
              <w:rPr>
                <w:rFonts w:ascii="Times New Roman" w:hAnsi="Times New Roman"/>
                <w:sz w:val="24"/>
                <w:szCs w:val="24"/>
              </w:rPr>
            </w:pPr>
            <w:r>
              <w:rPr>
                <w:rFonts w:ascii="Times New Roman" w:hAnsi="Times New Roman"/>
                <w:sz w:val="24"/>
                <w:szCs w:val="24"/>
              </w:rPr>
              <w:t>6 184,0</w:t>
            </w:r>
          </w:p>
        </w:tc>
        <w:tc>
          <w:tcPr>
            <w:tcW w:w="1134" w:type="dxa"/>
          </w:tcPr>
          <w:p w:rsidR="00B22874" w:rsidRPr="00304668" w:rsidRDefault="00B22874" w:rsidP="00304668">
            <w:pPr>
              <w:spacing w:after="0" w:line="240" w:lineRule="auto"/>
              <w:jc w:val="center"/>
              <w:rPr>
                <w:rFonts w:ascii="Times New Roman" w:hAnsi="Times New Roman"/>
                <w:sz w:val="24"/>
                <w:szCs w:val="24"/>
              </w:rPr>
            </w:pPr>
            <w:r>
              <w:rPr>
                <w:rFonts w:ascii="Times New Roman" w:hAnsi="Times New Roman"/>
                <w:sz w:val="24"/>
                <w:szCs w:val="24"/>
              </w:rPr>
              <w:t>6 026,9</w:t>
            </w:r>
          </w:p>
        </w:tc>
        <w:tc>
          <w:tcPr>
            <w:tcW w:w="992" w:type="dxa"/>
          </w:tcPr>
          <w:p w:rsidR="00B22874" w:rsidRPr="00304668" w:rsidRDefault="00B22874" w:rsidP="00304668">
            <w:pPr>
              <w:spacing w:after="0" w:line="240" w:lineRule="auto"/>
              <w:jc w:val="center"/>
              <w:rPr>
                <w:rFonts w:ascii="Times New Roman" w:hAnsi="Times New Roman"/>
                <w:sz w:val="24"/>
                <w:szCs w:val="24"/>
              </w:rPr>
            </w:pPr>
            <w:r>
              <w:rPr>
                <w:rFonts w:ascii="Times New Roman" w:hAnsi="Times New Roman"/>
                <w:sz w:val="24"/>
                <w:szCs w:val="24"/>
              </w:rPr>
              <w:t>349,3</w:t>
            </w:r>
          </w:p>
        </w:tc>
        <w:tc>
          <w:tcPr>
            <w:tcW w:w="1276" w:type="dxa"/>
          </w:tcPr>
          <w:p w:rsidR="00B22874" w:rsidRPr="00304668" w:rsidRDefault="007B4BB6" w:rsidP="007B4BB6">
            <w:pPr>
              <w:spacing w:after="0" w:line="240" w:lineRule="auto"/>
              <w:jc w:val="center"/>
              <w:rPr>
                <w:rFonts w:ascii="Times New Roman" w:hAnsi="Times New Roman"/>
                <w:sz w:val="24"/>
                <w:szCs w:val="24"/>
              </w:rPr>
            </w:pPr>
            <w:r>
              <w:rPr>
                <w:rFonts w:ascii="Times New Roman" w:hAnsi="Times New Roman"/>
                <w:sz w:val="24"/>
                <w:szCs w:val="24"/>
              </w:rPr>
              <w:t>58</w:t>
            </w:r>
            <w:r w:rsidR="00B22874" w:rsidRPr="00304668">
              <w:rPr>
                <w:rFonts w:ascii="Times New Roman" w:hAnsi="Times New Roman"/>
                <w:sz w:val="24"/>
                <w:szCs w:val="24"/>
              </w:rPr>
              <w:t> </w:t>
            </w:r>
            <w:r>
              <w:rPr>
                <w:rFonts w:ascii="Times New Roman" w:hAnsi="Times New Roman"/>
                <w:sz w:val="24"/>
                <w:szCs w:val="24"/>
              </w:rPr>
              <w:t>224</w:t>
            </w:r>
            <w:r w:rsidR="00B22874" w:rsidRPr="00304668">
              <w:rPr>
                <w:rFonts w:ascii="Times New Roman" w:hAnsi="Times New Roman"/>
                <w:sz w:val="24"/>
                <w:szCs w:val="24"/>
              </w:rPr>
              <w:t>,</w:t>
            </w:r>
            <w:r>
              <w:rPr>
                <w:rFonts w:ascii="Times New Roman" w:hAnsi="Times New Roman"/>
                <w:sz w:val="24"/>
                <w:szCs w:val="24"/>
              </w:rPr>
              <w:t>9</w:t>
            </w:r>
          </w:p>
        </w:tc>
        <w:tc>
          <w:tcPr>
            <w:tcW w:w="1134" w:type="dxa"/>
          </w:tcPr>
          <w:p w:rsidR="00B22874" w:rsidRPr="00304668" w:rsidRDefault="007B4BB6" w:rsidP="007B4BB6">
            <w:pPr>
              <w:spacing w:after="0" w:line="240" w:lineRule="auto"/>
              <w:jc w:val="center"/>
              <w:rPr>
                <w:rFonts w:ascii="Times New Roman" w:hAnsi="Times New Roman"/>
                <w:sz w:val="24"/>
                <w:szCs w:val="24"/>
              </w:rPr>
            </w:pPr>
            <w:r>
              <w:rPr>
                <w:rFonts w:ascii="Times New Roman" w:hAnsi="Times New Roman"/>
                <w:sz w:val="24"/>
                <w:szCs w:val="24"/>
              </w:rPr>
              <w:t>77</w:t>
            </w:r>
            <w:r w:rsidR="00B22874" w:rsidRPr="00304668">
              <w:rPr>
                <w:rFonts w:ascii="Times New Roman" w:hAnsi="Times New Roman"/>
                <w:sz w:val="24"/>
                <w:szCs w:val="24"/>
              </w:rPr>
              <w:t> </w:t>
            </w:r>
            <w:r>
              <w:rPr>
                <w:rFonts w:ascii="Times New Roman" w:hAnsi="Times New Roman"/>
                <w:sz w:val="24"/>
                <w:szCs w:val="24"/>
              </w:rPr>
              <w:t>597</w:t>
            </w:r>
            <w:r w:rsidR="00B22874" w:rsidRPr="00304668">
              <w:rPr>
                <w:rFonts w:ascii="Times New Roman" w:hAnsi="Times New Roman"/>
                <w:sz w:val="24"/>
                <w:szCs w:val="24"/>
              </w:rPr>
              <w:t>,</w:t>
            </w:r>
            <w:r>
              <w:rPr>
                <w:rFonts w:ascii="Times New Roman" w:hAnsi="Times New Roman"/>
                <w:sz w:val="24"/>
                <w:szCs w:val="24"/>
              </w:rPr>
              <w:t>3</w:t>
            </w:r>
          </w:p>
        </w:tc>
      </w:tr>
      <w:tr w:rsidR="00B22874" w:rsidRPr="00304668" w:rsidTr="00B22874">
        <w:tblPrEx>
          <w:tblCellSpacing w:w="0" w:type="nil"/>
          <w:tblCellMar>
            <w:top w:w="102" w:type="dxa"/>
            <w:left w:w="62" w:type="dxa"/>
            <w:bottom w:w="102" w:type="dxa"/>
            <w:right w:w="62" w:type="dxa"/>
          </w:tblCellMar>
        </w:tblPrEx>
        <w:trPr>
          <w:trHeight w:val="20"/>
        </w:trPr>
        <w:tc>
          <w:tcPr>
            <w:tcW w:w="2127" w:type="dxa"/>
            <w:vMerge/>
          </w:tcPr>
          <w:p w:rsidR="00B22874" w:rsidRPr="00304668" w:rsidRDefault="00B22874" w:rsidP="00304668">
            <w:pPr>
              <w:spacing w:after="0" w:line="240" w:lineRule="auto"/>
              <w:contextualSpacing/>
              <w:rPr>
                <w:rFonts w:ascii="Times New Roman" w:hAnsi="Times New Roman"/>
                <w:sz w:val="24"/>
                <w:szCs w:val="24"/>
              </w:rPr>
            </w:pPr>
          </w:p>
        </w:tc>
        <w:tc>
          <w:tcPr>
            <w:tcW w:w="992" w:type="dxa"/>
          </w:tcPr>
          <w:p w:rsidR="00B22874" w:rsidRPr="00304668" w:rsidRDefault="00B22874" w:rsidP="00304668">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2025</w:t>
            </w:r>
          </w:p>
        </w:tc>
        <w:tc>
          <w:tcPr>
            <w:tcW w:w="1134" w:type="dxa"/>
          </w:tcPr>
          <w:p w:rsidR="00B22874" w:rsidRPr="00304668" w:rsidRDefault="00B22874" w:rsidP="00304668">
            <w:pPr>
              <w:spacing w:after="0" w:line="240" w:lineRule="auto"/>
              <w:jc w:val="center"/>
              <w:rPr>
                <w:rFonts w:ascii="Times New Roman" w:hAnsi="Times New Roman"/>
                <w:sz w:val="24"/>
                <w:szCs w:val="24"/>
              </w:rPr>
            </w:pPr>
            <w:r w:rsidRPr="00304668">
              <w:rPr>
                <w:rFonts w:ascii="Times New Roman" w:hAnsi="Times New Roman"/>
                <w:sz w:val="24"/>
                <w:szCs w:val="24"/>
              </w:rPr>
              <w:t>7 000,0</w:t>
            </w:r>
          </w:p>
        </w:tc>
        <w:tc>
          <w:tcPr>
            <w:tcW w:w="1134" w:type="dxa"/>
          </w:tcPr>
          <w:p w:rsidR="00B22874" w:rsidRPr="00304668" w:rsidRDefault="00B22874" w:rsidP="00304668">
            <w:pPr>
              <w:spacing w:after="0" w:line="240" w:lineRule="auto"/>
              <w:jc w:val="center"/>
              <w:rPr>
                <w:rFonts w:ascii="Times New Roman" w:hAnsi="Times New Roman"/>
                <w:sz w:val="24"/>
                <w:szCs w:val="24"/>
              </w:rPr>
            </w:pPr>
            <w:r w:rsidRPr="00304668">
              <w:rPr>
                <w:rFonts w:ascii="Times New Roman" w:hAnsi="Times New Roman"/>
                <w:sz w:val="24"/>
                <w:szCs w:val="24"/>
              </w:rPr>
              <w:t>-</w:t>
            </w:r>
          </w:p>
        </w:tc>
        <w:tc>
          <w:tcPr>
            <w:tcW w:w="1134" w:type="dxa"/>
          </w:tcPr>
          <w:p w:rsidR="00B22874" w:rsidRPr="00304668" w:rsidRDefault="00B22874" w:rsidP="00304668">
            <w:pPr>
              <w:spacing w:after="0" w:line="240" w:lineRule="auto"/>
              <w:jc w:val="center"/>
              <w:rPr>
                <w:rFonts w:ascii="Times New Roman" w:hAnsi="Times New Roman"/>
                <w:sz w:val="24"/>
                <w:szCs w:val="24"/>
              </w:rPr>
            </w:pPr>
            <w:r w:rsidRPr="00304668">
              <w:rPr>
                <w:rFonts w:ascii="Times New Roman" w:hAnsi="Times New Roman"/>
                <w:sz w:val="24"/>
                <w:szCs w:val="24"/>
              </w:rPr>
              <w:t>-</w:t>
            </w:r>
          </w:p>
        </w:tc>
        <w:tc>
          <w:tcPr>
            <w:tcW w:w="992" w:type="dxa"/>
          </w:tcPr>
          <w:p w:rsidR="00B22874" w:rsidRPr="00304668" w:rsidRDefault="00B22874" w:rsidP="006A46DD">
            <w:pPr>
              <w:spacing w:after="0" w:line="240" w:lineRule="auto"/>
              <w:jc w:val="center"/>
              <w:rPr>
                <w:rFonts w:ascii="Times New Roman" w:hAnsi="Times New Roman"/>
                <w:sz w:val="24"/>
                <w:szCs w:val="24"/>
              </w:rPr>
            </w:pPr>
            <w:r w:rsidRPr="00304668">
              <w:rPr>
                <w:rFonts w:ascii="Times New Roman" w:hAnsi="Times New Roman"/>
                <w:sz w:val="24"/>
                <w:szCs w:val="24"/>
              </w:rPr>
              <w:t>-</w:t>
            </w:r>
          </w:p>
        </w:tc>
        <w:tc>
          <w:tcPr>
            <w:tcW w:w="1276" w:type="dxa"/>
          </w:tcPr>
          <w:p w:rsidR="00B22874" w:rsidRPr="00304668" w:rsidRDefault="00B22874" w:rsidP="00304668">
            <w:pPr>
              <w:spacing w:after="0" w:line="240" w:lineRule="auto"/>
              <w:jc w:val="center"/>
              <w:rPr>
                <w:rFonts w:ascii="Times New Roman" w:hAnsi="Times New Roman"/>
                <w:sz w:val="24"/>
                <w:szCs w:val="24"/>
              </w:rPr>
            </w:pPr>
            <w:r w:rsidRPr="00304668">
              <w:rPr>
                <w:rFonts w:ascii="Times New Roman" w:hAnsi="Times New Roman"/>
                <w:sz w:val="24"/>
                <w:szCs w:val="24"/>
              </w:rPr>
              <w:t>44 752,5</w:t>
            </w:r>
          </w:p>
        </w:tc>
        <w:tc>
          <w:tcPr>
            <w:tcW w:w="1134" w:type="dxa"/>
          </w:tcPr>
          <w:p w:rsidR="00B22874" w:rsidRPr="00304668" w:rsidRDefault="00B22874" w:rsidP="00304668">
            <w:pPr>
              <w:spacing w:after="0" w:line="240" w:lineRule="auto"/>
              <w:jc w:val="center"/>
              <w:rPr>
                <w:rFonts w:ascii="Times New Roman" w:hAnsi="Times New Roman"/>
                <w:sz w:val="24"/>
                <w:szCs w:val="24"/>
              </w:rPr>
            </w:pPr>
            <w:r w:rsidRPr="00304668">
              <w:rPr>
                <w:rFonts w:ascii="Times New Roman" w:hAnsi="Times New Roman"/>
                <w:sz w:val="24"/>
                <w:szCs w:val="24"/>
              </w:rPr>
              <w:t>51 752,5</w:t>
            </w:r>
          </w:p>
        </w:tc>
      </w:tr>
      <w:tr w:rsidR="00B22874" w:rsidRPr="00304668" w:rsidTr="00B22874">
        <w:tblPrEx>
          <w:tblCellSpacing w:w="0" w:type="nil"/>
          <w:tblCellMar>
            <w:top w:w="102" w:type="dxa"/>
            <w:left w:w="62" w:type="dxa"/>
            <w:bottom w:w="102" w:type="dxa"/>
            <w:right w:w="62" w:type="dxa"/>
          </w:tblCellMar>
        </w:tblPrEx>
        <w:trPr>
          <w:trHeight w:val="20"/>
        </w:trPr>
        <w:tc>
          <w:tcPr>
            <w:tcW w:w="2127" w:type="dxa"/>
            <w:vMerge/>
          </w:tcPr>
          <w:p w:rsidR="00B22874" w:rsidRPr="00304668" w:rsidRDefault="00B22874" w:rsidP="00304668">
            <w:pPr>
              <w:spacing w:after="0" w:line="240" w:lineRule="auto"/>
              <w:contextualSpacing/>
              <w:rPr>
                <w:rFonts w:ascii="Times New Roman" w:hAnsi="Times New Roman"/>
                <w:sz w:val="24"/>
                <w:szCs w:val="24"/>
              </w:rPr>
            </w:pPr>
          </w:p>
        </w:tc>
        <w:tc>
          <w:tcPr>
            <w:tcW w:w="992" w:type="dxa"/>
          </w:tcPr>
          <w:p w:rsidR="00B22874" w:rsidRPr="00304668" w:rsidRDefault="00B22874" w:rsidP="00304668">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2026</w:t>
            </w:r>
          </w:p>
        </w:tc>
        <w:tc>
          <w:tcPr>
            <w:tcW w:w="1134" w:type="dxa"/>
          </w:tcPr>
          <w:p w:rsidR="00B22874" w:rsidRPr="00304668" w:rsidRDefault="00B22874" w:rsidP="00304668">
            <w:pPr>
              <w:spacing w:after="0" w:line="240" w:lineRule="auto"/>
              <w:jc w:val="center"/>
              <w:rPr>
                <w:rFonts w:ascii="Times New Roman" w:hAnsi="Times New Roman"/>
                <w:sz w:val="24"/>
                <w:szCs w:val="24"/>
              </w:rPr>
            </w:pPr>
            <w:r w:rsidRPr="00304668">
              <w:rPr>
                <w:rFonts w:ascii="Times New Roman" w:hAnsi="Times New Roman"/>
                <w:sz w:val="24"/>
                <w:szCs w:val="24"/>
              </w:rPr>
              <w:t>7 000,0</w:t>
            </w:r>
          </w:p>
        </w:tc>
        <w:tc>
          <w:tcPr>
            <w:tcW w:w="1134" w:type="dxa"/>
          </w:tcPr>
          <w:p w:rsidR="00B22874" w:rsidRPr="00304668" w:rsidRDefault="00B22874" w:rsidP="00304668">
            <w:pPr>
              <w:spacing w:after="0" w:line="240" w:lineRule="auto"/>
              <w:jc w:val="center"/>
              <w:rPr>
                <w:rFonts w:ascii="Times New Roman" w:hAnsi="Times New Roman"/>
                <w:sz w:val="24"/>
                <w:szCs w:val="24"/>
              </w:rPr>
            </w:pPr>
            <w:r w:rsidRPr="00304668">
              <w:rPr>
                <w:rFonts w:ascii="Times New Roman" w:hAnsi="Times New Roman"/>
                <w:sz w:val="24"/>
                <w:szCs w:val="24"/>
              </w:rPr>
              <w:t>-</w:t>
            </w:r>
          </w:p>
        </w:tc>
        <w:tc>
          <w:tcPr>
            <w:tcW w:w="1134" w:type="dxa"/>
          </w:tcPr>
          <w:p w:rsidR="00B22874" w:rsidRPr="00304668" w:rsidRDefault="00B22874" w:rsidP="00304668">
            <w:pPr>
              <w:spacing w:after="0" w:line="240" w:lineRule="auto"/>
              <w:jc w:val="center"/>
              <w:rPr>
                <w:rFonts w:ascii="Times New Roman" w:hAnsi="Times New Roman"/>
                <w:sz w:val="24"/>
                <w:szCs w:val="24"/>
              </w:rPr>
            </w:pPr>
            <w:r w:rsidRPr="00304668">
              <w:rPr>
                <w:rFonts w:ascii="Times New Roman" w:hAnsi="Times New Roman"/>
                <w:sz w:val="24"/>
                <w:szCs w:val="24"/>
              </w:rPr>
              <w:t>-</w:t>
            </w:r>
          </w:p>
        </w:tc>
        <w:tc>
          <w:tcPr>
            <w:tcW w:w="992" w:type="dxa"/>
          </w:tcPr>
          <w:p w:rsidR="00B22874" w:rsidRPr="00304668" w:rsidRDefault="00B22874" w:rsidP="006A46DD">
            <w:pPr>
              <w:spacing w:after="0" w:line="240" w:lineRule="auto"/>
              <w:jc w:val="center"/>
              <w:rPr>
                <w:rFonts w:ascii="Times New Roman" w:hAnsi="Times New Roman"/>
                <w:sz w:val="24"/>
                <w:szCs w:val="24"/>
              </w:rPr>
            </w:pPr>
            <w:r w:rsidRPr="00304668">
              <w:rPr>
                <w:rFonts w:ascii="Times New Roman" w:hAnsi="Times New Roman"/>
                <w:sz w:val="24"/>
                <w:szCs w:val="24"/>
              </w:rPr>
              <w:t>-</w:t>
            </w:r>
          </w:p>
        </w:tc>
        <w:tc>
          <w:tcPr>
            <w:tcW w:w="1276" w:type="dxa"/>
          </w:tcPr>
          <w:p w:rsidR="00B22874" w:rsidRPr="00304668" w:rsidRDefault="00B22874" w:rsidP="00304668">
            <w:pPr>
              <w:spacing w:after="0" w:line="240" w:lineRule="auto"/>
              <w:jc w:val="center"/>
              <w:rPr>
                <w:rFonts w:ascii="Times New Roman" w:hAnsi="Times New Roman"/>
                <w:sz w:val="24"/>
                <w:szCs w:val="24"/>
              </w:rPr>
            </w:pPr>
            <w:r w:rsidRPr="00304668">
              <w:rPr>
                <w:rFonts w:ascii="Times New Roman" w:hAnsi="Times New Roman"/>
                <w:sz w:val="24"/>
                <w:szCs w:val="24"/>
              </w:rPr>
              <w:t>44 752,5</w:t>
            </w:r>
          </w:p>
        </w:tc>
        <w:tc>
          <w:tcPr>
            <w:tcW w:w="1134" w:type="dxa"/>
          </w:tcPr>
          <w:p w:rsidR="00B22874" w:rsidRPr="00304668" w:rsidRDefault="00B22874" w:rsidP="00304668">
            <w:pPr>
              <w:spacing w:after="0" w:line="240" w:lineRule="auto"/>
              <w:jc w:val="center"/>
              <w:rPr>
                <w:rFonts w:ascii="Times New Roman" w:hAnsi="Times New Roman"/>
                <w:sz w:val="24"/>
                <w:szCs w:val="24"/>
              </w:rPr>
            </w:pPr>
            <w:r w:rsidRPr="00304668">
              <w:rPr>
                <w:rFonts w:ascii="Times New Roman" w:hAnsi="Times New Roman"/>
                <w:sz w:val="24"/>
                <w:szCs w:val="24"/>
              </w:rPr>
              <w:t>51 752,5</w:t>
            </w:r>
          </w:p>
        </w:tc>
      </w:tr>
      <w:tr w:rsidR="00B22874" w:rsidRPr="00304668" w:rsidTr="00B22874">
        <w:tblPrEx>
          <w:tblCellSpacing w:w="0" w:type="nil"/>
          <w:tblCellMar>
            <w:top w:w="102" w:type="dxa"/>
            <w:left w:w="62" w:type="dxa"/>
            <w:bottom w:w="102" w:type="dxa"/>
            <w:right w:w="62" w:type="dxa"/>
          </w:tblCellMar>
        </w:tblPrEx>
        <w:trPr>
          <w:trHeight w:val="20"/>
        </w:trPr>
        <w:tc>
          <w:tcPr>
            <w:tcW w:w="2127" w:type="dxa"/>
            <w:vMerge/>
          </w:tcPr>
          <w:p w:rsidR="00B22874" w:rsidRPr="00304668" w:rsidRDefault="00B22874" w:rsidP="00304668">
            <w:pPr>
              <w:spacing w:after="0" w:line="240" w:lineRule="auto"/>
              <w:contextualSpacing/>
              <w:rPr>
                <w:rFonts w:ascii="Times New Roman" w:hAnsi="Times New Roman"/>
                <w:sz w:val="24"/>
                <w:szCs w:val="24"/>
              </w:rPr>
            </w:pPr>
          </w:p>
        </w:tc>
        <w:tc>
          <w:tcPr>
            <w:tcW w:w="992" w:type="dxa"/>
          </w:tcPr>
          <w:p w:rsidR="00B22874" w:rsidRPr="00304668" w:rsidRDefault="00B22874" w:rsidP="00304668">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2027</w:t>
            </w:r>
          </w:p>
        </w:tc>
        <w:tc>
          <w:tcPr>
            <w:tcW w:w="1134" w:type="dxa"/>
          </w:tcPr>
          <w:p w:rsidR="00B22874" w:rsidRPr="00304668" w:rsidRDefault="00B22874" w:rsidP="00304668">
            <w:pPr>
              <w:spacing w:after="0" w:line="240" w:lineRule="auto"/>
              <w:jc w:val="center"/>
              <w:rPr>
                <w:rFonts w:ascii="Times New Roman" w:hAnsi="Times New Roman"/>
                <w:sz w:val="24"/>
                <w:szCs w:val="24"/>
              </w:rPr>
            </w:pPr>
            <w:r w:rsidRPr="00304668">
              <w:rPr>
                <w:rFonts w:ascii="Times New Roman" w:hAnsi="Times New Roman"/>
                <w:sz w:val="24"/>
                <w:szCs w:val="24"/>
              </w:rPr>
              <w:t>7 000,0</w:t>
            </w:r>
          </w:p>
        </w:tc>
        <w:tc>
          <w:tcPr>
            <w:tcW w:w="1134" w:type="dxa"/>
          </w:tcPr>
          <w:p w:rsidR="00B22874" w:rsidRPr="00304668" w:rsidRDefault="00B22874" w:rsidP="00304668">
            <w:pPr>
              <w:spacing w:after="0" w:line="240" w:lineRule="auto"/>
              <w:jc w:val="center"/>
              <w:rPr>
                <w:rFonts w:ascii="Times New Roman" w:hAnsi="Times New Roman"/>
                <w:sz w:val="24"/>
                <w:szCs w:val="24"/>
              </w:rPr>
            </w:pPr>
            <w:r w:rsidRPr="00304668">
              <w:rPr>
                <w:rFonts w:ascii="Times New Roman" w:hAnsi="Times New Roman"/>
                <w:sz w:val="24"/>
                <w:szCs w:val="24"/>
              </w:rPr>
              <w:t>-</w:t>
            </w:r>
          </w:p>
        </w:tc>
        <w:tc>
          <w:tcPr>
            <w:tcW w:w="1134" w:type="dxa"/>
          </w:tcPr>
          <w:p w:rsidR="00B22874" w:rsidRPr="00304668" w:rsidRDefault="00B22874" w:rsidP="00304668">
            <w:pPr>
              <w:spacing w:after="0" w:line="240" w:lineRule="auto"/>
              <w:jc w:val="center"/>
              <w:rPr>
                <w:rFonts w:ascii="Times New Roman" w:hAnsi="Times New Roman"/>
                <w:sz w:val="24"/>
                <w:szCs w:val="24"/>
              </w:rPr>
            </w:pPr>
            <w:r w:rsidRPr="00304668">
              <w:rPr>
                <w:rFonts w:ascii="Times New Roman" w:hAnsi="Times New Roman"/>
                <w:sz w:val="24"/>
                <w:szCs w:val="24"/>
              </w:rPr>
              <w:t>-</w:t>
            </w:r>
          </w:p>
        </w:tc>
        <w:tc>
          <w:tcPr>
            <w:tcW w:w="992" w:type="dxa"/>
          </w:tcPr>
          <w:p w:rsidR="00B22874" w:rsidRPr="00304668" w:rsidRDefault="00B22874" w:rsidP="006A46DD">
            <w:pPr>
              <w:spacing w:after="0" w:line="240" w:lineRule="auto"/>
              <w:jc w:val="center"/>
              <w:rPr>
                <w:rFonts w:ascii="Times New Roman" w:hAnsi="Times New Roman"/>
                <w:sz w:val="24"/>
                <w:szCs w:val="24"/>
              </w:rPr>
            </w:pPr>
            <w:r w:rsidRPr="00304668">
              <w:rPr>
                <w:rFonts w:ascii="Times New Roman" w:hAnsi="Times New Roman"/>
                <w:sz w:val="24"/>
                <w:szCs w:val="24"/>
              </w:rPr>
              <w:t>-</w:t>
            </w:r>
          </w:p>
        </w:tc>
        <w:tc>
          <w:tcPr>
            <w:tcW w:w="1276" w:type="dxa"/>
          </w:tcPr>
          <w:p w:rsidR="00B22874" w:rsidRPr="00304668" w:rsidRDefault="00B22874" w:rsidP="00304668">
            <w:pPr>
              <w:spacing w:after="0" w:line="240" w:lineRule="auto"/>
              <w:jc w:val="center"/>
              <w:rPr>
                <w:rFonts w:ascii="Times New Roman" w:hAnsi="Times New Roman"/>
                <w:sz w:val="24"/>
                <w:szCs w:val="24"/>
              </w:rPr>
            </w:pPr>
            <w:r w:rsidRPr="00304668">
              <w:rPr>
                <w:rFonts w:ascii="Times New Roman" w:hAnsi="Times New Roman"/>
                <w:sz w:val="24"/>
                <w:szCs w:val="24"/>
              </w:rPr>
              <w:t>44 752,5</w:t>
            </w:r>
          </w:p>
        </w:tc>
        <w:tc>
          <w:tcPr>
            <w:tcW w:w="1134" w:type="dxa"/>
          </w:tcPr>
          <w:p w:rsidR="00B22874" w:rsidRPr="00304668" w:rsidRDefault="00B22874" w:rsidP="00304668">
            <w:pPr>
              <w:spacing w:after="0" w:line="240" w:lineRule="auto"/>
              <w:jc w:val="center"/>
              <w:rPr>
                <w:rFonts w:ascii="Times New Roman" w:hAnsi="Times New Roman"/>
                <w:sz w:val="24"/>
                <w:szCs w:val="24"/>
              </w:rPr>
            </w:pPr>
            <w:r w:rsidRPr="00304668">
              <w:rPr>
                <w:rFonts w:ascii="Times New Roman" w:hAnsi="Times New Roman"/>
                <w:sz w:val="24"/>
                <w:szCs w:val="24"/>
              </w:rPr>
              <w:t>51 752,5</w:t>
            </w:r>
          </w:p>
        </w:tc>
      </w:tr>
      <w:tr w:rsidR="00B22874" w:rsidRPr="00304668" w:rsidTr="00B22874">
        <w:tblPrEx>
          <w:tblCellSpacing w:w="0" w:type="nil"/>
          <w:tblCellMar>
            <w:top w:w="102" w:type="dxa"/>
            <w:left w:w="62" w:type="dxa"/>
            <w:bottom w:w="102" w:type="dxa"/>
            <w:right w:w="62" w:type="dxa"/>
          </w:tblCellMar>
        </w:tblPrEx>
        <w:trPr>
          <w:trHeight w:val="20"/>
        </w:trPr>
        <w:tc>
          <w:tcPr>
            <w:tcW w:w="2127" w:type="dxa"/>
            <w:vMerge/>
          </w:tcPr>
          <w:p w:rsidR="00B22874" w:rsidRPr="00304668" w:rsidRDefault="00B22874" w:rsidP="00304668">
            <w:pPr>
              <w:spacing w:after="0" w:line="240" w:lineRule="auto"/>
              <w:contextualSpacing/>
              <w:rPr>
                <w:rFonts w:ascii="Times New Roman" w:hAnsi="Times New Roman"/>
                <w:sz w:val="24"/>
                <w:szCs w:val="24"/>
              </w:rPr>
            </w:pPr>
          </w:p>
        </w:tc>
        <w:tc>
          <w:tcPr>
            <w:tcW w:w="992" w:type="dxa"/>
          </w:tcPr>
          <w:p w:rsidR="00B22874" w:rsidRPr="00304668" w:rsidRDefault="00B22874" w:rsidP="00304668">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Всего</w:t>
            </w:r>
          </w:p>
        </w:tc>
        <w:tc>
          <w:tcPr>
            <w:tcW w:w="1134" w:type="dxa"/>
            <w:vAlign w:val="center"/>
          </w:tcPr>
          <w:p w:rsidR="00B22874" w:rsidRPr="00304668" w:rsidRDefault="00B22874" w:rsidP="007B4BB6">
            <w:pPr>
              <w:spacing w:after="0" w:line="240" w:lineRule="auto"/>
              <w:jc w:val="center"/>
              <w:rPr>
                <w:rFonts w:ascii="Times New Roman" w:hAnsi="Times New Roman"/>
                <w:sz w:val="24"/>
                <w:szCs w:val="24"/>
              </w:rPr>
            </w:pPr>
            <w:r w:rsidRPr="00304668">
              <w:rPr>
                <w:rFonts w:ascii="Times New Roman" w:hAnsi="Times New Roman"/>
                <w:sz w:val="24"/>
                <w:szCs w:val="24"/>
              </w:rPr>
              <w:t>41 </w:t>
            </w:r>
            <w:r w:rsidR="007B4BB6">
              <w:rPr>
                <w:rFonts w:ascii="Times New Roman" w:hAnsi="Times New Roman"/>
                <w:sz w:val="24"/>
                <w:szCs w:val="24"/>
              </w:rPr>
              <w:t>556</w:t>
            </w:r>
            <w:r w:rsidRPr="00304668">
              <w:rPr>
                <w:rFonts w:ascii="Times New Roman" w:hAnsi="Times New Roman"/>
                <w:sz w:val="24"/>
                <w:szCs w:val="24"/>
              </w:rPr>
              <w:t>,</w:t>
            </w:r>
            <w:r w:rsidR="007B4BB6">
              <w:rPr>
                <w:rFonts w:ascii="Times New Roman" w:hAnsi="Times New Roman"/>
                <w:sz w:val="24"/>
                <w:szCs w:val="24"/>
              </w:rPr>
              <w:t>6</w:t>
            </w:r>
          </w:p>
        </w:tc>
        <w:tc>
          <w:tcPr>
            <w:tcW w:w="1134" w:type="dxa"/>
          </w:tcPr>
          <w:p w:rsidR="00B22874" w:rsidRPr="00304668" w:rsidRDefault="00B22874" w:rsidP="00B22874">
            <w:pPr>
              <w:shd w:val="clear" w:color="auto" w:fill="FFFFFF"/>
              <w:spacing w:after="0" w:line="240" w:lineRule="auto"/>
              <w:jc w:val="center"/>
              <w:rPr>
                <w:rFonts w:ascii="Times New Roman" w:hAnsi="Times New Roman"/>
                <w:sz w:val="24"/>
                <w:szCs w:val="24"/>
              </w:rPr>
            </w:pPr>
            <w:r w:rsidRPr="00304668">
              <w:rPr>
                <w:rFonts w:ascii="Times New Roman" w:hAnsi="Times New Roman"/>
                <w:sz w:val="24"/>
                <w:szCs w:val="24"/>
              </w:rPr>
              <w:t>1</w:t>
            </w:r>
            <w:r>
              <w:rPr>
                <w:rFonts w:ascii="Times New Roman" w:hAnsi="Times New Roman"/>
                <w:sz w:val="24"/>
                <w:szCs w:val="24"/>
              </w:rPr>
              <w:t>7</w:t>
            </w:r>
            <w:r w:rsidRPr="00304668">
              <w:rPr>
                <w:rFonts w:ascii="Times New Roman" w:hAnsi="Times New Roman"/>
                <w:sz w:val="24"/>
                <w:szCs w:val="24"/>
              </w:rPr>
              <w:t> </w:t>
            </w:r>
            <w:r>
              <w:rPr>
                <w:rFonts w:ascii="Times New Roman" w:hAnsi="Times New Roman"/>
                <w:sz w:val="24"/>
                <w:szCs w:val="24"/>
              </w:rPr>
              <w:t>924</w:t>
            </w:r>
            <w:r w:rsidRPr="00304668">
              <w:rPr>
                <w:rFonts w:ascii="Times New Roman" w:hAnsi="Times New Roman"/>
                <w:sz w:val="24"/>
                <w:szCs w:val="24"/>
              </w:rPr>
              <w:t>,6</w:t>
            </w:r>
          </w:p>
        </w:tc>
        <w:tc>
          <w:tcPr>
            <w:tcW w:w="1134" w:type="dxa"/>
          </w:tcPr>
          <w:p w:rsidR="00B22874" w:rsidRPr="00304668" w:rsidRDefault="00B22874" w:rsidP="00B22874">
            <w:pPr>
              <w:shd w:val="clear" w:color="auto" w:fill="FFFFFF"/>
              <w:spacing w:after="0" w:line="240" w:lineRule="auto"/>
              <w:jc w:val="center"/>
              <w:rPr>
                <w:rFonts w:ascii="Times New Roman" w:hAnsi="Times New Roman"/>
                <w:sz w:val="24"/>
                <w:szCs w:val="24"/>
              </w:rPr>
            </w:pPr>
            <w:r w:rsidRPr="00304668">
              <w:rPr>
                <w:rFonts w:ascii="Times New Roman" w:hAnsi="Times New Roman"/>
                <w:sz w:val="24"/>
                <w:szCs w:val="24"/>
              </w:rPr>
              <w:t>1</w:t>
            </w:r>
            <w:r>
              <w:rPr>
                <w:rFonts w:ascii="Times New Roman" w:hAnsi="Times New Roman"/>
                <w:sz w:val="24"/>
                <w:szCs w:val="24"/>
              </w:rPr>
              <w:t>9</w:t>
            </w:r>
            <w:r w:rsidRPr="00304668">
              <w:rPr>
                <w:rFonts w:ascii="Times New Roman" w:hAnsi="Times New Roman"/>
                <w:sz w:val="24"/>
                <w:szCs w:val="24"/>
              </w:rPr>
              <w:t> 7</w:t>
            </w:r>
            <w:r>
              <w:rPr>
                <w:rFonts w:ascii="Times New Roman" w:hAnsi="Times New Roman"/>
                <w:sz w:val="24"/>
                <w:szCs w:val="24"/>
              </w:rPr>
              <w:t>59</w:t>
            </w:r>
            <w:r w:rsidRPr="00304668">
              <w:rPr>
                <w:rFonts w:ascii="Times New Roman" w:hAnsi="Times New Roman"/>
                <w:sz w:val="24"/>
                <w:szCs w:val="24"/>
              </w:rPr>
              <w:t>,</w:t>
            </w:r>
            <w:r>
              <w:rPr>
                <w:rFonts w:ascii="Times New Roman" w:hAnsi="Times New Roman"/>
                <w:sz w:val="24"/>
                <w:szCs w:val="24"/>
              </w:rPr>
              <w:t>5</w:t>
            </w:r>
          </w:p>
        </w:tc>
        <w:tc>
          <w:tcPr>
            <w:tcW w:w="992" w:type="dxa"/>
          </w:tcPr>
          <w:p w:rsidR="00B22874" w:rsidRPr="00304668" w:rsidRDefault="00B22874" w:rsidP="00304668">
            <w:pPr>
              <w:shd w:val="clear" w:color="auto" w:fill="FFFFFF"/>
              <w:spacing w:after="0" w:line="240" w:lineRule="auto"/>
              <w:jc w:val="center"/>
              <w:rPr>
                <w:rFonts w:ascii="Times New Roman" w:hAnsi="Times New Roman"/>
                <w:sz w:val="24"/>
                <w:szCs w:val="24"/>
              </w:rPr>
            </w:pPr>
            <w:r>
              <w:rPr>
                <w:rFonts w:ascii="Times New Roman" w:hAnsi="Times New Roman"/>
                <w:sz w:val="24"/>
                <w:szCs w:val="24"/>
              </w:rPr>
              <w:t>349,3</w:t>
            </w:r>
          </w:p>
        </w:tc>
        <w:tc>
          <w:tcPr>
            <w:tcW w:w="1276" w:type="dxa"/>
            <w:vAlign w:val="center"/>
          </w:tcPr>
          <w:p w:rsidR="00B22874" w:rsidRPr="00304668" w:rsidRDefault="00B22874" w:rsidP="007B4BB6">
            <w:pPr>
              <w:shd w:val="clear" w:color="auto" w:fill="FFFFFF"/>
              <w:spacing w:after="0" w:line="240" w:lineRule="auto"/>
              <w:jc w:val="center"/>
              <w:rPr>
                <w:rFonts w:ascii="Times New Roman" w:hAnsi="Times New Roman"/>
                <w:sz w:val="24"/>
                <w:szCs w:val="24"/>
              </w:rPr>
            </w:pPr>
            <w:r w:rsidRPr="00304668">
              <w:rPr>
                <w:rFonts w:ascii="Times New Roman" w:hAnsi="Times New Roman"/>
                <w:sz w:val="24"/>
                <w:szCs w:val="24"/>
              </w:rPr>
              <w:t>2</w:t>
            </w:r>
            <w:r w:rsidR="007B4BB6">
              <w:rPr>
                <w:rFonts w:ascii="Times New Roman" w:hAnsi="Times New Roman"/>
                <w:sz w:val="24"/>
                <w:szCs w:val="24"/>
              </w:rPr>
              <w:t>66</w:t>
            </w:r>
            <w:r w:rsidRPr="00304668">
              <w:rPr>
                <w:rFonts w:ascii="Times New Roman" w:hAnsi="Times New Roman"/>
                <w:sz w:val="24"/>
                <w:szCs w:val="24"/>
              </w:rPr>
              <w:t> </w:t>
            </w:r>
            <w:r w:rsidR="007B4BB6">
              <w:rPr>
                <w:rFonts w:ascii="Times New Roman" w:hAnsi="Times New Roman"/>
                <w:sz w:val="24"/>
                <w:szCs w:val="24"/>
              </w:rPr>
              <w:t>338</w:t>
            </w:r>
            <w:r w:rsidRPr="00304668">
              <w:rPr>
                <w:rFonts w:ascii="Times New Roman" w:hAnsi="Times New Roman"/>
                <w:sz w:val="24"/>
                <w:szCs w:val="24"/>
              </w:rPr>
              <w:t>,</w:t>
            </w:r>
            <w:r w:rsidR="007B4BB6">
              <w:rPr>
                <w:rFonts w:ascii="Times New Roman" w:hAnsi="Times New Roman"/>
                <w:sz w:val="24"/>
                <w:szCs w:val="24"/>
              </w:rPr>
              <w:t>6</w:t>
            </w:r>
          </w:p>
        </w:tc>
        <w:tc>
          <w:tcPr>
            <w:tcW w:w="1134" w:type="dxa"/>
            <w:vAlign w:val="center"/>
          </w:tcPr>
          <w:p w:rsidR="00B22874" w:rsidRPr="00304668" w:rsidRDefault="00B22874" w:rsidP="007B4BB6">
            <w:pPr>
              <w:shd w:val="clear" w:color="auto" w:fill="FFFFFF"/>
              <w:spacing w:after="0" w:line="240" w:lineRule="auto"/>
              <w:jc w:val="center"/>
              <w:rPr>
                <w:rFonts w:ascii="Times New Roman" w:hAnsi="Times New Roman"/>
                <w:sz w:val="24"/>
                <w:szCs w:val="24"/>
              </w:rPr>
            </w:pPr>
            <w:r>
              <w:rPr>
                <w:rFonts w:ascii="Times New Roman" w:hAnsi="Times New Roman"/>
                <w:sz w:val="24"/>
                <w:szCs w:val="24"/>
              </w:rPr>
              <w:t>3</w:t>
            </w:r>
            <w:r w:rsidR="007B4BB6">
              <w:rPr>
                <w:rFonts w:ascii="Times New Roman" w:hAnsi="Times New Roman"/>
                <w:sz w:val="24"/>
                <w:szCs w:val="24"/>
              </w:rPr>
              <w:t>45</w:t>
            </w:r>
            <w:r w:rsidRPr="00304668">
              <w:rPr>
                <w:rFonts w:ascii="Times New Roman" w:hAnsi="Times New Roman"/>
                <w:sz w:val="24"/>
                <w:szCs w:val="24"/>
              </w:rPr>
              <w:t> </w:t>
            </w:r>
            <w:r w:rsidR="007B4BB6">
              <w:rPr>
                <w:rFonts w:ascii="Times New Roman" w:hAnsi="Times New Roman"/>
                <w:sz w:val="24"/>
                <w:szCs w:val="24"/>
              </w:rPr>
              <w:t>928</w:t>
            </w:r>
            <w:r w:rsidRPr="00304668">
              <w:rPr>
                <w:rFonts w:ascii="Times New Roman" w:hAnsi="Times New Roman"/>
                <w:sz w:val="24"/>
                <w:szCs w:val="24"/>
              </w:rPr>
              <w:t>,</w:t>
            </w:r>
            <w:r w:rsidR="007B4BB6">
              <w:rPr>
                <w:rFonts w:ascii="Times New Roman" w:hAnsi="Times New Roman"/>
                <w:sz w:val="24"/>
                <w:szCs w:val="24"/>
              </w:rPr>
              <w:t>6</w:t>
            </w:r>
          </w:p>
        </w:tc>
      </w:tr>
    </w:tbl>
    <w:p w:rsidR="00304668" w:rsidRPr="00304668" w:rsidRDefault="00304668" w:rsidP="00304668">
      <w:pPr>
        <w:spacing w:after="0" w:line="240" w:lineRule="auto"/>
        <w:jc w:val="center"/>
        <w:rPr>
          <w:rFonts w:ascii="Times New Roman" w:hAnsi="Times New Roman"/>
          <w:b/>
          <w:sz w:val="28"/>
          <w:szCs w:val="28"/>
        </w:rPr>
      </w:pPr>
    </w:p>
    <w:p w:rsidR="00304668" w:rsidRPr="00304668" w:rsidRDefault="00304668" w:rsidP="00304668">
      <w:pPr>
        <w:spacing w:after="0" w:line="240" w:lineRule="auto"/>
        <w:jc w:val="center"/>
        <w:rPr>
          <w:rFonts w:ascii="Times New Roman" w:hAnsi="Times New Roman"/>
          <w:b/>
          <w:sz w:val="28"/>
          <w:szCs w:val="28"/>
        </w:rPr>
      </w:pPr>
      <w:r w:rsidRPr="00304668">
        <w:rPr>
          <w:rFonts w:ascii="Times New Roman" w:hAnsi="Times New Roman"/>
          <w:b/>
          <w:sz w:val="28"/>
          <w:szCs w:val="28"/>
        </w:rPr>
        <w:t>Характеристика текущего состояния сферы реализации</w:t>
      </w:r>
    </w:p>
    <w:p w:rsidR="00304668" w:rsidRPr="00304668" w:rsidRDefault="00304668" w:rsidP="00304668">
      <w:pPr>
        <w:spacing w:after="0" w:line="240" w:lineRule="auto"/>
        <w:jc w:val="center"/>
        <w:rPr>
          <w:rFonts w:ascii="Times New Roman" w:hAnsi="Times New Roman"/>
          <w:b/>
          <w:sz w:val="28"/>
          <w:szCs w:val="28"/>
        </w:rPr>
      </w:pPr>
      <w:r w:rsidRPr="00304668">
        <w:rPr>
          <w:rFonts w:ascii="Times New Roman" w:hAnsi="Times New Roman"/>
          <w:b/>
          <w:sz w:val="28"/>
          <w:szCs w:val="28"/>
        </w:rPr>
        <w:t xml:space="preserve">подпрограммы 5 "Обеспечение жильем молодых семей </w:t>
      </w:r>
    </w:p>
    <w:p w:rsidR="00304668" w:rsidRPr="00304668" w:rsidRDefault="00304668" w:rsidP="00304668">
      <w:pPr>
        <w:spacing w:after="0" w:line="240" w:lineRule="auto"/>
        <w:jc w:val="center"/>
        <w:rPr>
          <w:rFonts w:eastAsiaTheme="minorHAnsi"/>
          <w:sz w:val="28"/>
          <w:szCs w:val="28"/>
        </w:rPr>
      </w:pPr>
      <w:r w:rsidRPr="00304668">
        <w:rPr>
          <w:rFonts w:ascii="Times New Roman" w:hAnsi="Times New Roman"/>
          <w:b/>
          <w:sz w:val="28"/>
          <w:szCs w:val="28"/>
        </w:rPr>
        <w:t>городского округа "Город Архангельск"</w:t>
      </w:r>
    </w:p>
    <w:p w:rsidR="00304668" w:rsidRPr="00304668" w:rsidRDefault="00304668" w:rsidP="00304668">
      <w:pPr>
        <w:autoSpaceDE w:val="0"/>
        <w:autoSpaceDN w:val="0"/>
        <w:adjustRightInd w:val="0"/>
        <w:spacing w:after="0" w:line="240" w:lineRule="auto"/>
        <w:ind w:firstLine="709"/>
        <w:jc w:val="both"/>
        <w:rPr>
          <w:rFonts w:ascii="Times New Roman" w:eastAsia="Times New Roman" w:hAnsi="Times New Roman"/>
          <w:sz w:val="28"/>
          <w:szCs w:val="28"/>
          <w:lang w:eastAsia="ru-RU"/>
        </w:rPr>
      </w:pPr>
    </w:p>
    <w:p w:rsidR="00304668" w:rsidRPr="00304668" w:rsidRDefault="00304668" w:rsidP="00304668">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304668">
        <w:rPr>
          <w:rFonts w:ascii="Times New Roman" w:eastAsia="Times New Roman" w:hAnsi="Times New Roman"/>
          <w:sz w:val="28"/>
          <w:szCs w:val="28"/>
          <w:lang w:eastAsia="ru-RU"/>
        </w:rPr>
        <w:t>Как правило, молодые семьи, нуждающиеся в улучшении жилищных условий, не имеют возможности приобрести жилье на рынке недвижимости в связи с низким материальным благосостоянием, высокими рыночными ценами на жилье и повышенными требованиями банков к заемщикам по ипотечным кредитам (займам). Рыночные способы улучшения жилищных условий зачастую недоступны для большей части трудоспособного населения.</w:t>
      </w:r>
    </w:p>
    <w:p w:rsidR="00304668" w:rsidRPr="00304668" w:rsidRDefault="00304668" w:rsidP="00304668">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304668">
        <w:rPr>
          <w:rFonts w:ascii="Times New Roman" w:eastAsia="Times New Roman" w:hAnsi="Times New Roman"/>
          <w:sz w:val="28"/>
          <w:szCs w:val="28"/>
          <w:lang w:eastAsia="ru-RU"/>
        </w:rPr>
        <w:t>В случае достаточного уровня дохода для получения ипотечного кредита (займа) молодая семья может не иметь возможности оплатить первоначальный взнос по причине отсутствия в собственности жилого помещения, которое можно было бы использовать в качестве обеспечения оплаты первоначального взноса, или в связи с отсутствием финансовых накоплений на данные цели.</w:t>
      </w:r>
    </w:p>
    <w:p w:rsidR="00304668" w:rsidRPr="00304668" w:rsidRDefault="00304668" w:rsidP="00304668">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304668">
        <w:rPr>
          <w:rFonts w:ascii="Times New Roman" w:eastAsia="Times New Roman" w:hAnsi="Times New Roman"/>
          <w:sz w:val="28"/>
          <w:szCs w:val="28"/>
          <w:lang w:eastAsia="ru-RU"/>
        </w:rPr>
        <w:t xml:space="preserve">Помощь муниципалитета в виде предоставления социальной выплаты </w:t>
      </w:r>
      <w:r w:rsidRPr="00304668">
        <w:rPr>
          <w:rFonts w:ascii="Times New Roman" w:eastAsia="Times New Roman" w:hAnsi="Times New Roman"/>
          <w:sz w:val="28"/>
          <w:szCs w:val="28"/>
          <w:lang w:eastAsia="ru-RU"/>
        </w:rPr>
        <w:br/>
        <w:t>на приобретение жилья или строительство индивидуального жилого дома позволит молодым семьям улучшить жилищные условия, что будет способствовать повышению качества жизни наиболее активной части населения.</w:t>
      </w:r>
    </w:p>
    <w:p w:rsidR="00304668" w:rsidRPr="00304668" w:rsidRDefault="00304668" w:rsidP="00304668">
      <w:pPr>
        <w:spacing w:after="0" w:line="240" w:lineRule="auto"/>
        <w:jc w:val="center"/>
        <w:rPr>
          <w:rFonts w:ascii="Times New Roman" w:hAnsi="Times New Roman"/>
          <w:b/>
          <w:sz w:val="24"/>
          <w:szCs w:val="24"/>
        </w:rPr>
      </w:pPr>
    </w:p>
    <w:p w:rsidR="00304668" w:rsidRPr="00304668" w:rsidRDefault="00304668" w:rsidP="00304668">
      <w:pPr>
        <w:spacing w:after="0" w:line="240" w:lineRule="auto"/>
        <w:jc w:val="center"/>
        <w:rPr>
          <w:rFonts w:ascii="Times New Roman" w:hAnsi="Times New Roman"/>
          <w:b/>
          <w:sz w:val="24"/>
          <w:szCs w:val="24"/>
        </w:rPr>
      </w:pPr>
      <w:r w:rsidRPr="00304668">
        <w:rPr>
          <w:rFonts w:ascii="Times New Roman" w:hAnsi="Times New Roman"/>
          <w:b/>
          <w:sz w:val="24"/>
          <w:szCs w:val="24"/>
        </w:rPr>
        <w:t>ПАСПОРТ</w:t>
      </w:r>
    </w:p>
    <w:p w:rsidR="00304668" w:rsidRPr="00304668" w:rsidRDefault="00304668" w:rsidP="00304668">
      <w:pPr>
        <w:spacing w:after="0" w:line="240" w:lineRule="auto"/>
        <w:jc w:val="center"/>
        <w:rPr>
          <w:rFonts w:ascii="Times New Roman" w:hAnsi="Times New Roman"/>
          <w:b/>
          <w:sz w:val="24"/>
          <w:szCs w:val="24"/>
        </w:rPr>
      </w:pPr>
      <w:r w:rsidRPr="00304668">
        <w:rPr>
          <w:rFonts w:ascii="Times New Roman" w:hAnsi="Times New Roman"/>
          <w:b/>
          <w:sz w:val="24"/>
          <w:szCs w:val="24"/>
        </w:rPr>
        <w:t>подпрограммы 6 "Капитальные вложения в объекты муниципальной собственности городского округа "Город Архангельск"</w:t>
      </w:r>
    </w:p>
    <w:p w:rsidR="00304668" w:rsidRPr="00304668" w:rsidRDefault="00304668" w:rsidP="00304668">
      <w:pPr>
        <w:spacing w:after="0" w:line="240" w:lineRule="auto"/>
        <w:jc w:val="center"/>
        <w:rPr>
          <w:rFonts w:ascii="Times New Roman" w:hAnsi="Times New Roman"/>
          <w:sz w:val="24"/>
          <w:szCs w:val="24"/>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35"/>
        <w:gridCol w:w="1701"/>
        <w:gridCol w:w="1275"/>
        <w:gridCol w:w="1418"/>
        <w:gridCol w:w="1417"/>
        <w:gridCol w:w="1701"/>
      </w:tblGrid>
      <w:tr w:rsidR="00304668" w:rsidRPr="00304668" w:rsidTr="00176F9B">
        <w:tc>
          <w:tcPr>
            <w:tcW w:w="2235" w:type="dxa"/>
            <w:shd w:val="clear" w:color="auto" w:fill="auto"/>
          </w:tcPr>
          <w:p w:rsidR="00304668" w:rsidRPr="00304668" w:rsidRDefault="00304668" w:rsidP="00304668">
            <w:pPr>
              <w:spacing w:after="0" w:line="260" w:lineRule="exact"/>
              <w:rPr>
                <w:rFonts w:ascii="Times New Roman" w:hAnsi="Times New Roman"/>
                <w:sz w:val="24"/>
                <w:szCs w:val="24"/>
              </w:rPr>
            </w:pPr>
            <w:r w:rsidRPr="00304668">
              <w:rPr>
                <w:rFonts w:ascii="Times New Roman" w:hAnsi="Times New Roman"/>
                <w:sz w:val="24"/>
                <w:szCs w:val="24"/>
              </w:rPr>
              <w:t>Сроки реализации подпрограммы</w:t>
            </w:r>
          </w:p>
        </w:tc>
        <w:tc>
          <w:tcPr>
            <w:tcW w:w="7512" w:type="dxa"/>
            <w:gridSpan w:val="5"/>
            <w:shd w:val="clear" w:color="auto" w:fill="auto"/>
          </w:tcPr>
          <w:p w:rsidR="00304668" w:rsidRPr="00304668" w:rsidRDefault="00304668" w:rsidP="00304668">
            <w:pPr>
              <w:spacing w:after="0" w:line="260" w:lineRule="exact"/>
              <w:jc w:val="both"/>
              <w:rPr>
                <w:rFonts w:ascii="Times New Roman" w:hAnsi="Times New Roman"/>
                <w:sz w:val="24"/>
                <w:szCs w:val="24"/>
              </w:rPr>
            </w:pPr>
            <w:r w:rsidRPr="00304668">
              <w:rPr>
                <w:rFonts w:ascii="Times New Roman" w:hAnsi="Times New Roman"/>
                <w:sz w:val="24"/>
                <w:szCs w:val="24"/>
              </w:rPr>
              <w:t>2022 - 2027 годы</w:t>
            </w:r>
          </w:p>
        </w:tc>
      </w:tr>
      <w:tr w:rsidR="00304668" w:rsidRPr="00304668" w:rsidTr="00176F9B">
        <w:tc>
          <w:tcPr>
            <w:tcW w:w="2235" w:type="dxa"/>
            <w:shd w:val="clear" w:color="auto" w:fill="auto"/>
          </w:tcPr>
          <w:p w:rsidR="00304668" w:rsidRPr="00304668" w:rsidRDefault="00304668" w:rsidP="00304668">
            <w:pPr>
              <w:autoSpaceDE w:val="0"/>
              <w:autoSpaceDN w:val="0"/>
              <w:adjustRightInd w:val="0"/>
              <w:spacing w:after="0" w:line="240" w:lineRule="auto"/>
              <w:rPr>
                <w:rFonts w:ascii="Times New Roman" w:hAnsi="Times New Roman"/>
                <w:sz w:val="24"/>
                <w:szCs w:val="24"/>
              </w:rPr>
            </w:pPr>
            <w:r w:rsidRPr="00304668">
              <w:rPr>
                <w:rFonts w:ascii="Times New Roman" w:hAnsi="Times New Roman"/>
                <w:sz w:val="24"/>
                <w:szCs w:val="24"/>
              </w:rPr>
              <w:t>Координатор подпрограммы</w:t>
            </w:r>
          </w:p>
        </w:tc>
        <w:tc>
          <w:tcPr>
            <w:tcW w:w="7512" w:type="dxa"/>
            <w:gridSpan w:val="5"/>
            <w:shd w:val="clear" w:color="auto" w:fill="auto"/>
          </w:tcPr>
          <w:p w:rsidR="00304668" w:rsidRPr="00304668" w:rsidRDefault="00304668" w:rsidP="00304668">
            <w:pPr>
              <w:autoSpaceDE w:val="0"/>
              <w:autoSpaceDN w:val="0"/>
              <w:adjustRightInd w:val="0"/>
              <w:spacing w:after="0" w:line="240" w:lineRule="auto"/>
              <w:jc w:val="both"/>
              <w:rPr>
                <w:rFonts w:ascii="Times New Roman" w:hAnsi="Times New Roman"/>
                <w:sz w:val="24"/>
                <w:szCs w:val="24"/>
              </w:rPr>
            </w:pPr>
            <w:r w:rsidRPr="00304668">
              <w:rPr>
                <w:rFonts w:ascii="Times New Roman" w:hAnsi="Times New Roman"/>
                <w:sz w:val="24"/>
                <w:szCs w:val="24"/>
              </w:rPr>
              <w:t xml:space="preserve">Департамент транспорта, строительства и городской инфраструктуры </w:t>
            </w:r>
          </w:p>
        </w:tc>
      </w:tr>
      <w:tr w:rsidR="00304668" w:rsidRPr="00304668" w:rsidTr="00176F9B">
        <w:tc>
          <w:tcPr>
            <w:tcW w:w="2235" w:type="dxa"/>
            <w:shd w:val="clear" w:color="auto" w:fill="auto"/>
          </w:tcPr>
          <w:p w:rsidR="00304668" w:rsidRPr="00304668" w:rsidRDefault="00304668" w:rsidP="00304668">
            <w:pPr>
              <w:spacing w:after="0" w:line="260" w:lineRule="exact"/>
              <w:rPr>
                <w:rFonts w:ascii="Times New Roman" w:hAnsi="Times New Roman"/>
                <w:sz w:val="24"/>
                <w:szCs w:val="24"/>
              </w:rPr>
            </w:pPr>
            <w:r w:rsidRPr="00304668">
              <w:rPr>
                <w:rFonts w:ascii="Times New Roman" w:hAnsi="Times New Roman"/>
                <w:sz w:val="24"/>
                <w:szCs w:val="24"/>
              </w:rPr>
              <w:t>Заказчики подпрограммы</w:t>
            </w:r>
          </w:p>
        </w:tc>
        <w:tc>
          <w:tcPr>
            <w:tcW w:w="7512" w:type="dxa"/>
            <w:gridSpan w:val="5"/>
            <w:shd w:val="clear" w:color="auto" w:fill="auto"/>
          </w:tcPr>
          <w:p w:rsidR="00304668" w:rsidRPr="00304668" w:rsidRDefault="00304668" w:rsidP="00304668">
            <w:pPr>
              <w:spacing w:after="0" w:line="260" w:lineRule="exact"/>
              <w:jc w:val="both"/>
              <w:rPr>
                <w:rFonts w:ascii="Times New Roman" w:hAnsi="Times New Roman"/>
                <w:sz w:val="24"/>
                <w:szCs w:val="24"/>
              </w:rPr>
            </w:pPr>
            <w:r w:rsidRPr="00304668">
              <w:rPr>
                <w:rFonts w:ascii="Times New Roman" w:hAnsi="Times New Roman"/>
                <w:sz w:val="24"/>
                <w:szCs w:val="24"/>
              </w:rPr>
              <w:t>Департамент транспорта, строительства и городской инфраструктуры,</w:t>
            </w:r>
            <w:r w:rsidRPr="00304668">
              <w:rPr>
                <w:rFonts w:ascii="Times New Roman" w:eastAsia="Times New Roman" w:hAnsi="Times New Roman"/>
                <w:sz w:val="24"/>
                <w:szCs w:val="24"/>
                <w:lang w:eastAsia="ru-RU" w:bidi="ru-RU"/>
              </w:rPr>
              <w:t xml:space="preserve"> департамент городского хозяйства</w:t>
            </w:r>
            <w:r w:rsidR="005F4824">
              <w:rPr>
                <w:rFonts w:ascii="Times New Roman" w:eastAsia="Times New Roman" w:hAnsi="Times New Roman"/>
                <w:sz w:val="24"/>
                <w:szCs w:val="24"/>
                <w:lang w:eastAsia="ru-RU" w:bidi="ru-RU"/>
              </w:rPr>
              <w:t>, Администрация города Архангельска</w:t>
            </w:r>
            <w:r w:rsidRPr="00304668">
              <w:rPr>
                <w:rFonts w:ascii="Times New Roman" w:hAnsi="Times New Roman"/>
                <w:sz w:val="24"/>
                <w:szCs w:val="24"/>
              </w:rPr>
              <w:t xml:space="preserve"> </w:t>
            </w:r>
          </w:p>
        </w:tc>
      </w:tr>
      <w:tr w:rsidR="00304668" w:rsidRPr="00304668" w:rsidTr="00176F9B">
        <w:tc>
          <w:tcPr>
            <w:tcW w:w="2235" w:type="dxa"/>
            <w:shd w:val="clear" w:color="auto" w:fill="auto"/>
          </w:tcPr>
          <w:p w:rsidR="00304668" w:rsidRPr="00304668" w:rsidRDefault="00304668" w:rsidP="00304668">
            <w:pPr>
              <w:spacing w:after="0" w:line="260" w:lineRule="exact"/>
              <w:rPr>
                <w:rFonts w:ascii="Times New Roman" w:hAnsi="Times New Roman"/>
                <w:sz w:val="24"/>
                <w:szCs w:val="24"/>
              </w:rPr>
            </w:pPr>
            <w:r w:rsidRPr="00304668">
              <w:rPr>
                <w:rFonts w:ascii="Times New Roman" w:hAnsi="Times New Roman"/>
                <w:sz w:val="24"/>
                <w:szCs w:val="24"/>
              </w:rPr>
              <w:t xml:space="preserve">Исполнители </w:t>
            </w:r>
            <w:r w:rsidRPr="00304668">
              <w:rPr>
                <w:rFonts w:ascii="Times New Roman" w:hAnsi="Times New Roman"/>
                <w:sz w:val="24"/>
                <w:szCs w:val="24"/>
              </w:rPr>
              <w:lastRenderedPageBreak/>
              <w:t>подпрограммы</w:t>
            </w:r>
          </w:p>
        </w:tc>
        <w:tc>
          <w:tcPr>
            <w:tcW w:w="7512" w:type="dxa"/>
            <w:gridSpan w:val="5"/>
            <w:shd w:val="clear" w:color="auto" w:fill="auto"/>
          </w:tcPr>
          <w:p w:rsidR="00304668" w:rsidRPr="00304668" w:rsidRDefault="00304668" w:rsidP="008B2EB1">
            <w:pPr>
              <w:spacing w:after="0" w:line="260" w:lineRule="exact"/>
              <w:jc w:val="both"/>
              <w:rPr>
                <w:rFonts w:ascii="Times New Roman" w:hAnsi="Times New Roman"/>
                <w:sz w:val="24"/>
                <w:szCs w:val="24"/>
              </w:rPr>
            </w:pPr>
            <w:r w:rsidRPr="00304668">
              <w:rPr>
                <w:rFonts w:ascii="Times New Roman" w:hAnsi="Times New Roman"/>
                <w:sz w:val="24"/>
                <w:szCs w:val="24"/>
              </w:rPr>
              <w:lastRenderedPageBreak/>
              <w:t>Департамент транспорта, строительства и городской инфраструктуры,</w:t>
            </w:r>
            <w:r w:rsidRPr="00304668">
              <w:rPr>
                <w:rFonts w:ascii="Times New Roman" w:eastAsia="Times New Roman" w:hAnsi="Times New Roman"/>
                <w:sz w:val="24"/>
                <w:szCs w:val="24"/>
                <w:lang w:eastAsia="ru-RU" w:bidi="ru-RU"/>
              </w:rPr>
              <w:t xml:space="preserve"> </w:t>
            </w:r>
            <w:r w:rsidRPr="00304668">
              <w:rPr>
                <w:rFonts w:ascii="Times New Roman" w:eastAsia="Times New Roman" w:hAnsi="Times New Roman"/>
                <w:sz w:val="24"/>
                <w:szCs w:val="24"/>
                <w:lang w:eastAsia="ru-RU" w:bidi="ru-RU"/>
              </w:rPr>
              <w:lastRenderedPageBreak/>
              <w:t>департамент городского хозяйства</w:t>
            </w:r>
            <w:r w:rsidR="005F4824">
              <w:rPr>
                <w:rFonts w:ascii="Times New Roman" w:eastAsia="Times New Roman" w:hAnsi="Times New Roman"/>
                <w:sz w:val="24"/>
                <w:szCs w:val="24"/>
                <w:lang w:eastAsia="ru-RU" w:bidi="ru-RU"/>
              </w:rPr>
              <w:t xml:space="preserve">, </w:t>
            </w:r>
            <w:r w:rsidR="008B2EB1">
              <w:rPr>
                <w:rFonts w:ascii="Times New Roman" w:eastAsia="Times New Roman" w:hAnsi="Times New Roman"/>
                <w:sz w:val="24"/>
                <w:szCs w:val="24"/>
                <w:lang w:eastAsia="ru-RU" w:bidi="ru-RU"/>
              </w:rPr>
              <w:t>управление</w:t>
            </w:r>
            <w:r w:rsidR="005F4824">
              <w:rPr>
                <w:rFonts w:ascii="Times New Roman" w:eastAsia="Times New Roman" w:hAnsi="Times New Roman"/>
                <w:sz w:val="24"/>
                <w:szCs w:val="24"/>
                <w:lang w:eastAsia="ru-RU" w:bidi="ru-RU"/>
              </w:rPr>
              <w:t xml:space="preserve"> учета и отчетности</w:t>
            </w:r>
            <w:r w:rsidRPr="00304668">
              <w:rPr>
                <w:rFonts w:ascii="Times New Roman" w:hAnsi="Times New Roman"/>
                <w:sz w:val="24"/>
                <w:szCs w:val="24"/>
              </w:rPr>
              <w:t xml:space="preserve"> </w:t>
            </w:r>
          </w:p>
        </w:tc>
      </w:tr>
      <w:tr w:rsidR="00304668" w:rsidRPr="00304668" w:rsidTr="00176F9B">
        <w:trPr>
          <w:trHeight w:val="507"/>
        </w:trPr>
        <w:tc>
          <w:tcPr>
            <w:tcW w:w="2235" w:type="dxa"/>
            <w:shd w:val="clear" w:color="auto" w:fill="auto"/>
          </w:tcPr>
          <w:p w:rsidR="00304668" w:rsidRPr="00304668" w:rsidRDefault="00304668" w:rsidP="00304668">
            <w:pPr>
              <w:spacing w:after="0" w:line="260" w:lineRule="exact"/>
              <w:rPr>
                <w:rFonts w:ascii="Times New Roman" w:hAnsi="Times New Roman"/>
                <w:sz w:val="24"/>
                <w:szCs w:val="24"/>
              </w:rPr>
            </w:pPr>
            <w:r w:rsidRPr="00304668">
              <w:rPr>
                <w:rFonts w:ascii="Times New Roman" w:hAnsi="Times New Roman"/>
                <w:sz w:val="24"/>
                <w:szCs w:val="24"/>
              </w:rPr>
              <w:lastRenderedPageBreak/>
              <w:t>Цели и задачи подпрограммы</w:t>
            </w:r>
          </w:p>
        </w:tc>
        <w:tc>
          <w:tcPr>
            <w:tcW w:w="7512" w:type="dxa"/>
            <w:gridSpan w:val="5"/>
            <w:shd w:val="clear" w:color="auto" w:fill="auto"/>
          </w:tcPr>
          <w:p w:rsidR="00304668" w:rsidRPr="00304668" w:rsidRDefault="00304668" w:rsidP="00304668">
            <w:pPr>
              <w:tabs>
                <w:tab w:val="left" w:pos="1197"/>
              </w:tabs>
              <w:spacing w:after="0" w:line="260" w:lineRule="exact"/>
              <w:jc w:val="both"/>
              <w:rPr>
                <w:rFonts w:ascii="Times New Roman" w:hAnsi="Times New Roman"/>
                <w:color w:val="2D2D2D"/>
                <w:spacing w:val="2"/>
                <w:sz w:val="24"/>
                <w:szCs w:val="24"/>
                <w:shd w:val="clear" w:color="auto" w:fill="FFFFFF"/>
              </w:rPr>
            </w:pPr>
            <w:r w:rsidRPr="00304668">
              <w:rPr>
                <w:rFonts w:ascii="Times New Roman" w:hAnsi="Times New Roman"/>
                <w:sz w:val="24"/>
                <w:szCs w:val="24"/>
              </w:rPr>
              <w:t>Цель 1.</w:t>
            </w:r>
            <w:r w:rsidRPr="00304668">
              <w:rPr>
                <w:rFonts w:ascii="Times New Roman" w:hAnsi="Times New Roman"/>
                <w:color w:val="2D2D2D"/>
                <w:spacing w:val="2"/>
                <w:sz w:val="24"/>
                <w:szCs w:val="24"/>
                <w:shd w:val="clear" w:color="auto" w:fill="FFFFFF"/>
              </w:rPr>
              <w:t xml:space="preserve"> Обеспечение населения городского округа </w:t>
            </w:r>
            <w:r w:rsidRPr="00304668">
              <w:rPr>
                <w:rFonts w:ascii="Times New Roman" w:hAnsi="Times New Roman"/>
                <w:sz w:val="24"/>
                <w:szCs w:val="24"/>
              </w:rPr>
              <w:t>"Город Архангельск" объектами жилищного, дорожного и коммунального хозяйства, объектами благоустройства, социальной сферы.</w:t>
            </w:r>
          </w:p>
          <w:p w:rsidR="00304668" w:rsidRPr="00304668" w:rsidRDefault="00304668" w:rsidP="00304668">
            <w:pPr>
              <w:tabs>
                <w:tab w:val="left" w:pos="1197"/>
              </w:tabs>
              <w:spacing w:after="0" w:line="260" w:lineRule="exact"/>
              <w:jc w:val="both"/>
              <w:rPr>
                <w:rFonts w:ascii="Times New Roman" w:hAnsi="Times New Roman"/>
                <w:sz w:val="24"/>
                <w:szCs w:val="24"/>
              </w:rPr>
            </w:pPr>
            <w:r w:rsidRPr="00304668">
              <w:rPr>
                <w:rFonts w:ascii="Times New Roman" w:hAnsi="Times New Roman"/>
                <w:sz w:val="24"/>
                <w:szCs w:val="24"/>
              </w:rPr>
              <w:t>Задача 1.1. Осуществление работ по строительству (реконструкции) объектов дорожного и коммунального хозяйства, объектов благоустройства и социальной сферы.</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bidi="ru-RU"/>
              </w:rPr>
            </w:pPr>
            <w:r w:rsidRPr="00304668">
              <w:rPr>
                <w:rFonts w:ascii="Times New Roman" w:hAnsi="Times New Roman"/>
                <w:sz w:val="24"/>
                <w:szCs w:val="24"/>
              </w:rPr>
              <w:t>Задача 1.2. Формирование маневренного жилого фонда</w:t>
            </w:r>
            <w:r w:rsidRPr="00304668">
              <w:rPr>
                <w:rFonts w:ascii="Times New Roman" w:eastAsia="Times New Roman" w:hAnsi="Times New Roman"/>
                <w:sz w:val="24"/>
                <w:szCs w:val="24"/>
                <w:lang w:eastAsia="ru-RU" w:bidi="ru-RU"/>
              </w:rPr>
              <w:t>, предназначенного для временного проживания граждан</w:t>
            </w:r>
          </w:p>
        </w:tc>
      </w:tr>
      <w:tr w:rsidR="00304668" w:rsidRPr="00304668" w:rsidTr="00176F9B">
        <w:trPr>
          <w:trHeight w:val="2542"/>
        </w:trPr>
        <w:tc>
          <w:tcPr>
            <w:tcW w:w="2235" w:type="dxa"/>
            <w:shd w:val="clear" w:color="auto" w:fill="auto"/>
          </w:tcPr>
          <w:p w:rsidR="00304668" w:rsidRPr="00304668" w:rsidRDefault="00304668" w:rsidP="00304668">
            <w:pPr>
              <w:spacing w:after="0" w:line="260" w:lineRule="exact"/>
              <w:rPr>
                <w:rFonts w:ascii="Times New Roman" w:hAnsi="Times New Roman"/>
                <w:sz w:val="24"/>
                <w:szCs w:val="24"/>
              </w:rPr>
            </w:pPr>
            <w:r w:rsidRPr="00304668">
              <w:rPr>
                <w:rFonts w:ascii="Times New Roman" w:hAnsi="Times New Roman"/>
                <w:sz w:val="24"/>
                <w:szCs w:val="24"/>
              </w:rPr>
              <w:t>Целевые индикаторы подпрограммы</w:t>
            </w:r>
          </w:p>
        </w:tc>
        <w:tc>
          <w:tcPr>
            <w:tcW w:w="7512" w:type="dxa"/>
            <w:gridSpan w:val="5"/>
            <w:shd w:val="clear" w:color="auto" w:fill="auto"/>
          </w:tcPr>
          <w:p w:rsidR="00304668" w:rsidRPr="00304668" w:rsidRDefault="00304668" w:rsidP="00304668">
            <w:pPr>
              <w:shd w:val="clear" w:color="auto" w:fill="FFFFFF"/>
              <w:spacing w:after="0" w:line="240" w:lineRule="auto"/>
              <w:jc w:val="both"/>
              <w:rPr>
                <w:rFonts w:ascii="Times New Roman" w:hAnsi="Times New Roman"/>
                <w:sz w:val="24"/>
                <w:szCs w:val="24"/>
              </w:rPr>
            </w:pPr>
            <w:r w:rsidRPr="00304668">
              <w:rPr>
                <w:rFonts w:ascii="Times New Roman" w:hAnsi="Times New Roman"/>
                <w:sz w:val="24"/>
                <w:szCs w:val="24"/>
              </w:rPr>
              <w:t xml:space="preserve">Целевой индикатор 1. Площадь построенных и введенных </w:t>
            </w:r>
            <w:r w:rsidRPr="00304668">
              <w:rPr>
                <w:rFonts w:ascii="Times New Roman" w:hAnsi="Times New Roman"/>
                <w:sz w:val="24"/>
                <w:szCs w:val="24"/>
              </w:rPr>
              <w:br/>
              <w:t>в эксплуатацию мест захоронения.</w:t>
            </w:r>
          </w:p>
          <w:p w:rsidR="00304668" w:rsidRPr="00304668" w:rsidRDefault="00304668" w:rsidP="00304668">
            <w:pPr>
              <w:shd w:val="clear" w:color="auto" w:fill="FFFFFF"/>
              <w:spacing w:after="0" w:line="240" w:lineRule="auto"/>
              <w:jc w:val="both"/>
              <w:rPr>
                <w:rFonts w:ascii="Times New Roman" w:hAnsi="Times New Roman"/>
                <w:sz w:val="24"/>
                <w:szCs w:val="24"/>
              </w:rPr>
            </w:pPr>
            <w:r w:rsidRPr="00304668">
              <w:rPr>
                <w:rFonts w:ascii="Times New Roman" w:hAnsi="Times New Roman"/>
                <w:sz w:val="24"/>
                <w:szCs w:val="24"/>
              </w:rPr>
              <w:t xml:space="preserve">Целевой индикатор 2. Протяженность построенных и введенных </w:t>
            </w:r>
            <w:r w:rsidRPr="00304668">
              <w:rPr>
                <w:rFonts w:ascii="Times New Roman" w:hAnsi="Times New Roman"/>
                <w:sz w:val="24"/>
                <w:szCs w:val="24"/>
              </w:rPr>
              <w:br/>
              <w:t>в эксплуатацию линий электропередачи наружного освещения.</w:t>
            </w:r>
          </w:p>
          <w:p w:rsidR="00304668" w:rsidRPr="00304668" w:rsidRDefault="00304668" w:rsidP="00304668">
            <w:pPr>
              <w:shd w:val="clear" w:color="auto" w:fill="FFFFFF"/>
              <w:spacing w:after="0" w:line="240" w:lineRule="auto"/>
              <w:jc w:val="both"/>
              <w:rPr>
                <w:rFonts w:ascii="Times New Roman" w:hAnsi="Times New Roman"/>
                <w:sz w:val="24"/>
                <w:szCs w:val="24"/>
                <w:lang w:eastAsia="ru-RU"/>
              </w:rPr>
            </w:pPr>
            <w:r w:rsidRPr="00304668">
              <w:rPr>
                <w:rFonts w:ascii="Times New Roman" w:hAnsi="Times New Roman"/>
                <w:sz w:val="24"/>
                <w:szCs w:val="24"/>
                <w:lang w:eastAsia="ru-RU"/>
              </w:rPr>
              <w:t>Целевой индикатор 3. Количество водоочистных сооружений, строительство которых осуществлялось в соответствующем году.</w:t>
            </w:r>
          </w:p>
          <w:p w:rsidR="00304668" w:rsidRPr="00304668" w:rsidRDefault="00304668" w:rsidP="00304668">
            <w:pPr>
              <w:shd w:val="clear" w:color="auto" w:fill="FFFFFF"/>
              <w:spacing w:after="0" w:line="240" w:lineRule="auto"/>
              <w:jc w:val="both"/>
              <w:rPr>
                <w:rFonts w:ascii="Times New Roman" w:hAnsi="Times New Roman"/>
                <w:sz w:val="24"/>
                <w:szCs w:val="24"/>
                <w:lang w:eastAsia="ru-RU"/>
              </w:rPr>
            </w:pPr>
            <w:r w:rsidRPr="00304668">
              <w:rPr>
                <w:rFonts w:ascii="Times New Roman" w:hAnsi="Times New Roman"/>
                <w:sz w:val="24"/>
                <w:szCs w:val="24"/>
                <w:lang w:eastAsia="ru-RU"/>
              </w:rPr>
              <w:t>Целевой индикатор 4. Количество водопроводных сетей, строительство и реконструкция которых осуществлялась в соответствующем году.</w:t>
            </w:r>
          </w:p>
          <w:p w:rsidR="00304668" w:rsidRPr="00304668" w:rsidRDefault="00304668" w:rsidP="00304668">
            <w:pPr>
              <w:shd w:val="clear" w:color="auto" w:fill="FFFFFF"/>
              <w:spacing w:after="0" w:line="240" w:lineRule="auto"/>
              <w:jc w:val="both"/>
              <w:rPr>
                <w:rFonts w:ascii="Times New Roman" w:hAnsi="Times New Roman"/>
                <w:sz w:val="24"/>
                <w:szCs w:val="24"/>
                <w:lang w:eastAsia="ru-RU"/>
              </w:rPr>
            </w:pPr>
            <w:r w:rsidRPr="00304668">
              <w:rPr>
                <w:rFonts w:ascii="Times New Roman" w:hAnsi="Times New Roman"/>
                <w:sz w:val="24"/>
                <w:szCs w:val="24"/>
                <w:lang w:eastAsia="ru-RU"/>
              </w:rPr>
              <w:t xml:space="preserve">Целевой индикатор 5. Количество объектов муниципальной собственности городского округа </w:t>
            </w:r>
            <w:r w:rsidRPr="00304668">
              <w:rPr>
                <w:rFonts w:ascii="Times New Roman" w:hAnsi="Times New Roman"/>
                <w:sz w:val="24"/>
                <w:szCs w:val="24"/>
              </w:rPr>
              <w:t>"Город Архангельск"</w:t>
            </w:r>
            <w:r w:rsidRPr="00304668">
              <w:rPr>
                <w:rFonts w:ascii="Times New Roman" w:hAnsi="Times New Roman"/>
                <w:sz w:val="24"/>
                <w:szCs w:val="24"/>
                <w:lang w:eastAsia="ru-RU"/>
              </w:rPr>
              <w:t>,  строительство и реконструкция, которых осуществлялись в соответствующем году.</w:t>
            </w:r>
          </w:p>
          <w:p w:rsidR="00304668" w:rsidRPr="00304668" w:rsidRDefault="00304668" w:rsidP="00304668">
            <w:pPr>
              <w:shd w:val="clear" w:color="auto" w:fill="FFFFFF"/>
              <w:spacing w:after="0" w:line="240" w:lineRule="auto"/>
              <w:jc w:val="both"/>
              <w:rPr>
                <w:rFonts w:ascii="Times New Roman" w:hAnsi="Times New Roman"/>
                <w:sz w:val="24"/>
                <w:szCs w:val="24"/>
                <w:lang w:eastAsia="ru-RU"/>
              </w:rPr>
            </w:pPr>
            <w:r w:rsidRPr="00304668">
              <w:rPr>
                <w:rFonts w:ascii="Times New Roman" w:hAnsi="Times New Roman"/>
                <w:sz w:val="24"/>
                <w:szCs w:val="24"/>
                <w:lang w:eastAsia="ru-RU"/>
              </w:rPr>
              <w:t xml:space="preserve">Целевой индикатор 6. Протяженность построенной и введенной </w:t>
            </w:r>
            <w:r w:rsidRPr="00304668">
              <w:rPr>
                <w:rFonts w:ascii="Times New Roman" w:hAnsi="Times New Roman"/>
                <w:sz w:val="24"/>
                <w:szCs w:val="24"/>
                <w:lang w:eastAsia="ru-RU"/>
              </w:rPr>
              <w:br/>
              <w:t>в эксплуатацию дренажно-ливневой канализации.</w:t>
            </w:r>
          </w:p>
          <w:p w:rsidR="00304668" w:rsidRPr="00304668" w:rsidRDefault="00304668" w:rsidP="00304668">
            <w:pPr>
              <w:shd w:val="clear" w:color="auto" w:fill="FFFFFF"/>
              <w:spacing w:after="0" w:line="240" w:lineRule="auto"/>
              <w:jc w:val="both"/>
              <w:rPr>
                <w:rFonts w:ascii="Times New Roman" w:hAnsi="Times New Roman"/>
                <w:sz w:val="24"/>
                <w:szCs w:val="24"/>
                <w:lang w:eastAsia="ru-RU"/>
              </w:rPr>
            </w:pPr>
            <w:r w:rsidRPr="00304668">
              <w:rPr>
                <w:rFonts w:ascii="Times New Roman" w:hAnsi="Times New Roman"/>
                <w:sz w:val="24"/>
                <w:szCs w:val="24"/>
                <w:lang w:eastAsia="ru-RU"/>
              </w:rPr>
              <w:t>Целевой индикатор 7. Количество объектов дорожной инфраструктуры, строительство которых осуществлялось в соответствующем году.</w:t>
            </w:r>
          </w:p>
          <w:p w:rsidR="00304668" w:rsidRPr="00304668" w:rsidRDefault="00304668" w:rsidP="00304668">
            <w:pPr>
              <w:shd w:val="clear" w:color="auto" w:fill="FFFFFF"/>
              <w:spacing w:after="0" w:line="240" w:lineRule="auto"/>
              <w:jc w:val="both"/>
              <w:rPr>
                <w:rFonts w:ascii="Times New Roman" w:hAnsi="Times New Roman"/>
                <w:sz w:val="24"/>
                <w:szCs w:val="24"/>
                <w:lang w:eastAsia="ru-RU"/>
              </w:rPr>
            </w:pPr>
            <w:r w:rsidRPr="00304668">
              <w:rPr>
                <w:rFonts w:ascii="Times New Roman" w:hAnsi="Times New Roman"/>
                <w:sz w:val="24"/>
                <w:szCs w:val="24"/>
                <w:lang w:eastAsia="ru-RU"/>
              </w:rPr>
              <w:t xml:space="preserve">Целевой индикатор 8. Доля подготовленных обоснований инвестиций в строительство объектов муниципальной собственности городского округа </w:t>
            </w:r>
            <w:r w:rsidRPr="00304668">
              <w:rPr>
                <w:rFonts w:ascii="Times New Roman" w:hAnsi="Times New Roman"/>
                <w:sz w:val="24"/>
                <w:szCs w:val="24"/>
              </w:rPr>
              <w:t>"Город Архангельск"</w:t>
            </w:r>
            <w:r w:rsidRPr="00304668">
              <w:rPr>
                <w:rFonts w:ascii="Times New Roman" w:hAnsi="Times New Roman"/>
                <w:sz w:val="24"/>
                <w:szCs w:val="24"/>
                <w:lang w:eastAsia="ru-RU"/>
              </w:rPr>
              <w:t xml:space="preserve"> в соответствующем году.</w:t>
            </w:r>
          </w:p>
          <w:p w:rsidR="00304668" w:rsidRPr="00304668" w:rsidRDefault="00304668" w:rsidP="00304668">
            <w:pPr>
              <w:shd w:val="clear" w:color="auto" w:fill="FFFFFF"/>
              <w:spacing w:after="0" w:line="240" w:lineRule="auto"/>
              <w:jc w:val="both"/>
              <w:rPr>
                <w:rFonts w:ascii="Times New Roman" w:hAnsi="Times New Roman"/>
                <w:sz w:val="24"/>
                <w:szCs w:val="24"/>
              </w:rPr>
            </w:pPr>
            <w:r w:rsidRPr="00304668">
              <w:rPr>
                <w:rFonts w:ascii="Times New Roman" w:hAnsi="Times New Roman"/>
                <w:sz w:val="24"/>
                <w:szCs w:val="24"/>
                <w:lang w:eastAsia="ru-RU"/>
              </w:rPr>
              <w:t xml:space="preserve">Целевой индикатор 9. Количество приобретенных жилых помещений  на территории городского округа </w:t>
            </w:r>
            <w:r w:rsidRPr="00304668">
              <w:rPr>
                <w:rFonts w:ascii="Times New Roman" w:hAnsi="Times New Roman"/>
                <w:sz w:val="24"/>
                <w:szCs w:val="24"/>
              </w:rPr>
              <w:t>"Город Архангельск" в соответствующем году для использования в качестве маневренного фонда.</w:t>
            </w:r>
          </w:p>
          <w:p w:rsidR="00304668" w:rsidRDefault="00304668" w:rsidP="00304668">
            <w:pPr>
              <w:shd w:val="clear" w:color="auto" w:fill="FFFFFF"/>
              <w:spacing w:after="0" w:line="240" w:lineRule="auto"/>
              <w:jc w:val="both"/>
              <w:rPr>
                <w:rFonts w:ascii="Times New Roman" w:eastAsia="Times New Roman" w:hAnsi="Times New Roman"/>
                <w:sz w:val="24"/>
                <w:szCs w:val="24"/>
                <w:lang w:eastAsia="ru-RU" w:bidi="ru-RU"/>
              </w:rPr>
            </w:pPr>
            <w:r w:rsidRPr="00304668">
              <w:rPr>
                <w:rFonts w:ascii="Times New Roman" w:eastAsia="Times New Roman" w:hAnsi="Times New Roman"/>
                <w:sz w:val="24"/>
                <w:szCs w:val="24"/>
                <w:lang w:eastAsia="ru-RU" w:bidi="ru-RU"/>
              </w:rPr>
              <w:t>Целевой индикатор 10. Количество спортивных площадок на территории образовательных учреждений городского округа "Город Архангельск", на которых построены и введены в эксплуатацию линии освещения</w:t>
            </w:r>
          </w:p>
          <w:p w:rsidR="00464EF9" w:rsidRPr="005457C9" w:rsidRDefault="00464EF9" w:rsidP="00304668">
            <w:pPr>
              <w:shd w:val="clear" w:color="auto" w:fill="FFFFFF"/>
              <w:spacing w:after="0" w:line="240" w:lineRule="auto"/>
              <w:jc w:val="both"/>
              <w:rPr>
                <w:rFonts w:ascii="Times New Roman" w:eastAsia="Times New Roman" w:hAnsi="Times New Roman"/>
                <w:color w:val="000000" w:themeColor="text1"/>
                <w:sz w:val="24"/>
                <w:szCs w:val="24"/>
                <w:lang w:eastAsia="ru-RU" w:bidi="ru-RU"/>
              </w:rPr>
            </w:pPr>
            <w:r w:rsidRPr="00AA7A2C">
              <w:rPr>
                <w:rFonts w:ascii="Times New Roman" w:eastAsia="Times New Roman" w:hAnsi="Times New Roman"/>
                <w:color w:val="000000" w:themeColor="text1"/>
                <w:sz w:val="24"/>
                <w:szCs w:val="24"/>
                <w:lang w:eastAsia="ru-RU" w:bidi="ru-RU"/>
              </w:rPr>
              <w:t xml:space="preserve">Целевой индикатор 11. Площадь жилых </w:t>
            </w:r>
            <w:r w:rsidR="002B2125">
              <w:rPr>
                <w:rFonts w:ascii="Times New Roman" w:eastAsia="Times New Roman" w:hAnsi="Times New Roman"/>
                <w:color w:val="000000" w:themeColor="text1"/>
                <w:sz w:val="24"/>
                <w:szCs w:val="24"/>
                <w:lang w:eastAsia="ru-RU" w:bidi="ru-RU"/>
              </w:rPr>
              <w:t xml:space="preserve">и нежилых </w:t>
            </w:r>
            <w:r w:rsidRPr="00AA7A2C">
              <w:rPr>
                <w:rFonts w:ascii="Times New Roman" w:eastAsia="Times New Roman" w:hAnsi="Times New Roman"/>
                <w:color w:val="000000" w:themeColor="text1"/>
                <w:sz w:val="24"/>
                <w:szCs w:val="24"/>
                <w:lang w:eastAsia="ru-RU" w:bidi="ru-RU"/>
              </w:rPr>
              <w:t>помещений, изъятых у собственников для муниципальных нужд городского округа "Город Архангельск"</w:t>
            </w:r>
          </w:p>
          <w:p w:rsidR="003A2E3E" w:rsidRPr="003A2E3E" w:rsidRDefault="003A2E3E" w:rsidP="003A2E3E">
            <w:pPr>
              <w:shd w:val="clear" w:color="auto" w:fill="FFFFFF"/>
              <w:spacing w:after="0" w:line="240" w:lineRule="auto"/>
              <w:jc w:val="both"/>
              <w:rPr>
                <w:rFonts w:ascii="Times New Roman" w:hAnsi="Times New Roman"/>
                <w:sz w:val="24"/>
                <w:szCs w:val="24"/>
              </w:rPr>
            </w:pPr>
            <w:r w:rsidRPr="00AA7A2C">
              <w:rPr>
                <w:rFonts w:ascii="Times New Roman" w:eastAsia="Times New Roman" w:hAnsi="Times New Roman"/>
                <w:color w:val="000000" w:themeColor="text1"/>
                <w:sz w:val="24"/>
                <w:szCs w:val="24"/>
                <w:lang w:eastAsia="ru-RU" w:bidi="ru-RU"/>
              </w:rPr>
              <w:t>Целевой индика</w:t>
            </w:r>
            <w:r>
              <w:rPr>
                <w:rFonts w:ascii="Times New Roman" w:eastAsia="Times New Roman" w:hAnsi="Times New Roman"/>
                <w:color w:val="000000" w:themeColor="text1"/>
                <w:sz w:val="24"/>
                <w:szCs w:val="24"/>
                <w:lang w:eastAsia="ru-RU" w:bidi="ru-RU"/>
              </w:rPr>
              <w:t>тор 1</w:t>
            </w:r>
            <w:r w:rsidRPr="003A2E3E">
              <w:rPr>
                <w:rFonts w:ascii="Times New Roman" w:eastAsia="Times New Roman" w:hAnsi="Times New Roman"/>
                <w:color w:val="000000" w:themeColor="text1"/>
                <w:sz w:val="24"/>
                <w:szCs w:val="24"/>
                <w:lang w:eastAsia="ru-RU" w:bidi="ru-RU"/>
              </w:rPr>
              <w:t>2</w:t>
            </w:r>
            <w:r w:rsidRPr="00AA7A2C">
              <w:rPr>
                <w:rFonts w:ascii="Times New Roman" w:eastAsia="Times New Roman" w:hAnsi="Times New Roman"/>
                <w:color w:val="000000" w:themeColor="text1"/>
                <w:sz w:val="24"/>
                <w:szCs w:val="24"/>
                <w:lang w:eastAsia="ru-RU" w:bidi="ru-RU"/>
              </w:rPr>
              <w:t xml:space="preserve">. </w:t>
            </w:r>
            <w:r>
              <w:rPr>
                <w:rFonts w:ascii="Times New Roman" w:eastAsia="Times New Roman" w:hAnsi="Times New Roman"/>
                <w:color w:val="000000" w:themeColor="text1"/>
                <w:sz w:val="24"/>
                <w:szCs w:val="24"/>
                <w:lang w:eastAsia="ru-RU" w:bidi="ru-RU"/>
              </w:rPr>
              <w:t xml:space="preserve">Количество нотариальных депозитных счетов, открытых для внесения денежных средств за жилые помещения, изымаемые у собственников для муниципальных нужд </w:t>
            </w:r>
            <w:r w:rsidRPr="00AA7A2C">
              <w:rPr>
                <w:rFonts w:ascii="Times New Roman" w:eastAsia="Times New Roman" w:hAnsi="Times New Roman"/>
                <w:color w:val="000000" w:themeColor="text1"/>
                <w:sz w:val="24"/>
                <w:szCs w:val="24"/>
                <w:lang w:eastAsia="ru-RU" w:bidi="ru-RU"/>
              </w:rPr>
              <w:t>городского округа "Город Архангельск"</w:t>
            </w:r>
            <w:r>
              <w:rPr>
                <w:rFonts w:ascii="Times New Roman" w:eastAsia="Times New Roman" w:hAnsi="Times New Roman"/>
                <w:color w:val="000000" w:themeColor="text1"/>
                <w:sz w:val="24"/>
                <w:szCs w:val="24"/>
                <w:lang w:eastAsia="ru-RU" w:bidi="ru-RU"/>
              </w:rPr>
              <w:t>, в соответствующем году</w:t>
            </w:r>
          </w:p>
        </w:tc>
      </w:tr>
      <w:tr w:rsidR="00304668" w:rsidRPr="00304668" w:rsidTr="00176F9B">
        <w:tc>
          <w:tcPr>
            <w:tcW w:w="2235" w:type="dxa"/>
            <w:vMerge w:val="restart"/>
            <w:shd w:val="clear" w:color="auto" w:fill="auto"/>
          </w:tcPr>
          <w:p w:rsidR="00304668" w:rsidRPr="00304668" w:rsidRDefault="00304668" w:rsidP="00304668">
            <w:pPr>
              <w:shd w:val="clear" w:color="auto" w:fill="FFFFFF"/>
              <w:spacing w:after="0" w:line="260" w:lineRule="exact"/>
              <w:ind w:right="-108"/>
              <w:rPr>
                <w:rFonts w:ascii="Times New Roman" w:hAnsi="Times New Roman"/>
                <w:sz w:val="24"/>
                <w:szCs w:val="24"/>
              </w:rPr>
            </w:pPr>
            <w:r w:rsidRPr="00304668">
              <w:rPr>
                <w:rFonts w:ascii="Times New Roman" w:hAnsi="Times New Roman"/>
                <w:sz w:val="24"/>
                <w:szCs w:val="24"/>
              </w:rPr>
              <w:t>Объемы и источники финансового обеспечения реализации подпрограммы</w:t>
            </w:r>
          </w:p>
        </w:tc>
        <w:tc>
          <w:tcPr>
            <w:tcW w:w="7512" w:type="dxa"/>
            <w:gridSpan w:val="5"/>
            <w:shd w:val="clear" w:color="auto" w:fill="auto"/>
          </w:tcPr>
          <w:p w:rsidR="00304668" w:rsidRPr="00304668" w:rsidRDefault="00304668" w:rsidP="000B6C69">
            <w:pPr>
              <w:autoSpaceDE w:val="0"/>
              <w:autoSpaceDN w:val="0"/>
              <w:adjustRightInd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 xml:space="preserve">Общий объем финансового обеспечения реализации подпрограммы составит </w:t>
            </w:r>
            <w:r w:rsidR="008C5771">
              <w:rPr>
                <w:rFonts w:ascii="Times New Roman" w:eastAsia="Times New Roman" w:hAnsi="Times New Roman"/>
                <w:sz w:val="24"/>
                <w:szCs w:val="24"/>
                <w:lang w:eastAsia="ru-RU"/>
              </w:rPr>
              <w:t>2</w:t>
            </w:r>
            <w:r w:rsidR="002C1A95">
              <w:rPr>
                <w:rFonts w:ascii="Times New Roman" w:eastAsia="Times New Roman" w:hAnsi="Times New Roman"/>
                <w:sz w:val="24"/>
                <w:szCs w:val="24"/>
                <w:lang w:eastAsia="ru-RU"/>
              </w:rPr>
              <w:t xml:space="preserve"> </w:t>
            </w:r>
            <w:r w:rsidR="00680FD5">
              <w:rPr>
                <w:rFonts w:ascii="Times New Roman" w:eastAsia="Times New Roman" w:hAnsi="Times New Roman"/>
                <w:sz w:val="24"/>
                <w:szCs w:val="24"/>
                <w:lang w:eastAsia="ru-RU"/>
              </w:rPr>
              <w:t>3</w:t>
            </w:r>
            <w:r w:rsidR="000B6C69">
              <w:rPr>
                <w:rFonts w:ascii="Times New Roman" w:eastAsia="Times New Roman" w:hAnsi="Times New Roman"/>
                <w:sz w:val="24"/>
                <w:szCs w:val="24"/>
                <w:lang w:eastAsia="ru-RU"/>
              </w:rPr>
              <w:t>95</w:t>
            </w:r>
            <w:r w:rsidRPr="00304668">
              <w:rPr>
                <w:rFonts w:ascii="Times New Roman" w:eastAsia="Times New Roman" w:hAnsi="Times New Roman"/>
                <w:sz w:val="24"/>
                <w:szCs w:val="24"/>
                <w:lang w:eastAsia="ru-RU"/>
              </w:rPr>
              <w:t xml:space="preserve"> </w:t>
            </w:r>
            <w:r w:rsidR="000B6C69">
              <w:rPr>
                <w:rFonts w:ascii="Times New Roman" w:eastAsia="Times New Roman" w:hAnsi="Times New Roman"/>
                <w:sz w:val="24"/>
                <w:szCs w:val="24"/>
                <w:lang w:eastAsia="ru-RU"/>
              </w:rPr>
              <w:t>496</w:t>
            </w:r>
            <w:r w:rsidRPr="00304668">
              <w:rPr>
                <w:rFonts w:ascii="Times New Roman" w:eastAsia="Times New Roman" w:hAnsi="Times New Roman"/>
                <w:sz w:val="24"/>
                <w:szCs w:val="24"/>
                <w:lang w:eastAsia="ru-RU"/>
              </w:rPr>
              <w:t>,</w:t>
            </w:r>
            <w:r w:rsidR="000B6C69">
              <w:rPr>
                <w:rFonts w:ascii="Times New Roman" w:eastAsia="Times New Roman" w:hAnsi="Times New Roman"/>
                <w:sz w:val="24"/>
                <w:szCs w:val="24"/>
                <w:lang w:eastAsia="ru-RU"/>
              </w:rPr>
              <w:t>5</w:t>
            </w:r>
            <w:r w:rsidRPr="00304668">
              <w:rPr>
                <w:rFonts w:ascii="Times New Roman" w:eastAsia="Times New Roman" w:hAnsi="Times New Roman"/>
                <w:sz w:val="24"/>
                <w:szCs w:val="24"/>
                <w:lang w:eastAsia="ru-RU"/>
              </w:rPr>
              <w:t xml:space="preserve"> тыс. руб., в том числе:</w:t>
            </w:r>
          </w:p>
        </w:tc>
      </w:tr>
      <w:tr w:rsidR="00304668" w:rsidRPr="00304668" w:rsidTr="00176F9B">
        <w:tc>
          <w:tcPr>
            <w:tcW w:w="2235" w:type="dxa"/>
            <w:vMerge/>
            <w:shd w:val="clear" w:color="auto" w:fill="auto"/>
          </w:tcPr>
          <w:p w:rsidR="00304668" w:rsidRPr="00304668" w:rsidRDefault="00304668" w:rsidP="00304668">
            <w:pPr>
              <w:autoSpaceDE w:val="0"/>
              <w:autoSpaceDN w:val="0"/>
              <w:adjustRightInd w:val="0"/>
              <w:spacing w:after="0" w:line="260" w:lineRule="exact"/>
              <w:rPr>
                <w:rFonts w:ascii="Times New Roman" w:eastAsia="Times New Roman" w:hAnsi="Times New Roman"/>
                <w:sz w:val="24"/>
                <w:szCs w:val="24"/>
                <w:lang w:eastAsia="ru-RU"/>
              </w:rPr>
            </w:pPr>
          </w:p>
        </w:tc>
        <w:tc>
          <w:tcPr>
            <w:tcW w:w="1701" w:type="dxa"/>
            <w:vMerge w:val="restart"/>
            <w:shd w:val="clear" w:color="auto" w:fill="auto"/>
          </w:tcPr>
          <w:p w:rsidR="00304668" w:rsidRPr="00304668" w:rsidRDefault="00304668" w:rsidP="00304668">
            <w:pPr>
              <w:shd w:val="clear" w:color="auto" w:fill="FFFFFF"/>
              <w:spacing w:after="0" w:line="240" w:lineRule="auto"/>
              <w:ind w:right="-250"/>
              <w:rPr>
                <w:rFonts w:ascii="Times New Roman" w:hAnsi="Times New Roman"/>
                <w:sz w:val="24"/>
                <w:szCs w:val="24"/>
              </w:rPr>
            </w:pPr>
            <w:r w:rsidRPr="00304668">
              <w:rPr>
                <w:rFonts w:ascii="Times New Roman" w:hAnsi="Times New Roman"/>
                <w:sz w:val="24"/>
                <w:szCs w:val="24"/>
              </w:rPr>
              <w:t>Годы реализации подпрограммы</w:t>
            </w:r>
          </w:p>
        </w:tc>
        <w:tc>
          <w:tcPr>
            <w:tcW w:w="5811" w:type="dxa"/>
            <w:gridSpan w:val="4"/>
            <w:shd w:val="clear" w:color="auto" w:fill="auto"/>
          </w:tcPr>
          <w:p w:rsidR="00304668" w:rsidRPr="00304668" w:rsidRDefault="00304668" w:rsidP="00304668">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Источники финансового обеспечения, тыс. руб.</w:t>
            </w:r>
          </w:p>
        </w:tc>
      </w:tr>
      <w:tr w:rsidR="00304668" w:rsidRPr="00304668" w:rsidTr="00176F9B">
        <w:trPr>
          <w:trHeight w:val="118"/>
        </w:trPr>
        <w:tc>
          <w:tcPr>
            <w:tcW w:w="2235" w:type="dxa"/>
            <w:vMerge/>
            <w:shd w:val="clear" w:color="auto" w:fill="auto"/>
          </w:tcPr>
          <w:p w:rsidR="00304668" w:rsidRPr="00304668" w:rsidRDefault="00304668" w:rsidP="00304668">
            <w:pPr>
              <w:autoSpaceDE w:val="0"/>
              <w:autoSpaceDN w:val="0"/>
              <w:adjustRightInd w:val="0"/>
              <w:spacing w:after="0" w:line="260" w:lineRule="exact"/>
              <w:rPr>
                <w:rFonts w:ascii="Times New Roman" w:eastAsia="Times New Roman" w:hAnsi="Times New Roman"/>
                <w:sz w:val="24"/>
                <w:szCs w:val="24"/>
                <w:lang w:eastAsia="ru-RU"/>
              </w:rPr>
            </w:pPr>
          </w:p>
        </w:tc>
        <w:tc>
          <w:tcPr>
            <w:tcW w:w="1701" w:type="dxa"/>
            <w:vMerge/>
            <w:shd w:val="clear" w:color="auto" w:fill="auto"/>
          </w:tcPr>
          <w:p w:rsidR="00304668" w:rsidRPr="00304668" w:rsidRDefault="00304668" w:rsidP="00304668">
            <w:pPr>
              <w:spacing w:after="0" w:line="240" w:lineRule="auto"/>
              <w:ind w:right="-250"/>
              <w:rPr>
                <w:rFonts w:ascii="Times New Roman" w:hAnsi="Times New Roman"/>
                <w:sz w:val="24"/>
                <w:szCs w:val="24"/>
              </w:rPr>
            </w:pPr>
          </w:p>
        </w:tc>
        <w:tc>
          <w:tcPr>
            <w:tcW w:w="4110" w:type="dxa"/>
            <w:gridSpan w:val="3"/>
            <w:shd w:val="clear" w:color="auto" w:fill="auto"/>
            <w:vAlign w:val="center"/>
          </w:tcPr>
          <w:p w:rsidR="00304668" w:rsidRPr="00304668" w:rsidRDefault="00304668" w:rsidP="00304668">
            <w:pPr>
              <w:widowControl w:val="0"/>
              <w:autoSpaceDE w:val="0"/>
              <w:autoSpaceDN w:val="0"/>
              <w:adjustRightInd w:val="0"/>
              <w:spacing w:after="0" w:line="240" w:lineRule="auto"/>
              <w:ind w:left="-108"/>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бюджетные ассигнования городского бюджета</w:t>
            </w:r>
          </w:p>
        </w:tc>
        <w:tc>
          <w:tcPr>
            <w:tcW w:w="1701" w:type="dxa"/>
            <w:vMerge w:val="restart"/>
            <w:shd w:val="clear" w:color="auto" w:fill="auto"/>
            <w:vAlign w:val="center"/>
          </w:tcPr>
          <w:p w:rsidR="00304668" w:rsidRPr="00304668" w:rsidRDefault="00304668" w:rsidP="00304668">
            <w:pPr>
              <w:widowControl w:val="0"/>
              <w:autoSpaceDE w:val="0"/>
              <w:autoSpaceDN w:val="0"/>
              <w:adjustRightInd w:val="0"/>
              <w:spacing w:after="0" w:line="240" w:lineRule="auto"/>
              <w:ind w:left="-108"/>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Итого</w:t>
            </w:r>
          </w:p>
        </w:tc>
      </w:tr>
      <w:tr w:rsidR="00304668" w:rsidRPr="00304668" w:rsidTr="00A65BF3">
        <w:trPr>
          <w:trHeight w:val="480"/>
        </w:trPr>
        <w:tc>
          <w:tcPr>
            <w:tcW w:w="2235" w:type="dxa"/>
            <w:vMerge/>
            <w:shd w:val="clear" w:color="auto" w:fill="auto"/>
          </w:tcPr>
          <w:p w:rsidR="00304668" w:rsidRPr="00304668" w:rsidRDefault="00304668" w:rsidP="00304668">
            <w:pPr>
              <w:autoSpaceDE w:val="0"/>
              <w:autoSpaceDN w:val="0"/>
              <w:adjustRightInd w:val="0"/>
              <w:spacing w:after="0" w:line="260" w:lineRule="exact"/>
              <w:rPr>
                <w:rFonts w:ascii="Times New Roman" w:eastAsia="Times New Roman" w:hAnsi="Times New Roman"/>
                <w:sz w:val="24"/>
                <w:szCs w:val="24"/>
                <w:lang w:eastAsia="ru-RU"/>
              </w:rPr>
            </w:pPr>
          </w:p>
        </w:tc>
        <w:tc>
          <w:tcPr>
            <w:tcW w:w="1701" w:type="dxa"/>
            <w:vMerge/>
            <w:shd w:val="clear" w:color="auto" w:fill="auto"/>
          </w:tcPr>
          <w:p w:rsidR="00304668" w:rsidRPr="00304668" w:rsidRDefault="00304668" w:rsidP="00304668">
            <w:pPr>
              <w:shd w:val="clear" w:color="auto" w:fill="FFFFFF"/>
              <w:spacing w:after="0" w:line="240" w:lineRule="auto"/>
              <w:ind w:right="-250"/>
              <w:rPr>
                <w:rFonts w:ascii="Times New Roman" w:hAnsi="Times New Roman"/>
                <w:sz w:val="24"/>
                <w:szCs w:val="24"/>
              </w:rPr>
            </w:pPr>
          </w:p>
        </w:tc>
        <w:tc>
          <w:tcPr>
            <w:tcW w:w="1275" w:type="dxa"/>
            <w:shd w:val="clear" w:color="auto" w:fill="auto"/>
            <w:vAlign w:val="center"/>
          </w:tcPr>
          <w:p w:rsidR="00304668" w:rsidRPr="00304668" w:rsidRDefault="00304668" w:rsidP="00304668">
            <w:pPr>
              <w:widowControl w:val="0"/>
              <w:autoSpaceDE w:val="0"/>
              <w:autoSpaceDN w:val="0"/>
              <w:adjustRightInd w:val="0"/>
              <w:spacing w:after="0" w:line="240" w:lineRule="auto"/>
              <w:ind w:left="-108"/>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городской бюджет</w:t>
            </w:r>
          </w:p>
        </w:tc>
        <w:tc>
          <w:tcPr>
            <w:tcW w:w="1418" w:type="dxa"/>
            <w:shd w:val="clear" w:color="auto" w:fill="auto"/>
            <w:vAlign w:val="center"/>
          </w:tcPr>
          <w:p w:rsidR="00304668" w:rsidRPr="00304668" w:rsidRDefault="00304668" w:rsidP="00304668">
            <w:pPr>
              <w:widowControl w:val="0"/>
              <w:autoSpaceDE w:val="0"/>
              <w:autoSpaceDN w:val="0"/>
              <w:adjustRightInd w:val="0"/>
              <w:spacing w:after="0" w:line="240" w:lineRule="auto"/>
              <w:ind w:left="-108"/>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областной бюджет</w:t>
            </w:r>
          </w:p>
        </w:tc>
        <w:tc>
          <w:tcPr>
            <w:tcW w:w="1417" w:type="dxa"/>
            <w:shd w:val="clear" w:color="auto" w:fill="auto"/>
            <w:vAlign w:val="center"/>
          </w:tcPr>
          <w:p w:rsidR="00304668" w:rsidRPr="00304668" w:rsidRDefault="00304668" w:rsidP="00304668">
            <w:pPr>
              <w:widowControl w:val="0"/>
              <w:autoSpaceDE w:val="0"/>
              <w:autoSpaceDN w:val="0"/>
              <w:adjustRightInd w:val="0"/>
              <w:spacing w:after="0" w:line="240" w:lineRule="auto"/>
              <w:ind w:left="-108"/>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федеральный бюджет</w:t>
            </w:r>
          </w:p>
        </w:tc>
        <w:tc>
          <w:tcPr>
            <w:tcW w:w="1701" w:type="dxa"/>
            <w:vMerge/>
            <w:shd w:val="clear" w:color="auto" w:fill="auto"/>
            <w:vAlign w:val="center"/>
          </w:tcPr>
          <w:p w:rsidR="00304668" w:rsidRPr="00304668" w:rsidRDefault="00304668" w:rsidP="00304668">
            <w:pPr>
              <w:widowControl w:val="0"/>
              <w:autoSpaceDE w:val="0"/>
              <w:autoSpaceDN w:val="0"/>
              <w:adjustRightInd w:val="0"/>
              <w:spacing w:after="0" w:line="240" w:lineRule="auto"/>
              <w:ind w:left="-108"/>
              <w:jc w:val="center"/>
              <w:rPr>
                <w:rFonts w:ascii="Times New Roman" w:eastAsia="Times New Roman" w:hAnsi="Times New Roman"/>
                <w:sz w:val="24"/>
                <w:szCs w:val="24"/>
                <w:lang w:eastAsia="ru-RU"/>
              </w:rPr>
            </w:pPr>
          </w:p>
        </w:tc>
      </w:tr>
      <w:tr w:rsidR="00304668" w:rsidRPr="00304668" w:rsidTr="00A65BF3">
        <w:trPr>
          <w:trHeight w:val="229"/>
        </w:trPr>
        <w:tc>
          <w:tcPr>
            <w:tcW w:w="2235" w:type="dxa"/>
            <w:vMerge/>
            <w:shd w:val="clear" w:color="auto" w:fill="auto"/>
          </w:tcPr>
          <w:p w:rsidR="00304668" w:rsidRPr="00304668" w:rsidRDefault="00304668" w:rsidP="00304668">
            <w:pPr>
              <w:autoSpaceDE w:val="0"/>
              <w:autoSpaceDN w:val="0"/>
              <w:adjustRightInd w:val="0"/>
              <w:spacing w:after="0" w:line="260" w:lineRule="exact"/>
              <w:rPr>
                <w:rFonts w:ascii="Times New Roman" w:eastAsia="Times New Roman" w:hAnsi="Times New Roman"/>
                <w:sz w:val="24"/>
                <w:szCs w:val="24"/>
                <w:lang w:eastAsia="ru-RU"/>
              </w:rPr>
            </w:pPr>
          </w:p>
        </w:tc>
        <w:tc>
          <w:tcPr>
            <w:tcW w:w="1701" w:type="dxa"/>
            <w:shd w:val="clear" w:color="auto" w:fill="auto"/>
          </w:tcPr>
          <w:p w:rsidR="00304668" w:rsidRPr="00304668" w:rsidRDefault="00304668" w:rsidP="00304668">
            <w:pPr>
              <w:spacing w:after="0" w:line="240" w:lineRule="auto"/>
              <w:ind w:right="-250"/>
              <w:jc w:val="center"/>
              <w:rPr>
                <w:rFonts w:ascii="Times New Roman" w:hAnsi="Times New Roman"/>
                <w:sz w:val="24"/>
                <w:szCs w:val="24"/>
              </w:rPr>
            </w:pPr>
            <w:r w:rsidRPr="00304668">
              <w:rPr>
                <w:rFonts w:ascii="Times New Roman" w:hAnsi="Times New Roman"/>
                <w:sz w:val="24"/>
                <w:szCs w:val="24"/>
              </w:rPr>
              <w:t>2022</w:t>
            </w:r>
          </w:p>
        </w:tc>
        <w:tc>
          <w:tcPr>
            <w:tcW w:w="1275" w:type="dxa"/>
            <w:shd w:val="clear" w:color="auto" w:fill="auto"/>
          </w:tcPr>
          <w:p w:rsidR="00304668" w:rsidRPr="00304668" w:rsidRDefault="00304668" w:rsidP="00304668">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49 443,7</w:t>
            </w:r>
          </w:p>
        </w:tc>
        <w:tc>
          <w:tcPr>
            <w:tcW w:w="1418" w:type="dxa"/>
            <w:shd w:val="clear" w:color="auto" w:fill="auto"/>
          </w:tcPr>
          <w:p w:rsidR="00304668" w:rsidRPr="00304668" w:rsidRDefault="00304668" w:rsidP="00304668">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79 798,8</w:t>
            </w:r>
          </w:p>
        </w:tc>
        <w:tc>
          <w:tcPr>
            <w:tcW w:w="1417" w:type="dxa"/>
            <w:shd w:val="clear" w:color="auto" w:fill="auto"/>
          </w:tcPr>
          <w:p w:rsidR="00304668" w:rsidRPr="00304668" w:rsidRDefault="00304668" w:rsidP="00304668">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33 478,3</w:t>
            </w:r>
          </w:p>
        </w:tc>
        <w:tc>
          <w:tcPr>
            <w:tcW w:w="1701" w:type="dxa"/>
            <w:shd w:val="clear" w:color="auto" w:fill="auto"/>
          </w:tcPr>
          <w:p w:rsidR="00304668" w:rsidRPr="00304668" w:rsidRDefault="00304668" w:rsidP="00304668">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162 720,8</w:t>
            </w:r>
          </w:p>
        </w:tc>
      </w:tr>
      <w:tr w:rsidR="00304668" w:rsidRPr="00304668" w:rsidTr="00A65BF3">
        <w:trPr>
          <w:trHeight w:val="229"/>
        </w:trPr>
        <w:tc>
          <w:tcPr>
            <w:tcW w:w="2235" w:type="dxa"/>
            <w:vMerge/>
            <w:shd w:val="clear" w:color="auto" w:fill="auto"/>
          </w:tcPr>
          <w:p w:rsidR="00304668" w:rsidRPr="00304668" w:rsidRDefault="00304668" w:rsidP="00304668">
            <w:pPr>
              <w:autoSpaceDE w:val="0"/>
              <w:autoSpaceDN w:val="0"/>
              <w:adjustRightInd w:val="0"/>
              <w:spacing w:after="0" w:line="260" w:lineRule="exact"/>
              <w:rPr>
                <w:rFonts w:ascii="Times New Roman" w:eastAsia="Times New Roman" w:hAnsi="Times New Roman"/>
                <w:sz w:val="24"/>
                <w:szCs w:val="24"/>
                <w:lang w:eastAsia="ru-RU"/>
              </w:rPr>
            </w:pPr>
          </w:p>
        </w:tc>
        <w:tc>
          <w:tcPr>
            <w:tcW w:w="1701" w:type="dxa"/>
            <w:shd w:val="clear" w:color="auto" w:fill="auto"/>
          </w:tcPr>
          <w:p w:rsidR="00304668" w:rsidRPr="00304668" w:rsidRDefault="00304668" w:rsidP="00304668">
            <w:pPr>
              <w:spacing w:after="0" w:line="240" w:lineRule="auto"/>
              <w:ind w:right="-250"/>
              <w:jc w:val="center"/>
              <w:rPr>
                <w:rFonts w:ascii="Times New Roman" w:hAnsi="Times New Roman"/>
                <w:sz w:val="24"/>
                <w:szCs w:val="24"/>
              </w:rPr>
            </w:pPr>
            <w:r w:rsidRPr="00304668">
              <w:rPr>
                <w:rFonts w:ascii="Times New Roman" w:hAnsi="Times New Roman"/>
                <w:sz w:val="24"/>
                <w:szCs w:val="24"/>
              </w:rPr>
              <w:t>2023</w:t>
            </w:r>
          </w:p>
        </w:tc>
        <w:tc>
          <w:tcPr>
            <w:tcW w:w="1275" w:type="dxa"/>
            <w:shd w:val="clear" w:color="auto" w:fill="auto"/>
          </w:tcPr>
          <w:p w:rsidR="00304668" w:rsidRPr="00304668" w:rsidRDefault="00953677" w:rsidP="00953677">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44</w:t>
            </w:r>
            <w:r w:rsidR="00304668" w:rsidRPr="00304668">
              <w:rPr>
                <w:rFonts w:ascii="Times New Roman" w:eastAsia="Times New Roman" w:hAnsi="Times New Roman"/>
                <w:sz w:val="24"/>
                <w:szCs w:val="24"/>
                <w:lang w:eastAsia="ru-RU"/>
              </w:rPr>
              <w:t> </w:t>
            </w:r>
            <w:r>
              <w:rPr>
                <w:rFonts w:ascii="Times New Roman" w:eastAsia="Times New Roman" w:hAnsi="Times New Roman"/>
                <w:sz w:val="24"/>
                <w:szCs w:val="24"/>
                <w:lang w:eastAsia="ru-RU"/>
              </w:rPr>
              <w:t>665</w:t>
            </w:r>
            <w:r w:rsidR="00304668" w:rsidRPr="00304668">
              <w:rPr>
                <w:rFonts w:ascii="Times New Roman" w:eastAsia="Times New Roman" w:hAnsi="Times New Roman"/>
                <w:sz w:val="24"/>
                <w:szCs w:val="24"/>
                <w:lang w:eastAsia="ru-RU"/>
              </w:rPr>
              <w:t>,</w:t>
            </w:r>
            <w:r>
              <w:rPr>
                <w:rFonts w:ascii="Times New Roman" w:eastAsia="Times New Roman" w:hAnsi="Times New Roman"/>
                <w:sz w:val="24"/>
                <w:szCs w:val="24"/>
                <w:lang w:eastAsia="ru-RU"/>
              </w:rPr>
              <w:t>8</w:t>
            </w:r>
          </w:p>
        </w:tc>
        <w:tc>
          <w:tcPr>
            <w:tcW w:w="1418" w:type="dxa"/>
            <w:shd w:val="clear" w:color="auto" w:fill="auto"/>
          </w:tcPr>
          <w:p w:rsidR="00304668" w:rsidRPr="00304668" w:rsidRDefault="002C1A95" w:rsidP="002C1A9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81</w:t>
            </w:r>
            <w:r w:rsidR="00304668" w:rsidRPr="00304668">
              <w:rPr>
                <w:rFonts w:ascii="Times New Roman" w:eastAsia="Times New Roman" w:hAnsi="Times New Roman"/>
                <w:sz w:val="24"/>
                <w:szCs w:val="24"/>
                <w:lang w:eastAsia="ru-RU"/>
              </w:rPr>
              <w:t>1 </w:t>
            </w:r>
            <w:r>
              <w:rPr>
                <w:rFonts w:ascii="Times New Roman" w:eastAsia="Times New Roman" w:hAnsi="Times New Roman"/>
                <w:sz w:val="24"/>
                <w:szCs w:val="24"/>
                <w:lang w:eastAsia="ru-RU"/>
              </w:rPr>
              <w:t>4</w:t>
            </w:r>
            <w:r w:rsidR="00304668" w:rsidRPr="00304668">
              <w:rPr>
                <w:rFonts w:ascii="Times New Roman" w:eastAsia="Times New Roman" w:hAnsi="Times New Roman"/>
                <w:sz w:val="24"/>
                <w:szCs w:val="24"/>
                <w:lang w:eastAsia="ru-RU"/>
              </w:rPr>
              <w:t>95,2</w:t>
            </w:r>
          </w:p>
        </w:tc>
        <w:tc>
          <w:tcPr>
            <w:tcW w:w="1417" w:type="dxa"/>
            <w:shd w:val="clear" w:color="auto" w:fill="auto"/>
          </w:tcPr>
          <w:p w:rsidR="00304668" w:rsidRPr="00304668" w:rsidRDefault="00304668" w:rsidP="00304668">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w:t>
            </w:r>
          </w:p>
        </w:tc>
        <w:tc>
          <w:tcPr>
            <w:tcW w:w="1701" w:type="dxa"/>
            <w:shd w:val="clear" w:color="auto" w:fill="auto"/>
          </w:tcPr>
          <w:p w:rsidR="00304668" w:rsidRPr="00304668" w:rsidRDefault="002C1A95" w:rsidP="002C1A9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856</w:t>
            </w:r>
            <w:r w:rsidR="00304668" w:rsidRPr="00304668">
              <w:rPr>
                <w:rFonts w:ascii="Times New Roman" w:eastAsia="Times New Roman" w:hAnsi="Times New Roman"/>
                <w:sz w:val="24"/>
                <w:szCs w:val="24"/>
                <w:lang w:eastAsia="ru-RU"/>
              </w:rPr>
              <w:t> </w:t>
            </w:r>
            <w:r>
              <w:rPr>
                <w:rFonts w:ascii="Times New Roman" w:eastAsia="Times New Roman" w:hAnsi="Times New Roman"/>
                <w:sz w:val="24"/>
                <w:szCs w:val="24"/>
                <w:lang w:eastAsia="ru-RU"/>
              </w:rPr>
              <w:t>1</w:t>
            </w:r>
            <w:r w:rsidR="00953677">
              <w:rPr>
                <w:rFonts w:ascii="Times New Roman" w:eastAsia="Times New Roman" w:hAnsi="Times New Roman"/>
                <w:sz w:val="24"/>
                <w:szCs w:val="24"/>
                <w:lang w:eastAsia="ru-RU"/>
              </w:rPr>
              <w:t>61</w:t>
            </w:r>
            <w:r w:rsidR="00304668" w:rsidRPr="00304668">
              <w:rPr>
                <w:rFonts w:ascii="Times New Roman" w:eastAsia="Times New Roman" w:hAnsi="Times New Roman"/>
                <w:sz w:val="24"/>
                <w:szCs w:val="24"/>
                <w:lang w:eastAsia="ru-RU"/>
              </w:rPr>
              <w:t>,</w:t>
            </w:r>
            <w:r w:rsidR="00953677">
              <w:rPr>
                <w:rFonts w:ascii="Times New Roman" w:eastAsia="Times New Roman" w:hAnsi="Times New Roman"/>
                <w:sz w:val="24"/>
                <w:szCs w:val="24"/>
                <w:lang w:eastAsia="ru-RU"/>
              </w:rPr>
              <w:t>0</w:t>
            </w:r>
          </w:p>
        </w:tc>
      </w:tr>
      <w:tr w:rsidR="00304668" w:rsidRPr="00304668" w:rsidTr="00A65BF3">
        <w:trPr>
          <w:trHeight w:val="256"/>
        </w:trPr>
        <w:tc>
          <w:tcPr>
            <w:tcW w:w="2235" w:type="dxa"/>
            <w:vMerge/>
            <w:shd w:val="clear" w:color="auto" w:fill="auto"/>
          </w:tcPr>
          <w:p w:rsidR="00304668" w:rsidRPr="00304668" w:rsidRDefault="00304668" w:rsidP="00304668">
            <w:pPr>
              <w:autoSpaceDE w:val="0"/>
              <w:autoSpaceDN w:val="0"/>
              <w:adjustRightInd w:val="0"/>
              <w:spacing w:after="0" w:line="260" w:lineRule="exact"/>
              <w:rPr>
                <w:rFonts w:ascii="Times New Roman" w:eastAsia="Times New Roman" w:hAnsi="Times New Roman"/>
                <w:sz w:val="24"/>
                <w:szCs w:val="24"/>
                <w:lang w:eastAsia="ru-RU"/>
              </w:rPr>
            </w:pPr>
          </w:p>
        </w:tc>
        <w:tc>
          <w:tcPr>
            <w:tcW w:w="1701" w:type="dxa"/>
            <w:shd w:val="clear" w:color="auto" w:fill="auto"/>
          </w:tcPr>
          <w:p w:rsidR="00304668" w:rsidRPr="00304668" w:rsidRDefault="00304668" w:rsidP="00304668">
            <w:pPr>
              <w:spacing w:after="0" w:line="240" w:lineRule="auto"/>
              <w:ind w:right="-250"/>
              <w:jc w:val="center"/>
              <w:rPr>
                <w:rFonts w:ascii="Times New Roman" w:hAnsi="Times New Roman"/>
                <w:sz w:val="24"/>
                <w:szCs w:val="24"/>
              </w:rPr>
            </w:pPr>
            <w:r w:rsidRPr="00304668">
              <w:rPr>
                <w:rFonts w:ascii="Times New Roman" w:hAnsi="Times New Roman"/>
                <w:sz w:val="24"/>
                <w:szCs w:val="24"/>
              </w:rPr>
              <w:t>2024</w:t>
            </w:r>
          </w:p>
        </w:tc>
        <w:tc>
          <w:tcPr>
            <w:tcW w:w="1275" w:type="dxa"/>
            <w:shd w:val="clear" w:color="auto" w:fill="auto"/>
          </w:tcPr>
          <w:p w:rsidR="00304668" w:rsidRPr="00BB11E8" w:rsidRDefault="002B2125" w:rsidP="000B6C69">
            <w:pPr>
              <w:widowControl w:val="0"/>
              <w:autoSpaceDE w:val="0"/>
              <w:autoSpaceDN w:val="0"/>
              <w:adjustRightInd w:val="0"/>
              <w:spacing w:after="0" w:line="240" w:lineRule="auto"/>
              <w:jc w:val="center"/>
              <w:rPr>
                <w:rFonts w:ascii="Times New Roman" w:eastAsia="Times New Roman" w:hAnsi="Times New Roman"/>
                <w:sz w:val="24"/>
                <w:szCs w:val="24"/>
                <w:lang w:val="en-US" w:eastAsia="ru-RU"/>
              </w:rPr>
            </w:pPr>
            <w:r>
              <w:rPr>
                <w:rFonts w:ascii="Times New Roman" w:eastAsia="Times New Roman" w:hAnsi="Times New Roman"/>
                <w:sz w:val="24"/>
                <w:szCs w:val="24"/>
                <w:lang w:eastAsia="ru-RU"/>
              </w:rPr>
              <w:t>4</w:t>
            </w:r>
            <w:r w:rsidR="000B6C69">
              <w:rPr>
                <w:rFonts w:ascii="Times New Roman" w:eastAsia="Times New Roman" w:hAnsi="Times New Roman"/>
                <w:sz w:val="24"/>
                <w:szCs w:val="24"/>
                <w:lang w:eastAsia="ru-RU"/>
              </w:rPr>
              <w:t>60</w:t>
            </w:r>
            <w:r w:rsidR="00304668" w:rsidRPr="00304668">
              <w:rPr>
                <w:rFonts w:ascii="Times New Roman" w:eastAsia="Times New Roman" w:hAnsi="Times New Roman"/>
                <w:sz w:val="24"/>
                <w:szCs w:val="24"/>
                <w:lang w:eastAsia="ru-RU"/>
              </w:rPr>
              <w:t> </w:t>
            </w:r>
            <w:r w:rsidR="000B6C69">
              <w:rPr>
                <w:rFonts w:ascii="Times New Roman" w:eastAsia="Times New Roman" w:hAnsi="Times New Roman"/>
                <w:sz w:val="24"/>
                <w:szCs w:val="24"/>
                <w:lang w:eastAsia="ru-RU"/>
              </w:rPr>
              <w:t>329</w:t>
            </w:r>
            <w:r w:rsidR="00304668" w:rsidRPr="00304668">
              <w:rPr>
                <w:rFonts w:ascii="Times New Roman" w:eastAsia="Times New Roman" w:hAnsi="Times New Roman"/>
                <w:sz w:val="24"/>
                <w:szCs w:val="24"/>
                <w:lang w:eastAsia="ru-RU"/>
              </w:rPr>
              <w:t>,</w:t>
            </w:r>
            <w:r w:rsidR="000B6C69">
              <w:rPr>
                <w:rFonts w:ascii="Times New Roman" w:eastAsia="Times New Roman" w:hAnsi="Times New Roman"/>
                <w:sz w:val="24"/>
                <w:szCs w:val="24"/>
                <w:lang w:eastAsia="ru-RU"/>
              </w:rPr>
              <w:t>0</w:t>
            </w:r>
          </w:p>
        </w:tc>
        <w:tc>
          <w:tcPr>
            <w:tcW w:w="1418" w:type="dxa"/>
            <w:shd w:val="clear" w:color="auto" w:fill="auto"/>
          </w:tcPr>
          <w:p w:rsidR="00304668" w:rsidRPr="00304668" w:rsidRDefault="00A65BF3" w:rsidP="00F80968">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8</w:t>
            </w:r>
            <w:r w:rsidR="00F80968">
              <w:rPr>
                <w:rFonts w:ascii="Times New Roman" w:eastAsia="Times New Roman" w:hAnsi="Times New Roman"/>
                <w:sz w:val="24"/>
                <w:szCs w:val="24"/>
                <w:lang w:eastAsia="ru-RU"/>
              </w:rPr>
              <w:t>02</w:t>
            </w:r>
            <w:r w:rsidR="00304668" w:rsidRPr="00304668">
              <w:rPr>
                <w:rFonts w:ascii="Times New Roman" w:eastAsia="Times New Roman" w:hAnsi="Times New Roman"/>
                <w:sz w:val="24"/>
                <w:szCs w:val="24"/>
                <w:lang w:eastAsia="ru-RU"/>
              </w:rPr>
              <w:t> </w:t>
            </w:r>
            <w:r w:rsidR="00F80968">
              <w:rPr>
                <w:rFonts w:ascii="Times New Roman" w:eastAsia="Times New Roman" w:hAnsi="Times New Roman"/>
                <w:sz w:val="24"/>
                <w:szCs w:val="24"/>
                <w:lang w:eastAsia="ru-RU"/>
              </w:rPr>
              <w:t>441</w:t>
            </w:r>
            <w:r w:rsidR="00304668" w:rsidRPr="00304668">
              <w:rPr>
                <w:rFonts w:ascii="Times New Roman" w:eastAsia="Times New Roman" w:hAnsi="Times New Roman"/>
                <w:sz w:val="24"/>
                <w:szCs w:val="24"/>
                <w:lang w:eastAsia="ru-RU"/>
              </w:rPr>
              <w:t>,</w:t>
            </w:r>
            <w:r w:rsidR="00F80968">
              <w:rPr>
                <w:rFonts w:ascii="Times New Roman" w:eastAsia="Times New Roman" w:hAnsi="Times New Roman"/>
                <w:sz w:val="24"/>
                <w:szCs w:val="24"/>
                <w:lang w:eastAsia="ru-RU"/>
              </w:rPr>
              <w:t>4</w:t>
            </w:r>
          </w:p>
        </w:tc>
        <w:tc>
          <w:tcPr>
            <w:tcW w:w="1417" w:type="dxa"/>
            <w:shd w:val="clear" w:color="auto" w:fill="auto"/>
          </w:tcPr>
          <w:p w:rsidR="00304668" w:rsidRPr="00304668" w:rsidRDefault="00555E5F" w:rsidP="00304668">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43 141,9</w:t>
            </w:r>
          </w:p>
        </w:tc>
        <w:tc>
          <w:tcPr>
            <w:tcW w:w="1701" w:type="dxa"/>
            <w:shd w:val="clear" w:color="auto" w:fill="auto"/>
          </w:tcPr>
          <w:p w:rsidR="00304668" w:rsidRPr="00BB11E8" w:rsidRDefault="002D7180" w:rsidP="000B6C69">
            <w:pPr>
              <w:spacing w:after="0" w:line="240" w:lineRule="auto"/>
              <w:jc w:val="center"/>
              <w:rPr>
                <w:rFonts w:ascii="Times New Roman" w:hAnsi="Times New Roman"/>
                <w:sz w:val="24"/>
                <w:szCs w:val="24"/>
                <w:lang w:val="en-US"/>
              </w:rPr>
            </w:pPr>
            <w:r>
              <w:rPr>
                <w:rFonts w:ascii="Times New Roman" w:eastAsia="Times New Roman" w:hAnsi="Times New Roman"/>
                <w:sz w:val="24"/>
                <w:szCs w:val="24"/>
                <w:lang w:eastAsia="ru-RU"/>
              </w:rPr>
              <w:t xml:space="preserve">1 </w:t>
            </w:r>
            <w:r w:rsidR="000B6C69">
              <w:rPr>
                <w:rFonts w:ascii="Times New Roman" w:eastAsia="Times New Roman" w:hAnsi="Times New Roman"/>
                <w:sz w:val="24"/>
                <w:szCs w:val="24"/>
                <w:lang w:eastAsia="ru-RU"/>
              </w:rPr>
              <w:t>305</w:t>
            </w:r>
            <w:r w:rsidR="00304668" w:rsidRPr="00304668">
              <w:rPr>
                <w:rFonts w:ascii="Times New Roman" w:eastAsia="Times New Roman" w:hAnsi="Times New Roman"/>
                <w:sz w:val="24"/>
                <w:szCs w:val="24"/>
                <w:lang w:eastAsia="ru-RU"/>
              </w:rPr>
              <w:t> </w:t>
            </w:r>
            <w:r w:rsidR="000B6C69">
              <w:rPr>
                <w:rFonts w:ascii="Times New Roman" w:eastAsia="Times New Roman" w:hAnsi="Times New Roman"/>
                <w:sz w:val="24"/>
                <w:szCs w:val="24"/>
                <w:lang w:eastAsia="ru-RU"/>
              </w:rPr>
              <w:t>912</w:t>
            </w:r>
            <w:r w:rsidR="00304668" w:rsidRPr="00304668">
              <w:rPr>
                <w:rFonts w:ascii="Times New Roman" w:eastAsia="Times New Roman" w:hAnsi="Times New Roman"/>
                <w:sz w:val="24"/>
                <w:szCs w:val="24"/>
                <w:lang w:eastAsia="ru-RU"/>
              </w:rPr>
              <w:t>,</w:t>
            </w:r>
            <w:r w:rsidR="000B6C69">
              <w:rPr>
                <w:rFonts w:ascii="Times New Roman" w:eastAsia="Times New Roman" w:hAnsi="Times New Roman"/>
                <w:sz w:val="24"/>
                <w:szCs w:val="24"/>
                <w:lang w:eastAsia="ru-RU"/>
              </w:rPr>
              <w:t>3</w:t>
            </w:r>
          </w:p>
        </w:tc>
      </w:tr>
      <w:tr w:rsidR="00304668" w:rsidRPr="00304668" w:rsidTr="00A65BF3">
        <w:trPr>
          <w:trHeight w:val="271"/>
        </w:trPr>
        <w:tc>
          <w:tcPr>
            <w:tcW w:w="2235" w:type="dxa"/>
            <w:vMerge/>
            <w:shd w:val="clear" w:color="auto" w:fill="auto"/>
          </w:tcPr>
          <w:p w:rsidR="00304668" w:rsidRPr="00304668" w:rsidRDefault="00304668" w:rsidP="00304668">
            <w:pPr>
              <w:autoSpaceDE w:val="0"/>
              <w:autoSpaceDN w:val="0"/>
              <w:adjustRightInd w:val="0"/>
              <w:spacing w:after="0" w:line="260" w:lineRule="exact"/>
              <w:rPr>
                <w:rFonts w:ascii="Times New Roman" w:eastAsia="Times New Roman" w:hAnsi="Times New Roman"/>
                <w:sz w:val="24"/>
                <w:szCs w:val="24"/>
                <w:lang w:eastAsia="ru-RU"/>
              </w:rPr>
            </w:pPr>
          </w:p>
        </w:tc>
        <w:tc>
          <w:tcPr>
            <w:tcW w:w="1701" w:type="dxa"/>
            <w:shd w:val="clear" w:color="auto" w:fill="auto"/>
          </w:tcPr>
          <w:p w:rsidR="00304668" w:rsidRPr="00304668" w:rsidRDefault="00304668" w:rsidP="00304668">
            <w:pPr>
              <w:spacing w:after="0" w:line="240" w:lineRule="auto"/>
              <w:ind w:right="-250"/>
              <w:jc w:val="center"/>
              <w:rPr>
                <w:rFonts w:ascii="Times New Roman" w:hAnsi="Times New Roman"/>
                <w:sz w:val="24"/>
                <w:szCs w:val="24"/>
              </w:rPr>
            </w:pPr>
            <w:r w:rsidRPr="00304668">
              <w:rPr>
                <w:rFonts w:ascii="Times New Roman" w:hAnsi="Times New Roman"/>
                <w:sz w:val="24"/>
                <w:szCs w:val="24"/>
              </w:rPr>
              <w:t>2025</w:t>
            </w:r>
          </w:p>
        </w:tc>
        <w:tc>
          <w:tcPr>
            <w:tcW w:w="1275" w:type="dxa"/>
            <w:shd w:val="clear" w:color="auto" w:fill="auto"/>
            <w:vAlign w:val="center"/>
          </w:tcPr>
          <w:p w:rsidR="00304668" w:rsidRPr="00304668" w:rsidRDefault="00EB1545" w:rsidP="00EB1545">
            <w:pPr>
              <w:spacing w:after="0" w:line="240" w:lineRule="auto"/>
              <w:jc w:val="center"/>
              <w:rPr>
                <w:rFonts w:ascii="Times New Roman" w:hAnsi="Times New Roman"/>
                <w:sz w:val="24"/>
                <w:szCs w:val="24"/>
              </w:rPr>
            </w:pPr>
            <w:r>
              <w:rPr>
                <w:rFonts w:ascii="Times New Roman" w:eastAsia="Times New Roman" w:hAnsi="Times New Roman"/>
                <w:sz w:val="24"/>
                <w:szCs w:val="24"/>
                <w:lang w:eastAsia="ru-RU"/>
              </w:rPr>
              <w:t>46</w:t>
            </w:r>
            <w:r w:rsidR="00304668" w:rsidRPr="00304668">
              <w:rPr>
                <w:rFonts w:ascii="Times New Roman" w:eastAsia="Times New Roman" w:hAnsi="Times New Roman"/>
                <w:sz w:val="24"/>
                <w:szCs w:val="24"/>
                <w:lang w:eastAsia="ru-RU"/>
              </w:rPr>
              <w:t> </w:t>
            </w:r>
            <w:r>
              <w:rPr>
                <w:rFonts w:ascii="Times New Roman" w:eastAsia="Times New Roman" w:hAnsi="Times New Roman"/>
                <w:sz w:val="24"/>
                <w:szCs w:val="24"/>
                <w:lang w:eastAsia="ru-RU"/>
              </w:rPr>
              <w:t>452</w:t>
            </w:r>
            <w:r w:rsidR="00304668" w:rsidRPr="00304668">
              <w:rPr>
                <w:rFonts w:ascii="Times New Roman" w:eastAsia="Times New Roman" w:hAnsi="Times New Roman"/>
                <w:sz w:val="24"/>
                <w:szCs w:val="24"/>
                <w:lang w:eastAsia="ru-RU"/>
              </w:rPr>
              <w:t>,</w:t>
            </w:r>
            <w:r>
              <w:rPr>
                <w:rFonts w:ascii="Times New Roman" w:eastAsia="Times New Roman" w:hAnsi="Times New Roman"/>
                <w:sz w:val="24"/>
                <w:szCs w:val="24"/>
                <w:lang w:eastAsia="ru-RU"/>
              </w:rPr>
              <w:t>4</w:t>
            </w:r>
          </w:p>
        </w:tc>
        <w:tc>
          <w:tcPr>
            <w:tcW w:w="1418" w:type="dxa"/>
            <w:shd w:val="clear" w:color="auto" w:fill="auto"/>
          </w:tcPr>
          <w:p w:rsidR="00304668" w:rsidRPr="00304668" w:rsidRDefault="00304668" w:rsidP="00304668">
            <w:pPr>
              <w:widowControl w:val="0"/>
              <w:autoSpaceDE w:val="0"/>
              <w:autoSpaceDN w:val="0"/>
              <w:spacing w:after="0" w:line="240" w:lineRule="auto"/>
              <w:jc w:val="center"/>
              <w:rPr>
                <w:rFonts w:ascii="Times New Roman" w:eastAsia="Times New Roman" w:hAnsi="Times New Roman"/>
                <w:sz w:val="24"/>
                <w:szCs w:val="24"/>
                <w:lang w:eastAsia="ru-RU" w:bidi="ru-RU"/>
              </w:rPr>
            </w:pPr>
            <w:r w:rsidRPr="00304668">
              <w:rPr>
                <w:rFonts w:ascii="Times New Roman" w:eastAsia="Times New Roman" w:hAnsi="Times New Roman"/>
                <w:sz w:val="24"/>
                <w:szCs w:val="24"/>
                <w:lang w:eastAsia="ru-RU"/>
              </w:rPr>
              <w:t>-</w:t>
            </w:r>
          </w:p>
        </w:tc>
        <w:tc>
          <w:tcPr>
            <w:tcW w:w="1417" w:type="dxa"/>
            <w:shd w:val="clear" w:color="auto" w:fill="auto"/>
          </w:tcPr>
          <w:p w:rsidR="00304668" w:rsidRPr="00304668" w:rsidRDefault="00304668" w:rsidP="00304668">
            <w:pPr>
              <w:widowControl w:val="0"/>
              <w:autoSpaceDE w:val="0"/>
              <w:autoSpaceDN w:val="0"/>
              <w:spacing w:after="0" w:line="240" w:lineRule="auto"/>
              <w:jc w:val="center"/>
              <w:rPr>
                <w:rFonts w:ascii="Times New Roman" w:eastAsia="Times New Roman" w:hAnsi="Times New Roman"/>
                <w:sz w:val="24"/>
                <w:szCs w:val="24"/>
                <w:lang w:eastAsia="ru-RU" w:bidi="ru-RU"/>
              </w:rPr>
            </w:pPr>
            <w:r w:rsidRPr="00304668">
              <w:rPr>
                <w:rFonts w:ascii="Times New Roman" w:eastAsia="Times New Roman" w:hAnsi="Times New Roman"/>
                <w:sz w:val="24"/>
                <w:szCs w:val="24"/>
                <w:lang w:eastAsia="ru-RU" w:bidi="ru-RU"/>
              </w:rPr>
              <w:t>-</w:t>
            </w:r>
          </w:p>
        </w:tc>
        <w:tc>
          <w:tcPr>
            <w:tcW w:w="1701" w:type="dxa"/>
            <w:shd w:val="clear" w:color="auto" w:fill="auto"/>
          </w:tcPr>
          <w:p w:rsidR="00304668" w:rsidRPr="00304668" w:rsidRDefault="00EB1545" w:rsidP="00304668">
            <w:pPr>
              <w:spacing w:after="0" w:line="240" w:lineRule="auto"/>
              <w:jc w:val="center"/>
              <w:rPr>
                <w:rFonts w:ascii="Times New Roman" w:hAnsi="Times New Roman"/>
                <w:sz w:val="24"/>
                <w:szCs w:val="24"/>
              </w:rPr>
            </w:pPr>
            <w:r>
              <w:rPr>
                <w:rFonts w:ascii="Times New Roman" w:eastAsia="Times New Roman" w:hAnsi="Times New Roman"/>
                <w:sz w:val="24"/>
                <w:szCs w:val="24"/>
                <w:lang w:eastAsia="ru-RU"/>
              </w:rPr>
              <w:t>46</w:t>
            </w:r>
            <w:r w:rsidRPr="00304668">
              <w:rPr>
                <w:rFonts w:ascii="Times New Roman" w:eastAsia="Times New Roman" w:hAnsi="Times New Roman"/>
                <w:sz w:val="24"/>
                <w:szCs w:val="24"/>
                <w:lang w:eastAsia="ru-RU"/>
              </w:rPr>
              <w:t> </w:t>
            </w:r>
            <w:r>
              <w:rPr>
                <w:rFonts w:ascii="Times New Roman" w:eastAsia="Times New Roman" w:hAnsi="Times New Roman"/>
                <w:sz w:val="24"/>
                <w:szCs w:val="24"/>
                <w:lang w:eastAsia="ru-RU"/>
              </w:rPr>
              <w:t>452</w:t>
            </w:r>
            <w:r w:rsidRPr="00304668">
              <w:rPr>
                <w:rFonts w:ascii="Times New Roman" w:eastAsia="Times New Roman" w:hAnsi="Times New Roman"/>
                <w:sz w:val="24"/>
                <w:szCs w:val="24"/>
                <w:lang w:eastAsia="ru-RU"/>
              </w:rPr>
              <w:t>,</w:t>
            </w:r>
            <w:r>
              <w:rPr>
                <w:rFonts w:ascii="Times New Roman" w:eastAsia="Times New Roman" w:hAnsi="Times New Roman"/>
                <w:sz w:val="24"/>
                <w:szCs w:val="24"/>
                <w:lang w:eastAsia="ru-RU"/>
              </w:rPr>
              <w:t>4</w:t>
            </w:r>
          </w:p>
        </w:tc>
      </w:tr>
      <w:tr w:rsidR="00304668" w:rsidRPr="00304668" w:rsidTr="00A65BF3">
        <w:trPr>
          <w:trHeight w:val="222"/>
        </w:trPr>
        <w:tc>
          <w:tcPr>
            <w:tcW w:w="2235" w:type="dxa"/>
            <w:vMerge/>
            <w:shd w:val="clear" w:color="auto" w:fill="auto"/>
          </w:tcPr>
          <w:p w:rsidR="00304668" w:rsidRPr="00304668" w:rsidRDefault="00304668" w:rsidP="00304668">
            <w:pPr>
              <w:autoSpaceDE w:val="0"/>
              <w:autoSpaceDN w:val="0"/>
              <w:adjustRightInd w:val="0"/>
              <w:spacing w:after="0" w:line="260" w:lineRule="exact"/>
              <w:rPr>
                <w:rFonts w:ascii="Times New Roman" w:eastAsia="Times New Roman" w:hAnsi="Times New Roman"/>
                <w:sz w:val="24"/>
                <w:szCs w:val="24"/>
                <w:lang w:eastAsia="ru-RU"/>
              </w:rPr>
            </w:pPr>
          </w:p>
        </w:tc>
        <w:tc>
          <w:tcPr>
            <w:tcW w:w="1701" w:type="dxa"/>
            <w:shd w:val="clear" w:color="auto" w:fill="auto"/>
          </w:tcPr>
          <w:p w:rsidR="00304668" w:rsidRPr="00304668" w:rsidRDefault="00304668" w:rsidP="00304668">
            <w:pPr>
              <w:widowControl w:val="0"/>
              <w:autoSpaceDE w:val="0"/>
              <w:autoSpaceDN w:val="0"/>
              <w:adjustRightInd w:val="0"/>
              <w:spacing w:after="0" w:line="240" w:lineRule="auto"/>
              <w:ind w:right="-250"/>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2026</w:t>
            </w:r>
          </w:p>
        </w:tc>
        <w:tc>
          <w:tcPr>
            <w:tcW w:w="1275" w:type="dxa"/>
            <w:shd w:val="clear" w:color="auto" w:fill="auto"/>
          </w:tcPr>
          <w:p w:rsidR="00304668" w:rsidRPr="00304668" w:rsidRDefault="0063474E" w:rsidP="00304668">
            <w:pPr>
              <w:spacing w:after="0" w:line="240" w:lineRule="auto"/>
              <w:jc w:val="center"/>
              <w:rPr>
                <w:rFonts w:ascii="Times New Roman" w:hAnsi="Times New Roman"/>
                <w:sz w:val="24"/>
                <w:szCs w:val="24"/>
              </w:rPr>
            </w:pPr>
            <w:r>
              <w:rPr>
                <w:rFonts w:ascii="Times New Roman" w:eastAsia="Times New Roman" w:hAnsi="Times New Roman"/>
                <w:sz w:val="24"/>
                <w:szCs w:val="24"/>
                <w:lang w:eastAsia="ru-RU"/>
              </w:rPr>
              <w:t>12</w:t>
            </w:r>
            <w:r w:rsidRPr="00304668">
              <w:rPr>
                <w:rFonts w:ascii="Times New Roman" w:eastAsia="Times New Roman" w:hAnsi="Times New Roman"/>
                <w:sz w:val="24"/>
                <w:szCs w:val="24"/>
                <w:lang w:eastAsia="ru-RU"/>
              </w:rPr>
              <w:t> </w:t>
            </w:r>
            <w:r>
              <w:rPr>
                <w:rFonts w:ascii="Times New Roman" w:eastAsia="Times New Roman" w:hAnsi="Times New Roman"/>
                <w:sz w:val="24"/>
                <w:szCs w:val="24"/>
                <w:lang w:eastAsia="ru-RU"/>
              </w:rPr>
              <w:t>250</w:t>
            </w:r>
            <w:r w:rsidRPr="00304668">
              <w:rPr>
                <w:rFonts w:ascii="Times New Roman" w:eastAsia="Times New Roman" w:hAnsi="Times New Roman"/>
                <w:sz w:val="24"/>
                <w:szCs w:val="24"/>
                <w:lang w:eastAsia="ru-RU"/>
              </w:rPr>
              <w:t>,0</w:t>
            </w:r>
          </w:p>
        </w:tc>
        <w:tc>
          <w:tcPr>
            <w:tcW w:w="1418" w:type="dxa"/>
            <w:shd w:val="clear" w:color="auto" w:fill="auto"/>
          </w:tcPr>
          <w:p w:rsidR="00304668" w:rsidRPr="00304668" w:rsidRDefault="00304668" w:rsidP="00304668">
            <w:pPr>
              <w:widowControl w:val="0"/>
              <w:autoSpaceDE w:val="0"/>
              <w:autoSpaceDN w:val="0"/>
              <w:spacing w:after="0" w:line="240" w:lineRule="auto"/>
              <w:jc w:val="center"/>
              <w:rPr>
                <w:rFonts w:ascii="Times New Roman" w:eastAsia="Times New Roman" w:hAnsi="Times New Roman"/>
                <w:sz w:val="24"/>
                <w:szCs w:val="24"/>
                <w:lang w:eastAsia="ru-RU" w:bidi="ru-RU"/>
              </w:rPr>
            </w:pPr>
            <w:r w:rsidRPr="00304668">
              <w:rPr>
                <w:rFonts w:ascii="Times New Roman" w:eastAsia="Times New Roman" w:hAnsi="Times New Roman"/>
                <w:sz w:val="24"/>
                <w:szCs w:val="24"/>
                <w:lang w:eastAsia="ru-RU"/>
              </w:rPr>
              <w:t>-</w:t>
            </w:r>
          </w:p>
        </w:tc>
        <w:tc>
          <w:tcPr>
            <w:tcW w:w="1417" w:type="dxa"/>
            <w:shd w:val="clear" w:color="auto" w:fill="auto"/>
          </w:tcPr>
          <w:p w:rsidR="00304668" w:rsidRPr="00304668" w:rsidRDefault="00304668" w:rsidP="00304668">
            <w:pPr>
              <w:widowControl w:val="0"/>
              <w:autoSpaceDE w:val="0"/>
              <w:autoSpaceDN w:val="0"/>
              <w:spacing w:after="0" w:line="240" w:lineRule="auto"/>
              <w:jc w:val="center"/>
              <w:rPr>
                <w:rFonts w:ascii="Times New Roman" w:eastAsia="Times New Roman" w:hAnsi="Times New Roman"/>
                <w:sz w:val="24"/>
                <w:szCs w:val="24"/>
                <w:lang w:eastAsia="ru-RU" w:bidi="ru-RU"/>
              </w:rPr>
            </w:pPr>
            <w:r w:rsidRPr="00304668">
              <w:rPr>
                <w:rFonts w:ascii="Times New Roman" w:eastAsia="Times New Roman" w:hAnsi="Times New Roman"/>
                <w:sz w:val="24"/>
                <w:szCs w:val="24"/>
                <w:lang w:eastAsia="ru-RU" w:bidi="ru-RU"/>
              </w:rPr>
              <w:t>-</w:t>
            </w:r>
          </w:p>
        </w:tc>
        <w:tc>
          <w:tcPr>
            <w:tcW w:w="1701" w:type="dxa"/>
            <w:shd w:val="clear" w:color="auto" w:fill="auto"/>
          </w:tcPr>
          <w:p w:rsidR="00304668" w:rsidRPr="00304668" w:rsidRDefault="0063474E" w:rsidP="00304668">
            <w:pPr>
              <w:spacing w:after="0" w:line="240" w:lineRule="auto"/>
              <w:jc w:val="center"/>
              <w:rPr>
                <w:rFonts w:ascii="Times New Roman" w:hAnsi="Times New Roman"/>
                <w:sz w:val="24"/>
                <w:szCs w:val="24"/>
              </w:rPr>
            </w:pPr>
            <w:r>
              <w:rPr>
                <w:rFonts w:ascii="Times New Roman" w:eastAsia="Times New Roman" w:hAnsi="Times New Roman"/>
                <w:sz w:val="24"/>
                <w:szCs w:val="24"/>
                <w:lang w:eastAsia="ru-RU"/>
              </w:rPr>
              <w:t>12</w:t>
            </w:r>
            <w:r w:rsidRPr="00304668">
              <w:rPr>
                <w:rFonts w:ascii="Times New Roman" w:eastAsia="Times New Roman" w:hAnsi="Times New Roman"/>
                <w:sz w:val="24"/>
                <w:szCs w:val="24"/>
                <w:lang w:eastAsia="ru-RU"/>
              </w:rPr>
              <w:t> </w:t>
            </w:r>
            <w:r>
              <w:rPr>
                <w:rFonts w:ascii="Times New Roman" w:eastAsia="Times New Roman" w:hAnsi="Times New Roman"/>
                <w:sz w:val="24"/>
                <w:szCs w:val="24"/>
                <w:lang w:eastAsia="ru-RU"/>
              </w:rPr>
              <w:t>250</w:t>
            </w:r>
            <w:r w:rsidRPr="00304668">
              <w:rPr>
                <w:rFonts w:ascii="Times New Roman" w:eastAsia="Times New Roman" w:hAnsi="Times New Roman"/>
                <w:sz w:val="24"/>
                <w:szCs w:val="24"/>
                <w:lang w:eastAsia="ru-RU"/>
              </w:rPr>
              <w:t>,0</w:t>
            </w:r>
          </w:p>
        </w:tc>
      </w:tr>
      <w:tr w:rsidR="00304668" w:rsidRPr="00304668" w:rsidTr="00A65BF3">
        <w:trPr>
          <w:trHeight w:val="273"/>
        </w:trPr>
        <w:tc>
          <w:tcPr>
            <w:tcW w:w="2235" w:type="dxa"/>
            <w:vMerge/>
            <w:shd w:val="clear" w:color="auto" w:fill="auto"/>
          </w:tcPr>
          <w:p w:rsidR="00304668" w:rsidRPr="00304668" w:rsidRDefault="00304668" w:rsidP="00304668">
            <w:pPr>
              <w:autoSpaceDE w:val="0"/>
              <w:autoSpaceDN w:val="0"/>
              <w:adjustRightInd w:val="0"/>
              <w:spacing w:after="0" w:line="260" w:lineRule="exact"/>
              <w:rPr>
                <w:rFonts w:ascii="Times New Roman" w:eastAsia="Times New Roman" w:hAnsi="Times New Roman"/>
                <w:sz w:val="24"/>
                <w:szCs w:val="24"/>
                <w:lang w:eastAsia="ru-RU"/>
              </w:rPr>
            </w:pPr>
          </w:p>
        </w:tc>
        <w:tc>
          <w:tcPr>
            <w:tcW w:w="1701" w:type="dxa"/>
            <w:shd w:val="clear" w:color="auto" w:fill="auto"/>
          </w:tcPr>
          <w:p w:rsidR="00304668" w:rsidRPr="00304668" w:rsidRDefault="00304668" w:rsidP="00304668">
            <w:pPr>
              <w:autoSpaceDE w:val="0"/>
              <w:autoSpaceDN w:val="0"/>
              <w:adjustRightInd w:val="0"/>
              <w:spacing w:after="0" w:line="240" w:lineRule="auto"/>
              <w:ind w:right="-250"/>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2027</w:t>
            </w:r>
          </w:p>
        </w:tc>
        <w:tc>
          <w:tcPr>
            <w:tcW w:w="1275" w:type="dxa"/>
            <w:shd w:val="clear" w:color="auto" w:fill="auto"/>
          </w:tcPr>
          <w:p w:rsidR="00304668" w:rsidRPr="00304668" w:rsidRDefault="0063474E" w:rsidP="0063474E">
            <w:pPr>
              <w:spacing w:after="0" w:line="240" w:lineRule="auto"/>
              <w:jc w:val="center"/>
              <w:rPr>
                <w:rFonts w:ascii="Times New Roman" w:hAnsi="Times New Roman"/>
                <w:sz w:val="24"/>
                <w:szCs w:val="24"/>
              </w:rPr>
            </w:pPr>
            <w:r>
              <w:rPr>
                <w:rFonts w:ascii="Times New Roman" w:eastAsia="Times New Roman" w:hAnsi="Times New Roman"/>
                <w:sz w:val="24"/>
                <w:szCs w:val="24"/>
                <w:lang w:eastAsia="ru-RU"/>
              </w:rPr>
              <w:t>12</w:t>
            </w:r>
            <w:r w:rsidRPr="00304668">
              <w:rPr>
                <w:rFonts w:ascii="Times New Roman" w:eastAsia="Times New Roman" w:hAnsi="Times New Roman"/>
                <w:sz w:val="24"/>
                <w:szCs w:val="24"/>
                <w:lang w:eastAsia="ru-RU"/>
              </w:rPr>
              <w:t> </w:t>
            </w:r>
            <w:r>
              <w:rPr>
                <w:rFonts w:ascii="Times New Roman" w:eastAsia="Times New Roman" w:hAnsi="Times New Roman"/>
                <w:sz w:val="24"/>
                <w:szCs w:val="24"/>
                <w:lang w:eastAsia="ru-RU"/>
              </w:rPr>
              <w:t>000</w:t>
            </w:r>
            <w:r w:rsidRPr="00304668">
              <w:rPr>
                <w:rFonts w:ascii="Times New Roman" w:eastAsia="Times New Roman" w:hAnsi="Times New Roman"/>
                <w:sz w:val="24"/>
                <w:szCs w:val="24"/>
                <w:lang w:eastAsia="ru-RU"/>
              </w:rPr>
              <w:t>,0</w:t>
            </w:r>
          </w:p>
        </w:tc>
        <w:tc>
          <w:tcPr>
            <w:tcW w:w="1418" w:type="dxa"/>
            <w:shd w:val="clear" w:color="auto" w:fill="auto"/>
          </w:tcPr>
          <w:p w:rsidR="00304668" w:rsidRPr="00304668" w:rsidRDefault="00304668" w:rsidP="00304668">
            <w:pPr>
              <w:widowControl w:val="0"/>
              <w:autoSpaceDE w:val="0"/>
              <w:autoSpaceDN w:val="0"/>
              <w:spacing w:after="0" w:line="240" w:lineRule="auto"/>
              <w:jc w:val="center"/>
              <w:rPr>
                <w:rFonts w:ascii="Times New Roman" w:eastAsia="Times New Roman" w:hAnsi="Times New Roman"/>
                <w:sz w:val="24"/>
                <w:szCs w:val="24"/>
                <w:lang w:eastAsia="ru-RU" w:bidi="ru-RU"/>
              </w:rPr>
            </w:pPr>
            <w:r w:rsidRPr="00304668">
              <w:rPr>
                <w:rFonts w:ascii="Times New Roman" w:eastAsia="Times New Roman" w:hAnsi="Times New Roman"/>
                <w:sz w:val="24"/>
                <w:szCs w:val="24"/>
                <w:lang w:eastAsia="ru-RU"/>
              </w:rPr>
              <w:t>-</w:t>
            </w:r>
          </w:p>
        </w:tc>
        <w:tc>
          <w:tcPr>
            <w:tcW w:w="1417" w:type="dxa"/>
            <w:shd w:val="clear" w:color="auto" w:fill="auto"/>
          </w:tcPr>
          <w:p w:rsidR="00304668" w:rsidRPr="00304668" w:rsidRDefault="00304668" w:rsidP="00304668">
            <w:pPr>
              <w:widowControl w:val="0"/>
              <w:autoSpaceDE w:val="0"/>
              <w:autoSpaceDN w:val="0"/>
              <w:spacing w:after="0" w:line="240" w:lineRule="auto"/>
              <w:jc w:val="center"/>
              <w:rPr>
                <w:rFonts w:ascii="Times New Roman" w:eastAsia="Times New Roman" w:hAnsi="Times New Roman"/>
                <w:sz w:val="24"/>
                <w:szCs w:val="24"/>
                <w:lang w:eastAsia="ru-RU" w:bidi="ru-RU"/>
              </w:rPr>
            </w:pPr>
            <w:r w:rsidRPr="00304668">
              <w:rPr>
                <w:rFonts w:ascii="Times New Roman" w:eastAsia="Times New Roman" w:hAnsi="Times New Roman"/>
                <w:sz w:val="24"/>
                <w:szCs w:val="24"/>
                <w:lang w:eastAsia="ru-RU" w:bidi="ru-RU"/>
              </w:rPr>
              <w:t>-</w:t>
            </w:r>
          </w:p>
        </w:tc>
        <w:tc>
          <w:tcPr>
            <w:tcW w:w="1701" w:type="dxa"/>
            <w:shd w:val="clear" w:color="auto" w:fill="auto"/>
          </w:tcPr>
          <w:p w:rsidR="00304668" w:rsidRPr="00304668" w:rsidRDefault="0063474E" w:rsidP="00304668">
            <w:pPr>
              <w:spacing w:after="0" w:line="240" w:lineRule="auto"/>
              <w:jc w:val="center"/>
              <w:rPr>
                <w:rFonts w:ascii="Times New Roman" w:hAnsi="Times New Roman"/>
                <w:sz w:val="24"/>
                <w:szCs w:val="24"/>
              </w:rPr>
            </w:pPr>
            <w:r>
              <w:rPr>
                <w:rFonts w:ascii="Times New Roman" w:eastAsia="Times New Roman" w:hAnsi="Times New Roman"/>
                <w:sz w:val="24"/>
                <w:szCs w:val="24"/>
                <w:lang w:eastAsia="ru-RU"/>
              </w:rPr>
              <w:t>12</w:t>
            </w:r>
            <w:r w:rsidRPr="00304668">
              <w:rPr>
                <w:rFonts w:ascii="Times New Roman" w:eastAsia="Times New Roman" w:hAnsi="Times New Roman"/>
                <w:sz w:val="24"/>
                <w:szCs w:val="24"/>
                <w:lang w:eastAsia="ru-RU"/>
              </w:rPr>
              <w:t> </w:t>
            </w:r>
            <w:r>
              <w:rPr>
                <w:rFonts w:ascii="Times New Roman" w:eastAsia="Times New Roman" w:hAnsi="Times New Roman"/>
                <w:sz w:val="24"/>
                <w:szCs w:val="24"/>
                <w:lang w:eastAsia="ru-RU"/>
              </w:rPr>
              <w:t>000</w:t>
            </w:r>
            <w:r w:rsidRPr="00304668">
              <w:rPr>
                <w:rFonts w:ascii="Times New Roman" w:eastAsia="Times New Roman" w:hAnsi="Times New Roman"/>
                <w:sz w:val="24"/>
                <w:szCs w:val="24"/>
                <w:lang w:eastAsia="ru-RU"/>
              </w:rPr>
              <w:t>,0</w:t>
            </w:r>
          </w:p>
        </w:tc>
      </w:tr>
      <w:tr w:rsidR="00304668" w:rsidRPr="00304668" w:rsidTr="00A65BF3">
        <w:tc>
          <w:tcPr>
            <w:tcW w:w="2235" w:type="dxa"/>
            <w:vMerge/>
            <w:shd w:val="clear" w:color="auto" w:fill="auto"/>
          </w:tcPr>
          <w:p w:rsidR="00304668" w:rsidRPr="00304668" w:rsidRDefault="00304668" w:rsidP="00304668">
            <w:pPr>
              <w:autoSpaceDE w:val="0"/>
              <w:autoSpaceDN w:val="0"/>
              <w:adjustRightInd w:val="0"/>
              <w:spacing w:after="0" w:line="260" w:lineRule="exact"/>
              <w:rPr>
                <w:rFonts w:ascii="Times New Roman" w:eastAsia="Times New Roman" w:hAnsi="Times New Roman"/>
                <w:sz w:val="24"/>
                <w:szCs w:val="24"/>
                <w:lang w:eastAsia="ru-RU"/>
              </w:rPr>
            </w:pPr>
          </w:p>
        </w:tc>
        <w:tc>
          <w:tcPr>
            <w:tcW w:w="1701" w:type="dxa"/>
            <w:shd w:val="clear" w:color="auto" w:fill="auto"/>
          </w:tcPr>
          <w:p w:rsidR="00304668" w:rsidRPr="00304668" w:rsidRDefault="00304668" w:rsidP="00304668">
            <w:pPr>
              <w:autoSpaceDE w:val="0"/>
              <w:autoSpaceDN w:val="0"/>
              <w:adjustRightInd w:val="0"/>
              <w:spacing w:after="0" w:line="240" w:lineRule="auto"/>
              <w:ind w:right="-250"/>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Всего</w:t>
            </w:r>
          </w:p>
        </w:tc>
        <w:tc>
          <w:tcPr>
            <w:tcW w:w="1275" w:type="dxa"/>
            <w:shd w:val="clear" w:color="auto" w:fill="auto"/>
          </w:tcPr>
          <w:p w:rsidR="00304668" w:rsidRPr="00BB11E8" w:rsidRDefault="001F6954" w:rsidP="000B6C69">
            <w:pPr>
              <w:spacing w:after="0" w:line="240" w:lineRule="auto"/>
              <w:jc w:val="center"/>
              <w:rPr>
                <w:rFonts w:ascii="Times New Roman" w:hAnsi="Times New Roman"/>
                <w:sz w:val="24"/>
                <w:szCs w:val="24"/>
                <w:lang w:val="en-US"/>
              </w:rPr>
            </w:pPr>
            <w:r>
              <w:rPr>
                <w:rFonts w:ascii="Times New Roman" w:hAnsi="Times New Roman"/>
                <w:sz w:val="24"/>
                <w:szCs w:val="24"/>
              </w:rPr>
              <w:t>6</w:t>
            </w:r>
            <w:r w:rsidR="000B6C69">
              <w:rPr>
                <w:rFonts w:ascii="Times New Roman" w:hAnsi="Times New Roman"/>
                <w:sz w:val="24"/>
                <w:szCs w:val="24"/>
              </w:rPr>
              <w:t>25</w:t>
            </w:r>
            <w:r w:rsidR="00953677">
              <w:rPr>
                <w:rFonts w:ascii="Times New Roman" w:hAnsi="Times New Roman"/>
                <w:sz w:val="24"/>
                <w:szCs w:val="24"/>
              </w:rPr>
              <w:t xml:space="preserve"> </w:t>
            </w:r>
            <w:r w:rsidR="000B6C69">
              <w:rPr>
                <w:rFonts w:ascii="Times New Roman" w:hAnsi="Times New Roman"/>
                <w:sz w:val="24"/>
                <w:szCs w:val="24"/>
              </w:rPr>
              <w:t>140</w:t>
            </w:r>
            <w:r w:rsidR="00304668" w:rsidRPr="00304668">
              <w:rPr>
                <w:rFonts w:ascii="Times New Roman" w:hAnsi="Times New Roman"/>
                <w:sz w:val="24"/>
                <w:szCs w:val="24"/>
              </w:rPr>
              <w:t>,</w:t>
            </w:r>
            <w:r w:rsidR="000B6C69">
              <w:rPr>
                <w:rFonts w:ascii="Times New Roman" w:hAnsi="Times New Roman"/>
                <w:sz w:val="24"/>
                <w:szCs w:val="24"/>
              </w:rPr>
              <w:t>9</w:t>
            </w:r>
          </w:p>
        </w:tc>
        <w:tc>
          <w:tcPr>
            <w:tcW w:w="1418" w:type="dxa"/>
            <w:shd w:val="clear" w:color="auto" w:fill="auto"/>
          </w:tcPr>
          <w:p w:rsidR="00304668" w:rsidRPr="00304668" w:rsidRDefault="00A65BF3" w:rsidP="00F80968">
            <w:pPr>
              <w:spacing w:after="0" w:line="240" w:lineRule="auto"/>
              <w:jc w:val="center"/>
              <w:rPr>
                <w:rFonts w:ascii="Times New Roman" w:hAnsi="Times New Roman"/>
                <w:sz w:val="24"/>
                <w:szCs w:val="24"/>
              </w:rPr>
            </w:pPr>
            <w:r>
              <w:rPr>
                <w:rFonts w:ascii="Times New Roman" w:eastAsia="Times New Roman" w:hAnsi="Times New Roman"/>
                <w:sz w:val="24"/>
                <w:szCs w:val="24"/>
                <w:lang w:eastAsia="ru-RU"/>
              </w:rPr>
              <w:t xml:space="preserve">1 </w:t>
            </w:r>
            <w:r w:rsidR="00F80968">
              <w:rPr>
                <w:rFonts w:ascii="Times New Roman" w:eastAsia="Times New Roman" w:hAnsi="Times New Roman"/>
                <w:sz w:val="24"/>
                <w:szCs w:val="24"/>
                <w:lang w:eastAsia="ru-RU"/>
              </w:rPr>
              <w:t>693</w:t>
            </w:r>
            <w:r w:rsidR="00304668" w:rsidRPr="00304668">
              <w:rPr>
                <w:rFonts w:ascii="Times New Roman" w:eastAsia="Times New Roman" w:hAnsi="Times New Roman"/>
                <w:sz w:val="24"/>
                <w:szCs w:val="24"/>
                <w:lang w:eastAsia="ru-RU"/>
              </w:rPr>
              <w:t> </w:t>
            </w:r>
            <w:r w:rsidR="00F80968">
              <w:rPr>
                <w:rFonts w:ascii="Times New Roman" w:eastAsia="Times New Roman" w:hAnsi="Times New Roman"/>
                <w:sz w:val="24"/>
                <w:szCs w:val="24"/>
                <w:lang w:eastAsia="ru-RU"/>
              </w:rPr>
              <w:t>735</w:t>
            </w:r>
            <w:r w:rsidR="00304668" w:rsidRPr="00304668">
              <w:rPr>
                <w:rFonts w:ascii="Times New Roman" w:eastAsia="Times New Roman" w:hAnsi="Times New Roman"/>
                <w:sz w:val="24"/>
                <w:szCs w:val="24"/>
                <w:lang w:eastAsia="ru-RU"/>
              </w:rPr>
              <w:t>,</w:t>
            </w:r>
            <w:r w:rsidR="00F80968">
              <w:rPr>
                <w:rFonts w:ascii="Times New Roman" w:eastAsia="Times New Roman" w:hAnsi="Times New Roman"/>
                <w:sz w:val="24"/>
                <w:szCs w:val="24"/>
                <w:lang w:eastAsia="ru-RU"/>
              </w:rPr>
              <w:t>4</w:t>
            </w:r>
          </w:p>
        </w:tc>
        <w:tc>
          <w:tcPr>
            <w:tcW w:w="1417" w:type="dxa"/>
            <w:shd w:val="clear" w:color="auto" w:fill="auto"/>
          </w:tcPr>
          <w:p w:rsidR="00304668" w:rsidRPr="00304668" w:rsidRDefault="00555E5F" w:rsidP="00555E5F">
            <w:pPr>
              <w:spacing w:after="0" w:line="240" w:lineRule="auto"/>
              <w:jc w:val="center"/>
              <w:rPr>
                <w:rFonts w:ascii="Times New Roman" w:hAnsi="Times New Roman"/>
                <w:sz w:val="24"/>
                <w:szCs w:val="24"/>
              </w:rPr>
            </w:pPr>
            <w:r>
              <w:rPr>
                <w:rFonts w:ascii="Times New Roman" w:hAnsi="Times New Roman"/>
                <w:sz w:val="24"/>
                <w:szCs w:val="24"/>
              </w:rPr>
              <w:t>76</w:t>
            </w:r>
            <w:r w:rsidR="00304668" w:rsidRPr="00304668">
              <w:rPr>
                <w:rFonts w:ascii="Times New Roman" w:hAnsi="Times New Roman"/>
                <w:sz w:val="24"/>
                <w:szCs w:val="24"/>
              </w:rPr>
              <w:t> </w:t>
            </w:r>
            <w:r>
              <w:rPr>
                <w:rFonts w:ascii="Times New Roman" w:hAnsi="Times New Roman"/>
                <w:sz w:val="24"/>
                <w:szCs w:val="24"/>
              </w:rPr>
              <w:t>620</w:t>
            </w:r>
            <w:r w:rsidR="00304668" w:rsidRPr="00304668">
              <w:rPr>
                <w:rFonts w:ascii="Times New Roman" w:hAnsi="Times New Roman"/>
                <w:sz w:val="24"/>
                <w:szCs w:val="24"/>
              </w:rPr>
              <w:t>,</w:t>
            </w:r>
            <w:r>
              <w:rPr>
                <w:rFonts w:ascii="Times New Roman" w:hAnsi="Times New Roman"/>
                <w:sz w:val="24"/>
                <w:szCs w:val="24"/>
              </w:rPr>
              <w:t>2</w:t>
            </w:r>
          </w:p>
        </w:tc>
        <w:tc>
          <w:tcPr>
            <w:tcW w:w="1701" w:type="dxa"/>
            <w:shd w:val="clear" w:color="auto" w:fill="auto"/>
          </w:tcPr>
          <w:p w:rsidR="00304668" w:rsidRPr="00BB11E8" w:rsidRDefault="008C5771" w:rsidP="000B6C69">
            <w:pPr>
              <w:spacing w:after="0" w:line="240" w:lineRule="auto"/>
              <w:jc w:val="center"/>
              <w:rPr>
                <w:rFonts w:ascii="Times New Roman" w:hAnsi="Times New Roman"/>
                <w:sz w:val="24"/>
                <w:szCs w:val="24"/>
                <w:lang w:val="en-US"/>
              </w:rPr>
            </w:pPr>
            <w:r>
              <w:rPr>
                <w:rFonts w:ascii="Times New Roman" w:hAnsi="Times New Roman"/>
                <w:sz w:val="24"/>
                <w:szCs w:val="24"/>
              </w:rPr>
              <w:t>2</w:t>
            </w:r>
            <w:r w:rsidR="002C1A95">
              <w:rPr>
                <w:rFonts w:ascii="Times New Roman" w:hAnsi="Times New Roman"/>
                <w:sz w:val="24"/>
                <w:szCs w:val="24"/>
              </w:rPr>
              <w:t xml:space="preserve"> </w:t>
            </w:r>
            <w:r w:rsidR="00EB1545">
              <w:rPr>
                <w:rFonts w:ascii="Times New Roman" w:hAnsi="Times New Roman"/>
                <w:sz w:val="24"/>
                <w:szCs w:val="24"/>
              </w:rPr>
              <w:t>3</w:t>
            </w:r>
            <w:r w:rsidR="000B6C69">
              <w:rPr>
                <w:rFonts w:ascii="Times New Roman" w:hAnsi="Times New Roman"/>
                <w:sz w:val="24"/>
                <w:szCs w:val="24"/>
              </w:rPr>
              <w:t>95</w:t>
            </w:r>
            <w:r w:rsidR="00304668" w:rsidRPr="00304668">
              <w:rPr>
                <w:rFonts w:ascii="Times New Roman" w:hAnsi="Times New Roman"/>
                <w:sz w:val="24"/>
                <w:szCs w:val="24"/>
              </w:rPr>
              <w:t> </w:t>
            </w:r>
            <w:r w:rsidR="000B6C69">
              <w:rPr>
                <w:rFonts w:ascii="Times New Roman" w:hAnsi="Times New Roman"/>
                <w:sz w:val="24"/>
                <w:szCs w:val="24"/>
              </w:rPr>
              <w:t>496</w:t>
            </w:r>
            <w:r w:rsidR="00304668" w:rsidRPr="00304668">
              <w:rPr>
                <w:rFonts w:ascii="Times New Roman" w:hAnsi="Times New Roman"/>
                <w:sz w:val="24"/>
                <w:szCs w:val="24"/>
              </w:rPr>
              <w:t>,</w:t>
            </w:r>
            <w:r w:rsidR="000B6C69">
              <w:rPr>
                <w:rFonts w:ascii="Times New Roman" w:hAnsi="Times New Roman"/>
                <w:sz w:val="24"/>
                <w:szCs w:val="24"/>
              </w:rPr>
              <w:t>5</w:t>
            </w:r>
          </w:p>
        </w:tc>
      </w:tr>
    </w:tbl>
    <w:p w:rsidR="00304668" w:rsidRPr="00304668" w:rsidRDefault="00304668" w:rsidP="00304668">
      <w:pPr>
        <w:spacing w:after="0" w:line="240" w:lineRule="auto"/>
        <w:jc w:val="center"/>
        <w:rPr>
          <w:rFonts w:ascii="Times New Roman" w:hAnsi="Times New Roman"/>
          <w:b/>
          <w:sz w:val="24"/>
          <w:szCs w:val="24"/>
        </w:rPr>
      </w:pPr>
    </w:p>
    <w:p w:rsidR="00304668" w:rsidRPr="00304668" w:rsidRDefault="00304668" w:rsidP="00304668">
      <w:pPr>
        <w:autoSpaceDE w:val="0"/>
        <w:autoSpaceDN w:val="0"/>
        <w:adjustRightInd w:val="0"/>
        <w:spacing w:after="0" w:line="240" w:lineRule="auto"/>
        <w:jc w:val="center"/>
        <w:outlineLvl w:val="0"/>
        <w:rPr>
          <w:rFonts w:ascii="Times New Roman" w:hAnsi="Times New Roman"/>
          <w:b/>
          <w:sz w:val="28"/>
          <w:szCs w:val="28"/>
        </w:rPr>
      </w:pPr>
      <w:r w:rsidRPr="00304668">
        <w:rPr>
          <w:rFonts w:ascii="Times New Roman" w:hAnsi="Times New Roman"/>
          <w:b/>
          <w:sz w:val="28"/>
          <w:szCs w:val="28"/>
        </w:rPr>
        <w:t xml:space="preserve">Характеристика текущего состояния сферы реализации </w:t>
      </w:r>
    </w:p>
    <w:p w:rsidR="00304668" w:rsidRPr="00304668" w:rsidRDefault="00304668" w:rsidP="00304668">
      <w:pPr>
        <w:autoSpaceDE w:val="0"/>
        <w:autoSpaceDN w:val="0"/>
        <w:adjustRightInd w:val="0"/>
        <w:spacing w:after="0" w:line="240" w:lineRule="auto"/>
        <w:jc w:val="center"/>
        <w:outlineLvl w:val="0"/>
        <w:rPr>
          <w:rFonts w:ascii="Times New Roman" w:hAnsi="Times New Roman"/>
          <w:b/>
          <w:sz w:val="28"/>
          <w:szCs w:val="28"/>
        </w:rPr>
      </w:pPr>
      <w:r w:rsidRPr="00304668">
        <w:rPr>
          <w:rFonts w:ascii="Times New Roman" w:hAnsi="Times New Roman"/>
          <w:b/>
          <w:sz w:val="28"/>
          <w:szCs w:val="28"/>
        </w:rPr>
        <w:t>подпрограммы 6 "Капитальные вложения в объекты муниципальной собственности городского округа "Город Архангельск"</w:t>
      </w:r>
    </w:p>
    <w:p w:rsidR="00304668" w:rsidRPr="00304668" w:rsidRDefault="00304668" w:rsidP="00304668">
      <w:pPr>
        <w:widowControl w:val="0"/>
        <w:shd w:val="clear" w:color="auto" w:fill="FFFFFF" w:themeFill="background1"/>
        <w:autoSpaceDE w:val="0"/>
        <w:autoSpaceDN w:val="0"/>
        <w:adjustRightInd w:val="0"/>
        <w:spacing w:after="0" w:line="240" w:lineRule="auto"/>
        <w:jc w:val="center"/>
        <w:rPr>
          <w:rFonts w:ascii="Times New Roman" w:hAnsi="Times New Roman"/>
          <w:b/>
          <w:bCs/>
          <w:sz w:val="28"/>
          <w:szCs w:val="28"/>
        </w:rPr>
      </w:pPr>
    </w:p>
    <w:p w:rsidR="00304668" w:rsidRPr="00304668" w:rsidRDefault="00304668" w:rsidP="00304668">
      <w:pPr>
        <w:autoSpaceDE w:val="0"/>
        <w:autoSpaceDN w:val="0"/>
        <w:adjustRightInd w:val="0"/>
        <w:spacing w:after="0" w:line="240" w:lineRule="auto"/>
        <w:ind w:firstLine="709"/>
        <w:jc w:val="both"/>
        <w:rPr>
          <w:rFonts w:ascii="Times New Roman" w:hAnsi="Times New Roman"/>
          <w:iCs/>
          <w:sz w:val="28"/>
          <w:szCs w:val="28"/>
          <w:lang w:eastAsia="ru-RU"/>
        </w:rPr>
      </w:pPr>
      <w:r w:rsidRPr="00304668">
        <w:rPr>
          <w:rFonts w:ascii="Times New Roman" w:hAnsi="Times New Roman"/>
          <w:iCs/>
          <w:sz w:val="28"/>
          <w:szCs w:val="28"/>
          <w:lang w:eastAsia="ru-RU"/>
        </w:rPr>
        <w:t>Бюджетные инвестиции в объекты муниципальной собственности имеют решающее значение в развитии жилищного, дорожного и коммунального хозяйства, а также социальной инфраструктуры городского округа "Город Архангельск", что в свою очередь способствует повышению качества жизни горожан.</w:t>
      </w:r>
    </w:p>
    <w:p w:rsidR="00304668" w:rsidRPr="00304668" w:rsidRDefault="00304668" w:rsidP="00304668">
      <w:pPr>
        <w:autoSpaceDE w:val="0"/>
        <w:autoSpaceDN w:val="0"/>
        <w:adjustRightInd w:val="0"/>
        <w:spacing w:after="0" w:line="240" w:lineRule="auto"/>
        <w:ind w:firstLine="709"/>
        <w:jc w:val="both"/>
        <w:rPr>
          <w:rFonts w:ascii="Times New Roman" w:hAnsi="Times New Roman"/>
          <w:iCs/>
          <w:sz w:val="28"/>
          <w:szCs w:val="28"/>
          <w:lang w:eastAsia="ru-RU"/>
        </w:rPr>
      </w:pPr>
      <w:r w:rsidRPr="00304668">
        <w:rPr>
          <w:rFonts w:ascii="Times New Roman" w:hAnsi="Times New Roman"/>
          <w:iCs/>
          <w:sz w:val="28"/>
          <w:szCs w:val="28"/>
          <w:lang w:eastAsia="ru-RU"/>
        </w:rPr>
        <w:t>Развитие сети автомобильных дорог, повышение уровня благоустройства города, строительство многоквартирных домов и социальных объектов способствуют привлечению в экономику города частных инвестиций.</w:t>
      </w:r>
    </w:p>
    <w:p w:rsidR="00304668" w:rsidRPr="00304668" w:rsidRDefault="00304668" w:rsidP="00304668">
      <w:pPr>
        <w:autoSpaceDE w:val="0"/>
        <w:autoSpaceDN w:val="0"/>
        <w:adjustRightInd w:val="0"/>
        <w:spacing w:after="0" w:line="240" w:lineRule="auto"/>
        <w:ind w:firstLine="709"/>
        <w:jc w:val="both"/>
        <w:rPr>
          <w:rFonts w:ascii="Times New Roman" w:hAnsi="Times New Roman"/>
          <w:iCs/>
          <w:sz w:val="28"/>
          <w:szCs w:val="28"/>
          <w:lang w:eastAsia="ru-RU"/>
        </w:rPr>
      </w:pPr>
      <w:r w:rsidRPr="00304668">
        <w:rPr>
          <w:rFonts w:ascii="Times New Roman" w:hAnsi="Times New Roman"/>
          <w:iCs/>
          <w:sz w:val="28"/>
          <w:szCs w:val="28"/>
          <w:lang w:eastAsia="ru-RU"/>
        </w:rPr>
        <w:t>Вместе с тем до настоящего времени остаются нерешенными задачи по обеспечению в полном объеме пожарной безопасности районов, имеющих деревянную застройку, а также освещенности территории городского округа "Город Архангельск". В целях решение этих задач реализуются мероприятия по строительству пожарных водоемов, а также воздушных и торшерных линий наружного освещения.</w:t>
      </w:r>
    </w:p>
    <w:p w:rsidR="00304668" w:rsidRPr="00304668" w:rsidRDefault="00304668" w:rsidP="00304668">
      <w:pPr>
        <w:autoSpaceDE w:val="0"/>
        <w:autoSpaceDN w:val="0"/>
        <w:adjustRightInd w:val="0"/>
        <w:spacing w:after="0" w:line="240" w:lineRule="auto"/>
        <w:ind w:firstLine="709"/>
        <w:jc w:val="both"/>
        <w:rPr>
          <w:rFonts w:ascii="Times New Roman" w:hAnsi="Times New Roman"/>
          <w:sz w:val="28"/>
          <w:szCs w:val="28"/>
          <w:lang w:eastAsia="ru-RU"/>
        </w:rPr>
      </w:pPr>
      <w:r w:rsidRPr="00304668">
        <w:rPr>
          <w:rFonts w:ascii="Times New Roman" w:hAnsi="Times New Roman"/>
          <w:sz w:val="28"/>
          <w:szCs w:val="28"/>
          <w:lang w:eastAsia="ru-RU"/>
        </w:rPr>
        <w:t xml:space="preserve">На сегодняшний день в городе Архангельске порядка 1 590 домов, признанных аварийными и подлежащими сносу, в которых зарегистрировано порядка 37 тыс. человек. Особенно остро не хватает жилых помещений благоустроенного типа. </w:t>
      </w:r>
    </w:p>
    <w:p w:rsidR="00304668" w:rsidRPr="00304668" w:rsidRDefault="00304668" w:rsidP="00304668">
      <w:pPr>
        <w:autoSpaceDE w:val="0"/>
        <w:autoSpaceDN w:val="0"/>
        <w:adjustRightInd w:val="0"/>
        <w:spacing w:after="0" w:line="240" w:lineRule="auto"/>
        <w:ind w:firstLine="709"/>
        <w:jc w:val="both"/>
        <w:rPr>
          <w:rFonts w:ascii="Times New Roman" w:hAnsi="Times New Roman"/>
          <w:sz w:val="28"/>
          <w:szCs w:val="28"/>
          <w:lang w:eastAsia="ru-RU"/>
        </w:rPr>
      </w:pPr>
      <w:r w:rsidRPr="00304668">
        <w:rPr>
          <w:rFonts w:ascii="Times New Roman" w:hAnsi="Times New Roman"/>
          <w:sz w:val="28"/>
          <w:szCs w:val="28"/>
          <w:lang w:eastAsia="ru-RU"/>
        </w:rPr>
        <w:t>В соответствии с положениями статей 95 и 106 Жилищного кодекса Российской Федерации гражданам, чье единственное жилое помещение стало непригодным для проживания, может быть предоставлено жилое помещение маневренного фонда из расчета не менее 6 кв. м жилой площади на 1 человека. Таким образом, квартиры, в которых есть в наличии несколько раздельных комнат, можно использовать в качестве маневренного жилья для нескольких семей (коммунальные квартиры) для временного проживания.</w:t>
      </w:r>
    </w:p>
    <w:p w:rsidR="00304668" w:rsidRPr="00304668" w:rsidRDefault="00304668" w:rsidP="00304668">
      <w:pPr>
        <w:autoSpaceDE w:val="0"/>
        <w:autoSpaceDN w:val="0"/>
        <w:adjustRightInd w:val="0"/>
        <w:spacing w:after="0" w:line="240" w:lineRule="auto"/>
        <w:ind w:firstLine="720"/>
        <w:jc w:val="both"/>
        <w:rPr>
          <w:rFonts w:ascii="Times New Roman" w:eastAsia="Times New Roman" w:hAnsi="Times New Roman"/>
          <w:sz w:val="28"/>
          <w:szCs w:val="28"/>
          <w:lang w:eastAsia="ru-RU"/>
        </w:rPr>
      </w:pPr>
      <w:r w:rsidRPr="00304668">
        <w:rPr>
          <w:rFonts w:ascii="Times New Roman" w:eastAsia="Times New Roman" w:hAnsi="Times New Roman"/>
          <w:sz w:val="28"/>
          <w:szCs w:val="28"/>
          <w:lang w:eastAsia="ru-RU"/>
        </w:rPr>
        <w:t>В рамках реализации полномочий по организации похоронного дела на территории городского округа "Город Архангельск" выполняются работы по строительству кладбища в деревне Валдушки, и во избежание возникновения критической ситуации с наличием новых мест для захоронений рассматривается вопрос о строительстве нового общественного кладбища.</w:t>
      </w:r>
    </w:p>
    <w:p w:rsidR="00304668" w:rsidRPr="00304668" w:rsidRDefault="00304668" w:rsidP="00304668">
      <w:pPr>
        <w:autoSpaceDE w:val="0"/>
        <w:autoSpaceDN w:val="0"/>
        <w:adjustRightInd w:val="0"/>
        <w:spacing w:after="0" w:line="240" w:lineRule="auto"/>
        <w:ind w:firstLine="709"/>
        <w:jc w:val="both"/>
        <w:outlineLvl w:val="0"/>
        <w:rPr>
          <w:rFonts w:ascii="Times New Roman" w:hAnsi="Times New Roman"/>
          <w:b/>
          <w:bCs/>
          <w:sz w:val="24"/>
          <w:szCs w:val="24"/>
        </w:rPr>
      </w:pPr>
      <w:r w:rsidRPr="00304668">
        <w:rPr>
          <w:rFonts w:ascii="Times New Roman" w:eastAsia="Times New Roman" w:hAnsi="Times New Roman"/>
          <w:sz w:val="28"/>
          <w:szCs w:val="28"/>
          <w:lang w:eastAsia="ru-RU" w:bidi="ru-RU"/>
        </w:rPr>
        <w:t xml:space="preserve">Реализация подпрограммы 6. </w:t>
      </w:r>
      <w:r w:rsidRPr="00304668">
        <w:rPr>
          <w:rFonts w:ascii="Times New Roman" w:hAnsi="Times New Roman"/>
          <w:sz w:val="28"/>
          <w:szCs w:val="28"/>
        </w:rPr>
        <w:t xml:space="preserve">"Капитальные вложения в объекты муниципальной собственности городского округа "Город Архангельск" способствует </w:t>
      </w:r>
      <w:r w:rsidRPr="00304668">
        <w:rPr>
          <w:rFonts w:ascii="Times New Roman" w:eastAsia="Times New Roman" w:hAnsi="Times New Roman"/>
          <w:sz w:val="28"/>
          <w:szCs w:val="28"/>
          <w:lang w:eastAsia="ru-RU" w:bidi="ru-RU"/>
        </w:rPr>
        <w:t xml:space="preserve">обеспечению </w:t>
      </w:r>
      <w:r w:rsidRPr="00304668">
        <w:rPr>
          <w:rFonts w:ascii="Times New Roman" w:hAnsi="Times New Roman"/>
          <w:color w:val="2D2D2D"/>
          <w:spacing w:val="2"/>
          <w:sz w:val="28"/>
          <w:szCs w:val="28"/>
          <w:shd w:val="clear" w:color="auto" w:fill="FFFFFF"/>
        </w:rPr>
        <w:t xml:space="preserve">населения городского округа </w:t>
      </w:r>
      <w:r w:rsidRPr="00304668">
        <w:rPr>
          <w:rFonts w:ascii="Times New Roman" w:hAnsi="Times New Roman"/>
          <w:sz w:val="28"/>
          <w:szCs w:val="28"/>
        </w:rPr>
        <w:t xml:space="preserve">"Город Архангельск" </w:t>
      </w:r>
      <w:r w:rsidRPr="00304668">
        <w:rPr>
          <w:rFonts w:ascii="Times New Roman" w:hAnsi="Times New Roman"/>
          <w:sz w:val="28"/>
          <w:szCs w:val="28"/>
        </w:rPr>
        <w:lastRenderedPageBreak/>
        <w:t xml:space="preserve">объектами жилищного, дорожного и коммунального хозяйства, объектами благоустройства, социальной сферы. </w:t>
      </w:r>
    </w:p>
    <w:p w:rsidR="00A07319" w:rsidRPr="00173219" w:rsidRDefault="00A07319" w:rsidP="00A07319">
      <w:pPr>
        <w:shd w:val="clear" w:color="auto" w:fill="FFFFFF"/>
        <w:tabs>
          <w:tab w:val="left" w:pos="851"/>
        </w:tabs>
        <w:spacing w:after="0" w:line="240" w:lineRule="auto"/>
        <w:ind w:firstLine="709"/>
        <w:jc w:val="both"/>
        <w:rPr>
          <w:rFonts w:ascii="Times New Roman" w:hAnsi="Times New Roman"/>
          <w:sz w:val="28"/>
          <w:szCs w:val="28"/>
        </w:rPr>
      </w:pPr>
    </w:p>
    <w:p w:rsidR="00A07319" w:rsidRDefault="00A07319" w:rsidP="00A07319">
      <w:pPr>
        <w:shd w:val="clear" w:color="auto" w:fill="FFFFFF"/>
        <w:tabs>
          <w:tab w:val="left" w:pos="851"/>
        </w:tabs>
        <w:spacing w:after="0" w:line="240" w:lineRule="auto"/>
        <w:ind w:firstLine="709"/>
        <w:jc w:val="both"/>
        <w:rPr>
          <w:rFonts w:ascii="Times New Roman" w:hAnsi="Times New Roman"/>
          <w:sz w:val="28"/>
          <w:szCs w:val="28"/>
        </w:rPr>
      </w:pPr>
    </w:p>
    <w:p w:rsidR="00075C18" w:rsidRDefault="00075C18" w:rsidP="00A07319">
      <w:pPr>
        <w:shd w:val="clear" w:color="auto" w:fill="FFFFFF"/>
        <w:tabs>
          <w:tab w:val="left" w:pos="851"/>
        </w:tabs>
        <w:spacing w:after="0" w:line="240" w:lineRule="auto"/>
        <w:ind w:firstLine="709"/>
        <w:jc w:val="both"/>
        <w:rPr>
          <w:rFonts w:ascii="Times New Roman" w:hAnsi="Times New Roman"/>
          <w:sz w:val="28"/>
          <w:szCs w:val="28"/>
        </w:rPr>
      </w:pPr>
    </w:p>
    <w:p w:rsidR="00075C18" w:rsidRDefault="00075C18" w:rsidP="00A07319">
      <w:pPr>
        <w:shd w:val="clear" w:color="auto" w:fill="FFFFFF"/>
        <w:tabs>
          <w:tab w:val="left" w:pos="851"/>
        </w:tabs>
        <w:spacing w:after="0" w:line="240" w:lineRule="auto"/>
        <w:ind w:firstLine="709"/>
        <w:jc w:val="both"/>
        <w:rPr>
          <w:rFonts w:ascii="Times New Roman" w:hAnsi="Times New Roman"/>
          <w:sz w:val="28"/>
          <w:szCs w:val="28"/>
        </w:rPr>
      </w:pPr>
    </w:p>
    <w:p w:rsidR="00075C18" w:rsidRDefault="00075C18" w:rsidP="00A07319">
      <w:pPr>
        <w:shd w:val="clear" w:color="auto" w:fill="FFFFFF"/>
        <w:tabs>
          <w:tab w:val="left" w:pos="851"/>
        </w:tabs>
        <w:spacing w:after="0" w:line="240" w:lineRule="auto"/>
        <w:ind w:firstLine="709"/>
        <w:jc w:val="both"/>
        <w:rPr>
          <w:rFonts w:ascii="Times New Roman" w:hAnsi="Times New Roman"/>
          <w:sz w:val="28"/>
          <w:szCs w:val="28"/>
        </w:rPr>
      </w:pPr>
    </w:p>
    <w:p w:rsidR="00075C18" w:rsidRDefault="00075C18" w:rsidP="00A07319">
      <w:pPr>
        <w:shd w:val="clear" w:color="auto" w:fill="FFFFFF"/>
        <w:tabs>
          <w:tab w:val="left" w:pos="851"/>
        </w:tabs>
        <w:spacing w:after="0" w:line="240" w:lineRule="auto"/>
        <w:ind w:firstLine="709"/>
        <w:jc w:val="both"/>
        <w:rPr>
          <w:rFonts w:ascii="Times New Roman" w:hAnsi="Times New Roman"/>
          <w:sz w:val="28"/>
          <w:szCs w:val="28"/>
        </w:rPr>
      </w:pPr>
    </w:p>
    <w:p w:rsidR="00075C18" w:rsidRDefault="00075C18" w:rsidP="00A07319">
      <w:pPr>
        <w:shd w:val="clear" w:color="auto" w:fill="FFFFFF"/>
        <w:tabs>
          <w:tab w:val="left" w:pos="851"/>
        </w:tabs>
        <w:spacing w:after="0" w:line="240" w:lineRule="auto"/>
        <w:ind w:firstLine="709"/>
        <w:jc w:val="both"/>
        <w:rPr>
          <w:rFonts w:ascii="Times New Roman" w:hAnsi="Times New Roman"/>
          <w:sz w:val="28"/>
          <w:szCs w:val="28"/>
        </w:rPr>
      </w:pPr>
    </w:p>
    <w:p w:rsidR="00075C18" w:rsidRDefault="00075C18" w:rsidP="00A07319">
      <w:pPr>
        <w:shd w:val="clear" w:color="auto" w:fill="FFFFFF"/>
        <w:tabs>
          <w:tab w:val="left" w:pos="851"/>
        </w:tabs>
        <w:spacing w:after="0" w:line="240" w:lineRule="auto"/>
        <w:ind w:firstLine="709"/>
        <w:jc w:val="both"/>
        <w:rPr>
          <w:rFonts w:ascii="Times New Roman" w:hAnsi="Times New Roman"/>
          <w:sz w:val="28"/>
          <w:szCs w:val="28"/>
        </w:rPr>
      </w:pPr>
    </w:p>
    <w:p w:rsidR="00075C18" w:rsidRDefault="00075C18" w:rsidP="00A07319">
      <w:pPr>
        <w:shd w:val="clear" w:color="auto" w:fill="FFFFFF"/>
        <w:tabs>
          <w:tab w:val="left" w:pos="851"/>
        </w:tabs>
        <w:spacing w:after="0" w:line="240" w:lineRule="auto"/>
        <w:ind w:firstLine="709"/>
        <w:jc w:val="both"/>
        <w:rPr>
          <w:rFonts w:ascii="Times New Roman" w:hAnsi="Times New Roman"/>
          <w:sz w:val="28"/>
          <w:szCs w:val="28"/>
        </w:rPr>
      </w:pPr>
    </w:p>
    <w:p w:rsidR="00075C18" w:rsidRDefault="00075C18" w:rsidP="00A07319">
      <w:pPr>
        <w:shd w:val="clear" w:color="auto" w:fill="FFFFFF"/>
        <w:tabs>
          <w:tab w:val="left" w:pos="851"/>
        </w:tabs>
        <w:spacing w:after="0" w:line="240" w:lineRule="auto"/>
        <w:ind w:firstLine="709"/>
        <w:jc w:val="both"/>
        <w:rPr>
          <w:rFonts w:ascii="Times New Roman" w:hAnsi="Times New Roman"/>
          <w:sz w:val="28"/>
          <w:szCs w:val="28"/>
        </w:rPr>
      </w:pPr>
    </w:p>
    <w:p w:rsidR="00075C18" w:rsidRDefault="00075C18" w:rsidP="00A07319">
      <w:pPr>
        <w:shd w:val="clear" w:color="auto" w:fill="FFFFFF"/>
        <w:tabs>
          <w:tab w:val="left" w:pos="851"/>
        </w:tabs>
        <w:spacing w:after="0" w:line="240" w:lineRule="auto"/>
        <w:ind w:firstLine="709"/>
        <w:jc w:val="both"/>
        <w:rPr>
          <w:rFonts w:ascii="Times New Roman" w:hAnsi="Times New Roman"/>
          <w:sz w:val="28"/>
          <w:szCs w:val="28"/>
        </w:rPr>
      </w:pPr>
    </w:p>
    <w:p w:rsidR="00075C18" w:rsidRDefault="00075C18" w:rsidP="00A07319">
      <w:pPr>
        <w:shd w:val="clear" w:color="auto" w:fill="FFFFFF"/>
        <w:tabs>
          <w:tab w:val="left" w:pos="851"/>
        </w:tabs>
        <w:spacing w:after="0" w:line="240" w:lineRule="auto"/>
        <w:ind w:firstLine="709"/>
        <w:jc w:val="both"/>
        <w:rPr>
          <w:rFonts w:ascii="Times New Roman" w:hAnsi="Times New Roman"/>
          <w:sz w:val="28"/>
          <w:szCs w:val="28"/>
        </w:rPr>
      </w:pPr>
    </w:p>
    <w:p w:rsidR="00075C18" w:rsidRDefault="00075C18" w:rsidP="00A07319">
      <w:pPr>
        <w:shd w:val="clear" w:color="auto" w:fill="FFFFFF"/>
        <w:tabs>
          <w:tab w:val="left" w:pos="851"/>
        </w:tabs>
        <w:spacing w:after="0" w:line="240" w:lineRule="auto"/>
        <w:ind w:firstLine="709"/>
        <w:jc w:val="both"/>
        <w:rPr>
          <w:rFonts w:ascii="Times New Roman" w:hAnsi="Times New Roman"/>
          <w:sz w:val="28"/>
          <w:szCs w:val="28"/>
        </w:rPr>
      </w:pPr>
    </w:p>
    <w:p w:rsidR="00075C18" w:rsidRDefault="00075C18" w:rsidP="00A07319">
      <w:pPr>
        <w:shd w:val="clear" w:color="auto" w:fill="FFFFFF"/>
        <w:tabs>
          <w:tab w:val="left" w:pos="851"/>
        </w:tabs>
        <w:spacing w:after="0" w:line="240" w:lineRule="auto"/>
        <w:ind w:firstLine="709"/>
        <w:jc w:val="both"/>
        <w:rPr>
          <w:rFonts w:ascii="Times New Roman" w:hAnsi="Times New Roman"/>
          <w:sz w:val="28"/>
          <w:szCs w:val="28"/>
        </w:rPr>
      </w:pPr>
    </w:p>
    <w:p w:rsidR="00075C18" w:rsidRDefault="00075C18" w:rsidP="00A07319">
      <w:pPr>
        <w:shd w:val="clear" w:color="auto" w:fill="FFFFFF"/>
        <w:tabs>
          <w:tab w:val="left" w:pos="851"/>
        </w:tabs>
        <w:spacing w:after="0" w:line="240" w:lineRule="auto"/>
        <w:ind w:firstLine="709"/>
        <w:jc w:val="both"/>
        <w:rPr>
          <w:rFonts w:ascii="Times New Roman" w:hAnsi="Times New Roman"/>
          <w:sz w:val="28"/>
          <w:szCs w:val="28"/>
        </w:rPr>
      </w:pPr>
    </w:p>
    <w:p w:rsidR="00075C18" w:rsidRPr="00173219" w:rsidRDefault="00075C18" w:rsidP="00A07319">
      <w:pPr>
        <w:shd w:val="clear" w:color="auto" w:fill="FFFFFF"/>
        <w:tabs>
          <w:tab w:val="left" w:pos="851"/>
        </w:tabs>
        <w:spacing w:after="0" w:line="240" w:lineRule="auto"/>
        <w:ind w:firstLine="709"/>
        <w:jc w:val="both"/>
        <w:rPr>
          <w:rFonts w:ascii="Times New Roman" w:hAnsi="Times New Roman"/>
          <w:sz w:val="28"/>
          <w:szCs w:val="28"/>
        </w:rPr>
        <w:sectPr w:rsidR="00075C18" w:rsidRPr="00173219" w:rsidSect="00A07319">
          <w:pgSz w:w="11906" w:h="16838" w:code="9"/>
          <w:pgMar w:top="1134" w:right="567" w:bottom="1134" w:left="1701" w:header="709" w:footer="709" w:gutter="0"/>
          <w:cols w:space="708"/>
          <w:titlePg/>
          <w:docGrid w:linePitch="360"/>
        </w:sectPr>
      </w:pPr>
    </w:p>
    <w:tbl>
      <w:tblPr>
        <w:tblW w:w="15309" w:type="dxa"/>
        <w:tblLayout w:type="fixed"/>
        <w:tblLook w:val="0000" w:firstRow="0" w:lastRow="0" w:firstColumn="0" w:lastColumn="0" w:noHBand="0" w:noVBand="0"/>
      </w:tblPr>
      <w:tblGrid>
        <w:gridCol w:w="15309"/>
      </w:tblGrid>
      <w:tr w:rsidR="00993B1A" w:rsidRPr="00557663" w:rsidTr="00D46839">
        <w:trPr>
          <w:trHeight w:val="80"/>
        </w:trPr>
        <w:tc>
          <w:tcPr>
            <w:tcW w:w="15309" w:type="dxa"/>
            <w:shd w:val="clear" w:color="auto" w:fill="auto"/>
            <w:tcMar>
              <w:top w:w="0" w:type="dxa"/>
              <w:left w:w="0" w:type="dxa"/>
              <w:bottom w:w="0" w:type="dxa"/>
              <w:right w:w="0" w:type="dxa"/>
            </w:tcMar>
          </w:tcPr>
          <w:p w:rsidR="00993B1A" w:rsidRPr="00030C1B" w:rsidRDefault="00993B1A" w:rsidP="00030C1B">
            <w:pPr>
              <w:widowControl w:val="0"/>
              <w:tabs>
                <w:tab w:val="left" w:pos="10632"/>
              </w:tabs>
              <w:autoSpaceDE w:val="0"/>
              <w:autoSpaceDN w:val="0"/>
              <w:spacing w:after="0" w:line="240" w:lineRule="auto"/>
              <w:ind w:left="10620"/>
              <w:jc w:val="center"/>
              <w:outlineLvl w:val="0"/>
              <w:rPr>
                <w:rFonts w:ascii="Times New Roman" w:eastAsia="Times New Roman" w:hAnsi="Times New Roman"/>
                <w:sz w:val="24"/>
                <w:szCs w:val="24"/>
                <w:lang w:eastAsia="ru-RU" w:bidi="ru-RU"/>
              </w:rPr>
            </w:pPr>
          </w:p>
        </w:tc>
      </w:tr>
      <w:tr w:rsidR="00030C1B" w:rsidRPr="00557663" w:rsidTr="00D46839">
        <w:trPr>
          <w:trHeight w:val="80"/>
        </w:trPr>
        <w:tc>
          <w:tcPr>
            <w:tcW w:w="15309" w:type="dxa"/>
            <w:shd w:val="clear" w:color="auto" w:fill="auto"/>
            <w:tcMar>
              <w:top w:w="0" w:type="dxa"/>
              <w:left w:w="0" w:type="dxa"/>
              <w:bottom w:w="0" w:type="dxa"/>
              <w:right w:w="0" w:type="dxa"/>
            </w:tcMar>
          </w:tcPr>
          <w:p w:rsidR="00030C1B" w:rsidRPr="00030C1B" w:rsidRDefault="00030C1B" w:rsidP="00030C1B">
            <w:pPr>
              <w:widowControl w:val="0"/>
              <w:tabs>
                <w:tab w:val="left" w:pos="10632"/>
              </w:tabs>
              <w:autoSpaceDE w:val="0"/>
              <w:autoSpaceDN w:val="0"/>
              <w:spacing w:after="0" w:line="240" w:lineRule="auto"/>
              <w:ind w:left="10620"/>
              <w:jc w:val="center"/>
              <w:outlineLvl w:val="0"/>
              <w:rPr>
                <w:rFonts w:ascii="Times New Roman" w:hAnsi="Times New Roman"/>
                <w:bCs/>
                <w:sz w:val="24"/>
                <w:szCs w:val="24"/>
                <w:lang w:eastAsia="ru-RU"/>
              </w:rPr>
            </w:pPr>
            <w:r w:rsidRPr="00030C1B">
              <w:rPr>
                <w:rFonts w:ascii="Times New Roman" w:eastAsia="Times New Roman" w:hAnsi="Times New Roman"/>
                <w:sz w:val="24"/>
                <w:szCs w:val="24"/>
                <w:lang w:eastAsia="ru-RU" w:bidi="ru-RU"/>
              </w:rPr>
              <w:t>"</w:t>
            </w:r>
            <w:r w:rsidRPr="00030C1B">
              <w:rPr>
                <w:rFonts w:ascii="Times New Roman" w:hAnsi="Times New Roman"/>
                <w:bCs/>
                <w:sz w:val="24"/>
                <w:szCs w:val="24"/>
                <w:lang w:eastAsia="ru-RU"/>
              </w:rPr>
              <w:t>Приложение № 1</w:t>
            </w:r>
          </w:p>
          <w:p w:rsidR="00030C1B" w:rsidRPr="00030C1B" w:rsidRDefault="00030C1B" w:rsidP="00030C1B">
            <w:pPr>
              <w:tabs>
                <w:tab w:val="left" w:pos="10206"/>
                <w:tab w:val="left" w:pos="10632"/>
                <w:tab w:val="left" w:pos="10773"/>
              </w:tabs>
              <w:autoSpaceDE w:val="0"/>
              <w:autoSpaceDN w:val="0"/>
              <w:adjustRightInd w:val="0"/>
              <w:spacing w:after="0" w:line="240" w:lineRule="auto"/>
              <w:ind w:left="10620"/>
              <w:jc w:val="center"/>
              <w:rPr>
                <w:rFonts w:ascii="Times New Roman" w:hAnsi="Times New Roman"/>
                <w:bCs/>
                <w:sz w:val="24"/>
                <w:szCs w:val="24"/>
                <w:lang w:eastAsia="ru-RU"/>
              </w:rPr>
            </w:pPr>
            <w:r w:rsidRPr="00030C1B">
              <w:rPr>
                <w:rFonts w:ascii="Times New Roman" w:hAnsi="Times New Roman"/>
                <w:bCs/>
                <w:sz w:val="24"/>
                <w:szCs w:val="24"/>
                <w:lang w:eastAsia="ru-RU"/>
              </w:rPr>
              <w:t xml:space="preserve">к муниципальной программе "Комплексное развитие территории городского округа </w:t>
            </w:r>
            <w:r w:rsidRPr="00030C1B">
              <w:rPr>
                <w:rFonts w:ascii="Times New Roman" w:hAnsi="Times New Roman"/>
                <w:bCs/>
                <w:sz w:val="24"/>
                <w:szCs w:val="24"/>
                <w:lang w:eastAsia="ru-RU"/>
              </w:rPr>
              <w:br/>
              <w:t>"Город Архангельск"</w:t>
            </w:r>
          </w:p>
          <w:p w:rsidR="00030C1B" w:rsidRPr="00030C1B" w:rsidRDefault="00030C1B" w:rsidP="00030C1B">
            <w:pPr>
              <w:tabs>
                <w:tab w:val="left" w:pos="10632"/>
              </w:tabs>
              <w:autoSpaceDE w:val="0"/>
              <w:autoSpaceDN w:val="0"/>
              <w:adjustRightInd w:val="0"/>
              <w:spacing w:after="0" w:line="240" w:lineRule="auto"/>
              <w:rPr>
                <w:rFonts w:ascii="Times New Roman" w:hAnsi="Times New Roman"/>
                <w:bCs/>
                <w:sz w:val="20"/>
                <w:szCs w:val="20"/>
                <w:lang w:eastAsia="ru-RU"/>
              </w:rPr>
            </w:pPr>
          </w:p>
          <w:p w:rsidR="00030C1B" w:rsidRPr="00030C1B" w:rsidRDefault="00030C1B" w:rsidP="00030C1B">
            <w:pPr>
              <w:adjustRightInd w:val="0"/>
              <w:spacing w:after="0" w:line="240" w:lineRule="auto"/>
              <w:jc w:val="center"/>
              <w:rPr>
                <w:rFonts w:ascii="Times New Roman" w:hAnsi="Times New Roman"/>
                <w:b/>
                <w:sz w:val="24"/>
                <w:szCs w:val="24"/>
              </w:rPr>
            </w:pPr>
            <w:r w:rsidRPr="00030C1B">
              <w:rPr>
                <w:rFonts w:ascii="Times New Roman" w:hAnsi="Times New Roman"/>
                <w:b/>
                <w:sz w:val="24"/>
                <w:szCs w:val="24"/>
              </w:rPr>
              <w:t xml:space="preserve">СВЕДЕНИЯ </w:t>
            </w:r>
          </w:p>
          <w:p w:rsidR="00030C1B" w:rsidRPr="00030C1B" w:rsidRDefault="00030C1B" w:rsidP="00030C1B">
            <w:pPr>
              <w:adjustRightInd w:val="0"/>
              <w:spacing w:after="0" w:line="240" w:lineRule="auto"/>
              <w:jc w:val="center"/>
              <w:rPr>
                <w:rFonts w:ascii="Times New Roman" w:hAnsi="Times New Roman"/>
                <w:b/>
              </w:rPr>
            </w:pPr>
            <w:r w:rsidRPr="00030C1B">
              <w:rPr>
                <w:rFonts w:ascii="Times New Roman" w:hAnsi="Times New Roman"/>
                <w:b/>
                <w:sz w:val="24"/>
                <w:szCs w:val="24"/>
              </w:rPr>
              <w:t>о целевых индикаторах муниципальной программы и их значениях</w:t>
            </w:r>
          </w:p>
          <w:tbl>
            <w:tblPr>
              <w:tblpPr w:leftFromText="180" w:rightFromText="180" w:vertAnchor="text" w:horzAnchor="margin" w:tblpXSpec="center" w:tblpY="142"/>
              <w:tblW w:w="151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5" w:type="dxa"/>
                <w:right w:w="75" w:type="dxa"/>
              </w:tblCellMar>
              <w:tblLook w:val="04A0" w:firstRow="1" w:lastRow="0" w:firstColumn="1" w:lastColumn="0" w:noHBand="0" w:noVBand="1"/>
            </w:tblPr>
            <w:tblGrid>
              <w:gridCol w:w="6374"/>
              <w:gridCol w:w="851"/>
              <w:gridCol w:w="850"/>
              <w:gridCol w:w="992"/>
              <w:gridCol w:w="993"/>
              <w:gridCol w:w="992"/>
              <w:gridCol w:w="992"/>
              <w:gridCol w:w="992"/>
              <w:gridCol w:w="1134"/>
              <w:gridCol w:w="993"/>
            </w:tblGrid>
            <w:tr w:rsidR="00030C1B" w:rsidRPr="00030C1B" w:rsidTr="00D46839">
              <w:trPr>
                <w:trHeight w:val="138"/>
              </w:trPr>
              <w:tc>
                <w:tcPr>
                  <w:tcW w:w="6374" w:type="dxa"/>
                  <w:vMerge w:val="restart"/>
                  <w:shd w:val="clear" w:color="auto" w:fill="FFFFFF" w:themeFill="background1"/>
                </w:tcPr>
                <w:p w:rsidR="00030C1B" w:rsidRPr="00030C1B" w:rsidRDefault="00030C1B" w:rsidP="00030C1B">
                  <w:pPr>
                    <w:spacing w:line="228" w:lineRule="auto"/>
                    <w:jc w:val="center"/>
                    <w:rPr>
                      <w:rFonts w:ascii="Times New Roman" w:hAnsi="Times New Roman"/>
                      <w:sz w:val="20"/>
                      <w:szCs w:val="20"/>
                    </w:rPr>
                  </w:pPr>
                  <w:r w:rsidRPr="00030C1B">
                    <w:rPr>
                      <w:rFonts w:ascii="Times New Roman" w:hAnsi="Times New Roman"/>
                      <w:sz w:val="20"/>
                      <w:szCs w:val="20"/>
                    </w:rPr>
                    <w:t>Наименование</w:t>
                  </w:r>
                </w:p>
              </w:tc>
              <w:tc>
                <w:tcPr>
                  <w:tcW w:w="851" w:type="dxa"/>
                  <w:vMerge w:val="restart"/>
                  <w:tcBorders>
                    <w:right w:val="single" w:sz="4" w:space="0" w:color="auto"/>
                  </w:tcBorders>
                  <w:shd w:val="clear" w:color="auto" w:fill="FFFFFF" w:themeFill="background1"/>
                </w:tcPr>
                <w:p w:rsidR="00030C1B" w:rsidRPr="00030C1B" w:rsidRDefault="00030C1B" w:rsidP="00030C1B">
                  <w:pPr>
                    <w:adjustRightInd w:val="0"/>
                    <w:spacing w:after="0" w:line="240" w:lineRule="auto"/>
                    <w:jc w:val="center"/>
                    <w:rPr>
                      <w:rFonts w:ascii="Times New Roman" w:hAnsi="Times New Roman"/>
                      <w:sz w:val="20"/>
                      <w:szCs w:val="20"/>
                    </w:rPr>
                  </w:pPr>
                  <w:r w:rsidRPr="00030C1B">
                    <w:rPr>
                      <w:rFonts w:ascii="Times New Roman" w:hAnsi="Times New Roman"/>
                      <w:sz w:val="20"/>
                      <w:szCs w:val="20"/>
                    </w:rPr>
                    <w:t>Ед.</w:t>
                  </w:r>
                </w:p>
                <w:p w:rsidR="00030C1B" w:rsidRPr="00030C1B" w:rsidRDefault="00030C1B" w:rsidP="00030C1B">
                  <w:pPr>
                    <w:spacing w:after="0" w:line="240" w:lineRule="auto"/>
                    <w:jc w:val="center"/>
                    <w:rPr>
                      <w:rFonts w:ascii="Times New Roman" w:hAnsi="Times New Roman"/>
                      <w:sz w:val="20"/>
                      <w:szCs w:val="20"/>
                    </w:rPr>
                  </w:pPr>
                  <w:r w:rsidRPr="00030C1B">
                    <w:rPr>
                      <w:rFonts w:ascii="Times New Roman" w:hAnsi="Times New Roman"/>
                      <w:sz w:val="20"/>
                      <w:szCs w:val="20"/>
                    </w:rPr>
                    <w:t>изм.</w:t>
                  </w:r>
                </w:p>
              </w:tc>
              <w:tc>
                <w:tcPr>
                  <w:tcW w:w="7938" w:type="dxa"/>
                  <w:gridSpan w:val="8"/>
                  <w:tcBorders>
                    <w:top w:val="single" w:sz="4" w:space="0" w:color="auto"/>
                    <w:left w:val="single" w:sz="4" w:space="0" w:color="auto"/>
                    <w:bottom w:val="single" w:sz="4" w:space="0" w:color="auto"/>
                    <w:right w:val="single" w:sz="4" w:space="0" w:color="auto"/>
                  </w:tcBorders>
                  <w:shd w:val="clear" w:color="auto" w:fill="FFFFFF" w:themeFill="background1"/>
                </w:tcPr>
                <w:p w:rsidR="00030C1B" w:rsidRPr="00030C1B" w:rsidRDefault="00030C1B" w:rsidP="00030C1B">
                  <w:pPr>
                    <w:spacing w:after="0" w:line="240" w:lineRule="auto"/>
                    <w:jc w:val="center"/>
                    <w:rPr>
                      <w:rFonts w:ascii="Times New Roman" w:hAnsi="Times New Roman"/>
                      <w:sz w:val="20"/>
                      <w:szCs w:val="20"/>
                    </w:rPr>
                  </w:pPr>
                  <w:r w:rsidRPr="00030C1B">
                    <w:rPr>
                      <w:rFonts w:ascii="Times New Roman" w:hAnsi="Times New Roman"/>
                      <w:sz w:val="20"/>
                      <w:szCs w:val="20"/>
                    </w:rPr>
                    <w:t>Значения целевых индикаторов</w:t>
                  </w:r>
                </w:p>
              </w:tc>
            </w:tr>
            <w:tr w:rsidR="00030C1B" w:rsidRPr="00030C1B" w:rsidTr="00D46839">
              <w:trPr>
                <w:trHeight w:val="138"/>
              </w:trPr>
              <w:tc>
                <w:tcPr>
                  <w:tcW w:w="6374" w:type="dxa"/>
                  <w:vMerge/>
                  <w:shd w:val="clear" w:color="auto" w:fill="FFFFFF" w:themeFill="background1"/>
                </w:tcPr>
                <w:p w:rsidR="00030C1B" w:rsidRPr="00030C1B" w:rsidRDefault="00030C1B" w:rsidP="00030C1B">
                  <w:pPr>
                    <w:spacing w:line="228" w:lineRule="auto"/>
                    <w:jc w:val="center"/>
                    <w:rPr>
                      <w:rFonts w:ascii="Times New Roman" w:hAnsi="Times New Roman"/>
                      <w:sz w:val="20"/>
                      <w:szCs w:val="20"/>
                    </w:rPr>
                  </w:pPr>
                </w:p>
              </w:tc>
              <w:tc>
                <w:tcPr>
                  <w:tcW w:w="851" w:type="dxa"/>
                  <w:vMerge/>
                  <w:shd w:val="clear" w:color="auto" w:fill="FFFFFF" w:themeFill="background1"/>
                </w:tcPr>
                <w:p w:rsidR="00030C1B" w:rsidRPr="00030C1B" w:rsidRDefault="00030C1B" w:rsidP="00030C1B">
                  <w:pPr>
                    <w:spacing w:after="0" w:line="240" w:lineRule="auto"/>
                    <w:jc w:val="center"/>
                    <w:rPr>
                      <w:rFonts w:ascii="Times New Roman" w:hAnsi="Times New Roman"/>
                      <w:sz w:val="20"/>
                      <w:szCs w:val="20"/>
                    </w:rPr>
                  </w:pPr>
                </w:p>
              </w:tc>
              <w:tc>
                <w:tcPr>
                  <w:tcW w:w="850" w:type="dxa"/>
                  <w:vMerge w:val="restart"/>
                  <w:shd w:val="clear" w:color="auto" w:fill="FFFFFF" w:themeFill="background1"/>
                </w:tcPr>
                <w:p w:rsidR="00030C1B" w:rsidRPr="00030C1B" w:rsidRDefault="00030C1B" w:rsidP="00030C1B">
                  <w:pPr>
                    <w:adjustRightInd w:val="0"/>
                    <w:spacing w:after="0" w:line="240" w:lineRule="auto"/>
                    <w:jc w:val="center"/>
                    <w:rPr>
                      <w:rFonts w:ascii="Times New Roman" w:hAnsi="Times New Roman"/>
                      <w:sz w:val="20"/>
                      <w:szCs w:val="20"/>
                    </w:rPr>
                  </w:pPr>
                  <w:r w:rsidRPr="00030C1B">
                    <w:rPr>
                      <w:rFonts w:ascii="Times New Roman" w:hAnsi="Times New Roman"/>
                      <w:sz w:val="20"/>
                      <w:szCs w:val="20"/>
                    </w:rPr>
                    <w:t>2020</w:t>
                  </w:r>
                </w:p>
                <w:p w:rsidR="00030C1B" w:rsidRPr="00030C1B" w:rsidRDefault="00030C1B" w:rsidP="00030C1B">
                  <w:pPr>
                    <w:adjustRightInd w:val="0"/>
                    <w:spacing w:after="0" w:line="240" w:lineRule="auto"/>
                    <w:jc w:val="center"/>
                    <w:rPr>
                      <w:rFonts w:ascii="Times New Roman" w:hAnsi="Times New Roman"/>
                      <w:sz w:val="20"/>
                      <w:szCs w:val="20"/>
                    </w:rPr>
                  </w:pPr>
                  <w:r w:rsidRPr="00030C1B">
                    <w:rPr>
                      <w:rFonts w:ascii="Times New Roman" w:hAnsi="Times New Roman"/>
                      <w:sz w:val="20"/>
                      <w:szCs w:val="20"/>
                    </w:rPr>
                    <w:t>год</w:t>
                  </w:r>
                </w:p>
              </w:tc>
              <w:tc>
                <w:tcPr>
                  <w:tcW w:w="992" w:type="dxa"/>
                  <w:vMerge w:val="restart"/>
                  <w:tcBorders>
                    <w:right w:val="single" w:sz="4" w:space="0" w:color="auto"/>
                  </w:tcBorders>
                  <w:shd w:val="clear" w:color="auto" w:fill="FFFFFF" w:themeFill="background1"/>
                </w:tcPr>
                <w:p w:rsidR="00030C1B" w:rsidRPr="00030C1B" w:rsidRDefault="00030C1B" w:rsidP="00030C1B">
                  <w:pPr>
                    <w:adjustRightInd w:val="0"/>
                    <w:spacing w:after="0" w:line="240" w:lineRule="auto"/>
                    <w:jc w:val="center"/>
                    <w:rPr>
                      <w:rFonts w:ascii="Times New Roman" w:hAnsi="Times New Roman"/>
                      <w:sz w:val="20"/>
                      <w:szCs w:val="20"/>
                    </w:rPr>
                  </w:pPr>
                  <w:r w:rsidRPr="00030C1B">
                    <w:rPr>
                      <w:rFonts w:ascii="Times New Roman" w:hAnsi="Times New Roman"/>
                      <w:sz w:val="20"/>
                      <w:szCs w:val="20"/>
                    </w:rPr>
                    <w:t>2021</w:t>
                  </w:r>
                </w:p>
                <w:p w:rsidR="00030C1B" w:rsidRPr="00030C1B" w:rsidRDefault="00030C1B" w:rsidP="00030C1B">
                  <w:pPr>
                    <w:adjustRightInd w:val="0"/>
                    <w:spacing w:after="0" w:line="240" w:lineRule="auto"/>
                    <w:jc w:val="center"/>
                    <w:rPr>
                      <w:rFonts w:ascii="Times New Roman" w:hAnsi="Times New Roman"/>
                      <w:sz w:val="20"/>
                      <w:szCs w:val="20"/>
                    </w:rPr>
                  </w:pPr>
                  <w:r w:rsidRPr="00030C1B">
                    <w:rPr>
                      <w:rFonts w:ascii="Times New Roman" w:hAnsi="Times New Roman"/>
                      <w:sz w:val="20"/>
                      <w:szCs w:val="20"/>
                    </w:rPr>
                    <w:t>год</w:t>
                  </w:r>
                </w:p>
              </w:tc>
              <w:tc>
                <w:tcPr>
                  <w:tcW w:w="6096" w:type="dxa"/>
                  <w:gridSpan w:val="6"/>
                  <w:tcBorders>
                    <w:top w:val="single" w:sz="4" w:space="0" w:color="auto"/>
                    <w:left w:val="single" w:sz="4" w:space="0" w:color="auto"/>
                    <w:bottom w:val="single" w:sz="4" w:space="0" w:color="auto"/>
                    <w:right w:val="single" w:sz="4" w:space="0" w:color="auto"/>
                  </w:tcBorders>
                  <w:shd w:val="clear" w:color="auto" w:fill="FFFFFF" w:themeFill="background1"/>
                </w:tcPr>
                <w:p w:rsidR="00030C1B" w:rsidRPr="00030C1B" w:rsidRDefault="00030C1B" w:rsidP="00030C1B">
                  <w:pPr>
                    <w:spacing w:after="0" w:line="240" w:lineRule="auto"/>
                    <w:jc w:val="center"/>
                    <w:rPr>
                      <w:rFonts w:ascii="Times New Roman" w:hAnsi="Times New Roman"/>
                      <w:sz w:val="20"/>
                      <w:szCs w:val="20"/>
                    </w:rPr>
                  </w:pPr>
                  <w:r w:rsidRPr="00030C1B">
                    <w:rPr>
                      <w:rFonts w:ascii="Times New Roman" w:hAnsi="Times New Roman"/>
                      <w:sz w:val="20"/>
                      <w:szCs w:val="20"/>
                    </w:rPr>
                    <w:t>Годы реализации муниципальной программы</w:t>
                  </w:r>
                </w:p>
              </w:tc>
            </w:tr>
            <w:tr w:rsidR="00030C1B" w:rsidRPr="00030C1B" w:rsidTr="00D46839">
              <w:trPr>
                <w:trHeight w:val="138"/>
              </w:trPr>
              <w:tc>
                <w:tcPr>
                  <w:tcW w:w="6374" w:type="dxa"/>
                  <w:vMerge/>
                  <w:shd w:val="clear" w:color="auto" w:fill="FFFFFF" w:themeFill="background1"/>
                </w:tcPr>
                <w:p w:rsidR="00030C1B" w:rsidRPr="00030C1B" w:rsidRDefault="00030C1B" w:rsidP="00030C1B">
                  <w:pPr>
                    <w:spacing w:line="228" w:lineRule="auto"/>
                    <w:jc w:val="center"/>
                    <w:rPr>
                      <w:rFonts w:ascii="Times New Roman" w:hAnsi="Times New Roman"/>
                      <w:sz w:val="20"/>
                      <w:szCs w:val="20"/>
                    </w:rPr>
                  </w:pPr>
                </w:p>
              </w:tc>
              <w:tc>
                <w:tcPr>
                  <w:tcW w:w="851" w:type="dxa"/>
                  <w:vMerge/>
                  <w:shd w:val="clear" w:color="auto" w:fill="FFFFFF" w:themeFill="background1"/>
                </w:tcPr>
                <w:p w:rsidR="00030C1B" w:rsidRPr="00030C1B" w:rsidRDefault="00030C1B" w:rsidP="00030C1B">
                  <w:pPr>
                    <w:spacing w:after="0" w:line="240" w:lineRule="auto"/>
                    <w:jc w:val="center"/>
                    <w:rPr>
                      <w:rFonts w:ascii="Times New Roman" w:hAnsi="Times New Roman"/>
                      <w:sz w:val="20"/>
                      <w:szCs w:val="20"/>
                    </w:rPr>
                  </w:pPr>
                </w:p>
              </w:tc>
              <w:tc>
                <w:tcPr>
                  <w:tcW w:w="850" w:type="dxa"/>
                  <w:vMerge/>
                  <w:shd w:val="clear" w:color="auto" w:fill="FFFFFF" w:themeFill="background1"/>
                  <w:vAlign w:val="center"/>
                </w:tcPr>
                <w:p w:rsidR="00030C1B" w:rsidRPr="00030C1B" w:rsidRDefault="00030C1B" w:rsidP="00030C1B">
                  <w:pPr>
                    <w:adjustRightInd w:val="0"/>
                    <w:spacing w:after="0" w:line="240" w:lineRule="auto"/>
                    <w:jc w:val="center"/>
                    <w:rPr>
                      <w:rFonts w:ascii="Times New Roman" w:hAnsi="Times New Roman"/>
                      <w:sz w:val="20"/>
                      <w:szCs w:val="20"/>
                    </w:rPr>
                  </w:pPr>
                </w:p>
              </w:tc>
              <w:tc>
                <w:tcPr>
                  <w:tcW w:w="992" w:type="dxa"/>
                  <w:vMerge/>
                  <w:tcBorders>
                    <w:right w:val="single" w:sz="4" w:space="0" w:color="auto"/>
                  </w:tcBorders>
                  <w:shd w:val="clear" w:color="auto" w:fill="FFFFFF" w:themeFill="background1"/>
                  <w:vAlign w:val="center"/>
                </w:tcPr>
                <w:p w:rsidR="00030C1B" w:rsidRPr="00030C1B" w:rsidRDefault="00030C1B" w:rsidP="00030C1B">
                  <w:pPr>
                    <w:adjustRightInd w:val="0"/>
                    <w:spacing w:after="0" w:line="240" w:lineRule="auto"/>
                    <w:jc w:val="center"/>
                    <w:rPr>
                      <w:rFonts w:ascii="Times New Roman" w:hAnsi="Times New Roman"/>
                      <w:sz w:val="20"/>
                      <w:szCs w:val="20"/>
                    </w:rPr>
                  </w:pP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tcPr>
                <w:p w:rsidR="00030C1B" w:rsidRPr="00030C1B" w:rsidRDefault="00030C1B" w:rsidP="00030C1B">
                  <w:pPr>
                    <w:adjustRightInd w:val="0"/>
                    <w:spacing w:after="0" w:line="240" w:lineRule="auto"/>
                    <w:jc w:val="center"/>
                    <w:rPr>
                      <w:rFonts w:ascii="Times New Roman" w:hAnsi="Times New Roman"/>
                      <w:sz w:val="20"/>
                      <w:szCs w:val="20"/>
                    </w:rPr>
                  </w:pPr>
                  <w:r w:rsidRPr="00030C1B">
                    <w:rPr>
                      <w:rFonts w:ascii="Times New Roman" w:hAnsi="Times New Roman"/>
                      <w:sz w:val="20"/>
                      <w:szCs w:val="20"/>
                    </w:rPr>
                    <w:t>2022</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tcPr>
                <w:p w:rsidR="00030C1B" w:rsidRPr="00030C1B" w:rsidRDefault="00030C1B" w:rsidP="00030C1B">
                  <w:pPr>
                    <w:adjustRightInd w:val="0"/>
                    <w:spacing w:after="0" w:line="240" w:lineRule="auto"/>
                    <w:jc w:val="center"/>
                    <w:rPr>
                      <w:rFonts w:ascii="Times New Roman" w:hAnsi="Times New Roman"/>
                      <w:sz w:val="20"/>
                      <w:szCs w:val="20"/>
                    </w:rPr>
                  </w:pPr>
                  <w:r w:rsidRPr="00030C1B">
                    <w:rPr>
                      <w:rFonts w:ascii="Times New Roman" w:hAnsi="Times New Roman"/>
                      <w:sz w:val="20"/>
                      <w:szCs w:val="20"/>
                    </w:rPr>
                    <w:t>2023</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tcPr>
                <w:p w:rsidR="00030C1B" w:rsidRPr="00030C1B" w:rsidRDefault="00030C1B" w:rsidP="00030C1B">
                  <w:pPr>
                    <w:adjustRightInd w:val="0"/>
                    <w:spacing w:after="0" w:line="240" w:lineRule="auto"/>
                    <w:jc w:val="center"/>
                    <w:rPr>
                      <w:rFonts w:ascii="Times New Roman" w:hAnsi="Times New Roman"/>
                      <w:sz w:val="20"/>
                      <w:szCs w:val="20"/>
                    </w:rPr>
                  </w:pPr>
                  <w:r w:rsidRPr="00030C1B">
                    <w:rPr>
                      <w:rFonts w:ascii="Times New Roman" w:hAnsi="Times New Roman"/>
                      <w:sz w:val="20"/>
                      <w:szCs w:val="20"/>
                    </w:rPr>
                    <w:t>2024</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tcPr>
                <w:p w:rsidR="00030C1B" w:rsidRPr="00030C1B" w:rsidRDefault="00030C1B" w:rsidP="00030C1B">
                  <w:pPr>
                    <w:adjustRightInd w:val="0"/>
                    <w:spacing w:after="0" w:line="240" w:lineRule="auto"/>
                    <w:jc w:val="center"/>
                    <w:rPr>
                      <w:rFonts w:ascii="Times New Roman" w:hAnsi="Times New Roman"/>
                      <w:sz w:val="20"/>
                      <w:szCs w:val="20"/>
                    </w:rPr>
                  </w:pPr>
                  <w:r w:rsidRPr="00030C1B">
                    <w:rPr>
                      <w:rFonts w:ascii="Times New Roman" w:hAnsi="Times New Roman"/>
                      <w:sz w:val="20"/>
                      <w:szCs w:val="20"/>
                    </w:rPr>
                    <w:t>2025</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Pr>
                <w:p w:rsidR="00030C1B" w:rsidRPr="00030C1B" w:rsidRDefault="00030C1B" w:rsidP="00030C1B">
                  <w:pPr>
                    <w:adjustRightInd w:val="0"/>
                    <w:spacing w:line="230" w:lineRule="auto"/>
                    <w:jc w:val="center"/>
                    <w:rPr>
                      <w:rFonts w:ascii="Times New Roman" w:hAnsi="Times New Roman"/>
                      <w:sz w:val="20"/>
                      <w:szCs w:val="20"/>
                    </w:rPr>
                  </w:pPr>
                  <w:r w:rsidRPr="00030C1B">
                    <w:rPr>
                      <w:rFonts w:ascii="Times New Roman" w:hAnsi="Times New Roman"/>
                      <w:sz w:val="20"/>
                      <w:szCs w:val="20"/>
                    </w:rPr>
                    <w:t>2026</w:t>
                  </w: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tcPr>
                <w:p w:rsidR="00030C1B" w:rsidRPr="00030C1B" w:rsidRDefault="00030C1B" w:rsidP="00030C1B">
                  <w:pPr>
                    <w:adjustRightInd w:val="0"/>
                    <w:spacing w:line="230" w:lineRule="auto"/>
                    <w:jc w:val="center"/>
                    <w:rPr>
                      <w:rFonts w:ascii="Times New Roman" w:hAnsi="Times New Roman"/>
                      <w:sz w:val="20"/>
                      <w:szCs w:val="20"/>
                    </w:rPr>
                  </w:pPr>
                  <w:r w:rsidRPr="00030C1B">
                    <w:rPr>
                      <w:rFonts w:ascii="Times New Roman" w:hAnsi="Times New Roman"/>
                      <w:sz w:val="20"/>
                      <w:szCs w:val="20"/>
                    </w:rPr>
                    <w:t>2027</w:t>
                  </w:r>
                </w:p>
              </w:tc>
            </w:tr>
            <w:tr w:rsidR="00030C1B" w:rsidRPr="00030C1B" w:rsidTr="00D46839">
              <w:trPr>
                <w:trHeight w:val="138"/>
              </w:trPr>
              <w:tc>
                <w:tcPr>
                  <w:tcW w:w="6374" w:type="dxa"/>
                  <w:shd w:val="clear" w:color="auto" w:fill="FFFFFF" w:themeFill="background1"/>
                </w:tcPr>
                <w:p w:rsidR="00030C1B" w:rsidRPr="00030C1B" w:rsidRDefault="00030C1B" w:rsidP="00030C1B">
                  <w:pPr>
                    <w:adjustRightInd w:val="0"/>
                    <w:spacing w:line="230" w:lineRule="auto"/>
                    <w:jc w:val="center"/>
                    <w:rPr>
                      <w:rFonts w:ascii="Times New Roman" w:hAnsi="Times New Roman"/>
                      <w:sz w:val="20"/>
                      <w:szCs w:val="20"/>
                    </w:rPr>
                  </w:pPr>
                  <w:r w:rsidRPr="00030C1B">
                    <w:rPr>
                      <w:rFonts w:ascii="Times New Roman" w:hAnsi="Times New Roman"/>
                      <w:sz w:val="20"/>
                      <w:szCs w:val="20"/>
                    </w:rPr>
                    <w:t>1</w:t>
                  </w:r>
                </w:p>
              </w:tc>
              <w:tc>
                <w:tcPr>
                  <w:tcW w:w="851" w:type="dxa"/>
                  <w:shd w:val="clear" w:color="auto" w:fill="FFFFFF" w:themeFill="background1"/>
                </w:tcPr>
                <w:p w:rsidR="00030C1B" w:rsidRPr="00030C1B" w:rsidRDefault="00030C1B" w:rsidP="00030C1B">
                  <w:pPr>
                    <w:adjustRightInd w:val="0"/>
                    <w:spacing w:line="230" w:lineRule="auto"/>
                    <w:jc w:val="center"/>
                    <w:rPr>
                      <w:rFonts w:ascii="Times New Roman" w:hAnsi="Times New Roman"/>
                      <w:sz w:val="20"/>
                      <w:szCs w:val="20"/>
                    </w:rPr>
                  </w:pPr>
                  <w:r w:rsidRPr="00030C1B">
                    <w:rPr>
                      <w:rFonts w:ascii="Times New Roman" w:hAnsi="Times New Roman"/>
                      <w:sz w:val="20"/>
                      <w:szCs w:val="20"/>
                    </w:rPr>
                    <w:t>2</w:t>
                  </w:r>
                </w:p>
              </w:tc>
              <w:tc>
                <w:tcPr>
                  <w:tcW w:w="850" w:type="dxa"/>
                  <w:shd w:val="clear" w:color="auto" w:fill="FFFFFF" w:themeFill="background1"/>
                </w:tcPr>
                <w:p w:rsidR="00030C1B" w:rsidRPr="00030C1B" w:rsidRDefault="00030C1B" w:rsidP="00030C1B">
                  <w:pPr>
                    <w:adjustRightInd w:val="0"/>
                    <w:spacing w:line="230" w:lineRule="auto"/>
                    <w:jc w:val="center"/>
                    <w:rPr>
                      <w:rFonts w:ascii="Times New Roman" w:hAnsi="Times New Roman"/>
                      <w:sz w:val="20"/>
                      <w:szCs w:val="20"/>
                    </w:rPr>
                  </w:pPr>
                  <w:r w:rsidRPr="00030C1B">
                    <w:rPr>
                      <w:rFonts w:ascii="Times New Roman" w:hAnsi="Times New Roman"/>
                      <w:sz w:val="20"/>
                      <w:szCs w:val="20"/>
                    </w:rPr>
                    <w:t>3</w:t>
                  </w:r>
                </w:p>
              </w:tc>
              <w:tc>
                <w:tcPr>
                  <w:tcW w:w="992" w:type="dxa"/>
                  <w:tcBorders>
                    <w:right w:val="single" w:sz="4" w:space="0" w:color="auto"/>
                  </w:tcBorders>
                  <w:shd w:val="clear" w:color="auto" w:fill="FFFFFF" w:themeFill="background1"/>
                </w:tcPr>
                <w:p w:rsidR="00030C1B" w:rsidRPr="00030C1B" w:rsidRDefault="00030C1B" w:rsidP="00030C1B">
                  <w:pPr>
                    <w:adjustRightInd w:val="0"/>
                    <w:spacing w:line="230" w:lineRule="auto"/>
                    <w:jc w:val="center"/>
                    <w:rPr>
                      <w:rFonts w:ascii="Times New Roman" w:hAnsi="Times New Roman"/>
                      <w:sz w:val="20"/>
                      <w:szCs w:val="20"/>
                    </w:rPr>
                  </w:pPr>
                  <w:r w:rsidRPr="00030C1B">
                    <w:rPr>
                      <w:rFonts w:ascii="Times New Roman" w:hAnsi="Times New Roman"/>
                      <w:sz w:val="20"/>
                      <w:szCs w:val="20"/>
                    </w:rPr>
                    <w:t>4</w:t>
                  </w: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tcPr>
                <w:p w:rsidR="00030C1B" w:rsidRPr="00030C1B" w:rsidRDefault="00030C1B" w:rsidP="00030C1B">
                  <w:pPr>
                    <w:adjustRightInd w:val="0"/>
                    <w:spacing w:after="0" w:line="240" w:lineRule="auto"/>
                    <w:jc w:val="center"/>
                    <w:rPr>
                      <w:rFonts w:ascii="Times New Roman" w:hAnsi="Times New Roman"/>
                      <w:sz w:val="20"/>
                      <w:szCs w:val="20"/>
                    </w:rPr>
                  </w:pPr>
                  <w:r w:rsidRPr="00030C1B">
                    <w:rPr>
                      <w:rFonts w:ascii="Times New Roman" w:hAnsi="Times New Roman"/>
                      <w:sz w:val="20"/>
                      <w:szCs w:val="20"/>
                    </w:rPr>
                    <w:t>5</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tcPr>
                <w:p w:rsidR="00030C1B" w:rsidRPr="00030C1B" w:rsidRDefault="00030C1B" w:rsidP="00030C1B">
                  <w:pPr>
                    <w:adjustRightInd w:val="0"/>
                    <w:spacing w:after="0" w:line="240" w:lineRule="auto"/>
                    <w:jc w:val="center"/>
                    <w:rPr>
                      <w:rFonts w:ascii="Times New Roman" w:hAnsi="Times New Roman"/>
                      <w:sz w:val="20"/>
                      <w:szCs w:val="20"/>
                    </w:rPr>
                  </w:pPr>
                  <w:r w:rsidRPr="00030C1B">
                    <w:rPr>
                      <w:rFonts w:ascii="Times New Roman" w:hAnsi="Times New Roman"/>
                      <w:sz w:val="20"/>
                      <w:szCs w:val="20"/>
                    </w:rPr>
                    <w:t>6</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tcPr>
                <w:p w:rsidR="00030C1B" w:rsidRPr="00030C1B" w:rsidRDefault="00030C1B" w:rsidP="00030C1B">
                  <w:pPr>
                    <w:adjustRightInd w:val="0"/>
                    <w:spacing w:after="0" w:line="240" w:lineRule="auto"/>
                    <w:jc w:val="center"/>
                    <w:rPr>
                      <w:rFonts w:ascii="Times New Roman" w:hAnsi="Times New Roman"/>
                      <w:sz w:val="20"/>
                      <w:szCs w:val="20"/>
                    </w:rPr>
                  </w:pPr>
                  <w:r w:rsidRPr="00030C1B">
                    <w:rPr>
                      <w:rFonts w:ascii="Times New Roman" w:hAnsi="Times New Roman"/>
                      <w:sz w:val="20"/>
                      <w:szCs w:val="20"/>
                    </w:rPr>
                    <w:t>7</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tcPr>
                <w:p w:rsidR="00030C1B" w:rsidRPr="00030C1B" w:rsidRDefault="00030C1B" w:rsidP="00030C1B">
                  <w:pPr>
                    <w:adjustRightInd w:val="0"/>
                    <w:spacing w:after="0" w:line="240" w:lineRule="auto"/>
                    <w:jc w:val="center"/>
                    <w:rPr>
                      <w:rFonts w:ascii="Times New Roman" w:hAnsi="Times New Roman"/>
                      <w:sz w:val="20"/>
                      <w:szCs w:val="20"/>
                    </w:rPr>
                  </w:pPr>
                  <w:r w:rsidRPr="00030C1B">
                    <w:rPr>
                      <w:rFonts w:ascii="Times New Roman" w:hAnsi="Times New Roman"/>
                      <w:sz w:val="20"/>
                      <w:szCs w:val="20"/>
                    </w:rPr>
                    <w:t>8</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Pr>
                <w:p w:rsidR="00030C1B" w:rsidRPr="00030C1B" w:rsidRDefault="00030C1B" w:rsidP="00030C1B">
                  <w:pPr>
                    <w:adjustRightInd w:val="0"/>
                    <w:spacing w:line="230" w:lineRule="auto"/>
                    <w:jc w:val="center"/>
                    <w:rPr>
                      <w:rFonts w:ascii="Times New Roman" w:hAnsi="Times New Roman"/>
                      <w:sz w:val="20"/>
                      <w:szCs w:val="20"/>
                    </w:rPr>
                  </w:pPr>
                  <w:r w:rsidRPr="00030C1B">
                    <w:rPr>
                      <w:rFonts w:ascii="Times New Roman" w:hAnsi="Times New Roman"/>
                      <w:sz w:val="20"/>
                      <w:szCs w:val="20"/>
                    </w:rPr>
                    <w:t>9</w:t>
                  </w: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tcPr>
                <w:p w:rsidR="00030C1B" w:rsidRPr="00030C1B" w:rsidRDefault="00030C1B" w:rsidP="00030C1B">
                  <w:pPr>
                    <w:adjustRightInd w:val="0"/>
                    <w:spacing w:line="230" w:lineRule="auto"/>
                    <w:jc w:val="center"/>
                    <w:rPr>
                      <w:rFonts w:ascii="Times New Roman" w:hAnsi="Times New Roman"/>
                      <w:sz w:val="20"/>
                      <w:szCs w:val="20"/>
                    </w:rPr>
                  </w:pPr>
                  <w:r w:rsidRPr="00030C1B">
                    <w:rPr>
                      <w:rFonts w:ascii="Times New Roman" w:hAnsi="Times New Roman"/>
                      <w:sz w:val="20"/>
                      <w:szCs w:val="20"/>
                    </w:rPr>
                    <w:t>10</w:t>
                  </w:r>
                </w:p>
              </w:tc>
            </w:tr>
            <w:tr w:rsidR="00030C1B" w:rsidRPr="00030C1B" w:rsidTr="00D46839">
              <w:trPr>
                <w:trHeight w:val="138"/>
              </w:trPr>
              <w:tc>
                <w:tcPr>
                  <w:tcW w:w="15163" w:type="dxa"/>
                  <w:gridSpan w:val="10"/>
                  <w:tcBorders>
                    <w:right w:val="single" w:sz="4" w:space="0" w:color="auto"/>
                  </w:tcBorders>
                  <w:shd w:val="clear" w:color="auto" w:fill="FFFFFF" w:themeFill="background1"/>
                </w:tcPr>
                <w:p w:rsidR="00030C1B" w:rsidRPr="00030C1B" w:rsidRDefault="00030C1B" w:rsidP="00030C1B">
                  <w:pPr>
                    <w:spacing w:line="228" w:lineRule="auto"/>
                    <w:rPr>
                      <w:rFonts w:ascii="Times New Roman" w:hAnsi="Times New Roman"/>
                      <w:sz w:val="20"/>
                      <w:szCs w:val="20"/>
                    </w:rPr>
                  </w:pPr>
                  <w:r w:rsidRPr="00030C1B">
                    <w:rPr>
                      <w:rFonts w:ascii="Times New Roman" w:hAnsi="Times New Roman"/>
                      <w:sz w:val="20"/>
                      <w:szCs w:val="20"/>
                    </w:rPr>
                    <w:t>Муниципальная программа "</w:t>
                  </w:r>
                  <w:r w:rsidRPr="00030C1B">
                    <w:rPr>
                      <w:rFonts w:ascii="Times New Roman" w:hAnsi="Times New Roman"/>
                      <w:bCs/>
                      <w:sz w:val="20"/>
                      <w:szCs w:val="20"/>
                    </w:rPr>
                    <w:t>Комплексное развитие территории</w:t>
                  </w:r>
                  <w:r w:rsidRPr="00030C1B">
                    <w:rPr>
                      <w:rFonts w:ascii="Times New Roman" w:hAnsi="Times New Roman"/>
                      <w:sz w:val="20"/>
                      <w:szCs w:val="20"/>
                    </w:rPr>
                    <w:t xml:space="preserve"> городского округа "Город Архангельск"</w:t>
                  </w:r>
                </w:p>
              </w:tc>
            </w:tr>
            <w:tr w:rsidR="00030C1B" w:rsidRPr="00030C1B" w:rsidTr="00D46839">
              <w:trPr>
                <w:trHeight w:val="1112"/>
              </w:trPr>
              <w:tc>
                <w:tcPr>
                  <w:tcW w:w="6374" w:type="dxa"/>
                  <w:shd w:val="clear" w:color="auto" w:fill="FFFFFF" w:themeFill="background1"/>
                </w:tcPr>
                <w:p w:rsidR="00030C1B" w:rsidRPr="00030C1B" w:rsidRDefault="00030C1B" w:rsidP="00030C1B">
                  <w:pPr>
                    <w:spacing w:after="0" w:line="240" w:lineRule="auto"/>
                    <w:jc w:val="both"/>
                    <w:rPr>
                      <w:rFonts w:ascii="Times New Roman" w:hAnsi="Times New Roman"/>
                      <w:sz w:val="20"/>
                      <w:szCs w:val="20"/>
                    </w:rPr>
                  </w:pPr>
                  <w:r w:rsidRPr="00160996">
                    <w:rPr>
                      <w:rFonts w:ascii="Times New Roman" w:hAnsi="Times New Roman"/>
                      <w:sz w:val="20"/>
                      <w:szCs w:val="20"/>
                    </w:rPr>
                    <w:t>Целевой индикатор 1.</w:t>
                  </w:r>
                  <w:r w:rsidRPr="00030C1B">
                    <w:rPr>
                      <w:rFonts w:ascii="Times New Roman" w:hAnsi="Times New Roman"/>
                      <w:sz w:val="20"/>
                      <w:szCs w:val="20"/>
                    </w:rPr>
                    <w:t xml:space="preserve"> Удовлетворенность населения городского округа "Город Архангельск" деятельностью органов местного самоуправления городского округа "Город Архангельск" по решению вопросов, связанных с развитием территории городского округа "Город Архангельск"</w:t>
                  </w:r>
                </w:p>
              </w:tc>
              <w:tc>
                <w:tcPr>
                  <w:tcW w:w="851" w:type="dxa"/>
                  <w:shd w:val="clear" w:color="auto" w:fill="FFFFFF" w:themeFill="background1"/>
                  <w:vAlign w:val="center"/>
                </w:tcPr>
                <w:p w:rsidR="00030C1B" w:rsidRPr="00030C1B" w:rsidRDefault="00030C1B" w:rsidP="00030C1B">
                  <w:pPr>
                    <w:spacing w:line="228" w:lineRule="auto"/>
                    <w:jc w:val="center"/>
                    <w:rPr>
                      <w:rFonts w:ascii="Times New Roman" w:hAnsi="Times New Roman"/>
                      <w:sz w:val="20"/>
                      <w:szCs w:val="20"/>
                    </w:rPr>
                  </w:pPr>
                  <w:r w:rsidRPr="00030C1B">
                    <w:rPr>
                      <w:rFonts w:ascii="Times New Roman" w:hAnsi="Times New Roman"/>
                      <w:sz w:val="20"/>
                      <w:szCs w:val="20"/>
                    </w:rPr>
                    <w:t>%</w:t>
                  </w:r>
                </w:p>
              </w:tc>
              <w:tc>
                <w:tcPr>
                  <w:tcW w:w="850" w:type="dxa"/>
                  <w:shd w:val="clear" w:color="auto" w:fill="FFFFFF" w:themeFill="background1"/>
                  <w:vAlign w:val="center"/>
                </w:tcPr>
                <w:p w:rsidR="00030C1B" w:rsidRPr="00030C1B" w:rsidRDefault="00030C1B" w:rsidP="00030C1B">
                  <w:pPr>
                    <w:spacing w:line="228" w:lineRule="auto"/>
                    <w:jc w:val="center"/>
                    <w:rPr>
                      <w:rFonts w:ascii="Times New Roman" w:hAnsi="Times New Roman"/>
                      <w:sz w:val="20"/>
                      <w:szCs w:val="20"/>
                    </w:rPr>
                  </w:pPr>
                  <w:r w:rsidRPr="00030C1B">
                    <w:rPr>
                      <w:rFonts w:ascii="Times New Roman" w:hAnsi="Times New Roman"/>
                      <w:sz w:val="20"/>
                      <w:szCs w:val="20"/>
                    </w:rPr>
                    <w:t>15,0</w:t>
                  </w:r>
                </w:p>
              </w:tc>
              <w:tc>
                <w:tcPr>
                  <w:tcW w:w="992" w:type="dxa"/>
                  <w:shd w:val="clear" w:color="auto" w:fill="FFFFFF" w:themeFill="background1"/>
                  <w:vAlign w:val="center"/>
                </w:tcPr>
                <w:p w:rsidR="00030C1B" w:rsidRPr="00030C1B" w:rsidRDefault="00030C1B" w:rsidP="00030C1B">
                  <w:pPr>
                    <w:spacing w:line="228" w:lineRule="auto"/>
                    <w:jc w:val="center"/>
                    <w:rPr>
                      <w:rFonts w:ascii="Times New Roman" w:hAnsi="Times New Roman"/>
                      <w:sz w:val="20"/>
                      <w:szCs w:val="20"/>
                    </w:rPr>
                  </w:pPr>
                  <w:r w:rsidRPr="00030C1B">
                    <w:rPr>
                      <w:rFonts w:ascii="Times New Roman" w:hAnsi="Times New Roman"/>
                      <w:sz w:val="20"/>
                      <w:szCs w:val="20"/>
                    </w:rPr>
                    <w:t>15,0</w:t>
                  </w:r>
                </w:p>
              </w:tc>
              <w:tc>
                <w:tcPr>
                  <w:tcW w:w="993" w:type="dxa"/>
                  <w:shd w:val="clear" w:color="auto" w:fill="FFFFFF" w:themeFill="background1"/>
                  <w:vAlign w:val="center"/>
                </w:tcPr>
                <w:p w:rsidR="00030C1B" w:rsidRPr="00030C1B" w:rsidRDefault="00030C1B" w:rsidP="00030C1B">
                  <w:pPr>
                    <w:spacing w:line="228" w:lineRule="auto"/>
                    <w:jc w:val="center"/>
                    <w:rPr>
                      <w:rFonts w:ascii="Times New Roman" w:hAnsi="Times New Roman"/>
                      <w:sz w:val="20"/>
                      <w:szCs w:val="20"/>
                    </w:rPr>
                  </w:pPr>
                  <w:r w:rsidRPr="00030C1B">
                    <w:rPr>
                      <w:rFonts w:ascii="Times New Roman" w:hAnsi="Times New Roman"/>
                      <w:sz w:val="20"/>
                      <w:szCs w:val="20"/>
                    </w:rPr>
                    <w:t>15,0</w:t>
                  </w:r>
                </w:p>
              </w:tc>
              <w:tc>
                <w:tcPr>
                  <w:tcW w:w="992" w:type="dxa"/>
                  <w:shd w:val="clear" w:color="auto" w:fill="FFFFFF" w:themeFill="background1"/>
                  <w:vAlign w:val="center"/>
                </w:tcPr>
                <w:p w:rsidR="00030C1B" w:rsidRPr="00030C1B" w:rsidRDefault="00030C1B" w:rsidP="00030C1B">
                  <w:pPr>
                    <w:spacing w:line="228" w:lineRule="auto"/>
                    <w:jc w:val="center"/>
                    <w:rPr>
                      <w:rFonts w:ascii="Times New Roman" w:hAnsi="Times New Roman"/>
                      <w:sz w:val="20"/>
                      <w:szCs w:val="20"/>
                    </w:rPr>
                  </w:pPr>
                  <w:r w:rsidRPr="00030C1B">
                    <w:rPr>
                      <w:rFonts w:ascii="Times New Roman" w:hAnsi="Times New Roman"/>
                      <w:sz w:val="20"/>
                      <w:szCs w:val="20"/>
                    </w:rPr>
                    <w:t>15,0</w:t>
                  </w:r>
                </w:p>
              </w:tc>
              <w:tc>
                <w:tcPr>
                  <w:tcW w:w="992" w:type="dxa"/>
                  <w:shd w:val="clear" w:color="auto" w:fill="FFFFFF" w:themeFill="background1"/>
                  <w:vAlign w:val="center"/>
                </w:tcPr>
                <w:p w:rsidR="00030C1B" w:rsidRPr="00030C1B" w:rsidRDefault="00030C1B" w:rsidP="00030C1B">
                  <w:pPr>
                    <w:spacing w:line="228" w:lineRule="auto"/>
                    <w:jc w:val="center"/>
                    <w:rPr>
                      <w:rFonts w:ascii="Times New Roman" w:hAnsi="Times New Roman"/>
                      <w:sz w:val="20"/>
                      <w:szCs w:val="20"/>
                    </w:rPr>
                  </w:pPr>
                  <w:r w:rsidRPr="00030C1B">
                    <w:rPr>
                      <w:rFonts w:ascii="Times New Roman" w:hAnsi="Times New Roman"/>
                      <w:sz w:val="20"/>
                      <w:szCs w:val="20"/>
                    </w:rPr>
                    <w:t>15,0</w:t>
                  </w:r>
                </w:p>
              </w:tc>
              <w:tc>
                <w:tcPr>
                  <w:tcW w:w="992" w:type="dxa"/>
                  <w:shd w:val="clear" w:color="auto" w:fill="FFFFFF" w:themeFill="background1"/>
                  <w:vAlign w:val="center"/>
                </w:tcPr>
                <w:p w:rsidR="00030C1B" w:rsidRPr="00030C1B" w:rsidRDefault="00030C1B" w:rsidP="00030C1B">
                  <w:pPr>
                    <w:spacing w:line="228" w:lineRule="auto"/>
                    <w:jc w:val="center"/>
                    <w:rPr>
                      <w:rFonts w:ascii="Times New Roman" w:hAnsi="Times New Roman"/>
                      <w:sz w:val="20"/>
                      <w:szCs w:val="20"/>
                    </w:rPr>
                  </w:pPr>
                  <w:r w:rsidRPr="00030C1B">
                    <w:rPr>
                      <w:rFonts w:ascii="Times New Roman" w:hAnsi="Times New Roman"/>
                      <w:sz w:val="20"/>
                      <w:szCs w:val="20"/>
                    </w:rPr>
                    <w:t>15,0</w:t>
                  </w:r>
                </w:p>
              </w:tc>
              <w:tc>
                <w:tcPr>
                  <w:tcW w:w="1134" w:type="dxa"/>
                  <w:tcBorders>
                    <w:right w:val="single" w:sz="4" w:space="0" w:color="auto"/>
                  </w:tcBorders>
                  <w:shd w:val="clear" w:color="auto" w:fill="FFFFFF" w:themeFill="background1"/>
                  <w:vAlign w:val="center"/>
                </w:tcPr>
                <w:p w:rsidR="00030C1B" w:rsidRPr="00030C1B" w:rsidRDefault="00030C1B" w:rsidP="00030C1B">
                  <w:pPr>
                    <w:spacing w:line="228" w:lineRule="auto"/>
                    <w:jc w:val="center"/>
                    <w:rPr>
                      <w:rFonts w:ascii="Times New Roman" w:hAnsi="Times New Roman"/>
                      <w:sz w:val="20"/>
                      <w:szCs w:val="20"/>
                    </w:rPr>
                  </w:pPr>
                  <w:r w:rsidRPr="00030C1B">
                    <w:rPr>
                      <w:rFonts w:ascii="Times New Roman" w:hAnsi="Times New Roman"/>
                      <w:sz w:val="20"/>
                      <w:szCs w:val="20"/>
                    </w:rPr>
                    <w:t>15,0</w:t>
                  </w: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30C1B" w:rsidRPr="00030C1B" w:rsidRDefault="00030C1B" w:rsidP="00030C1B">
                  <w:pPr>
                    <w:spacing w:line="228" w:lineRule="auto"/>
                    <w:jc w:val="center"/>
                    <w:rPr>
                      <w:rFonts w:ascii="Times New Roman" w:hAnsi="Times New Roman"/>
                      <w:sz w:val="20"/>
                      <w:szCs w:val="20"/>
                    </w:rPr>
                  </w:pPr>
                  <w:r w:rsidRPr="00030C1B">
                    <w:rPr>
                      <w:rFonts w:ascii="Times New Roman" w:hAnsi="Times New Roman"/>
                      <w:sz w:val="20"/>
                      <w:szCs w:val="20"/>
                    </w:rPr>
                    <w:t>15,0</w:t>
                  </w:r>
                </w:p>
              </w:tc>
            </w:tr>
            <w:tr w:rsidR="00557663" w:rsidRPr="00557663" w:rsidTr="00557663">
              <w:trPr>
                <w:trHeight w:val="138"/>
              </w:trPr>
              <w:tc>
                <w:tcPr>
                  <w:tcW w:w="6374" w:type="dxa"/>
                  <w:shd w:val="clear" w:color="auto" w:fill="FFFFFF" w:themeFill="background1"/>
                </w:tcPr>
                <w:p w:rsidR="00030C1B" w:rsidRPr="00557663" w:rsidRDefault="00030C1B" w:rsidP="00030C1B">
                  <w:pPr>
                    <w:spacing w:after="0" w:line="240" w:lineRule="auto"/>
                    <w:jc w:val="both"/>
                    <w:rPr>
                      <w:rFonts w:ascii="Times New Roman" w:hAnsi="Times New Roman"/>
                      <w:sz w:val="20"/>
                      <w:szCs w:val="20"/>
                    </w:rPr>
                  </w:pPr>
                  <w:r w:rsidRPr="00557663">
                    <w:rPr>
                      <w:rFonts w:ascii="Times New Roman" w:hAnsi="Times New Roman"/>
                      <w:sz w:val="20"/>
                      <w:szCs w:val="20"/>
                    </w:rPr>
                    <w:t>Целевой индикатор 2. Уровень обеспеченности населения городского округа "Город Архангельск" услугами внутреннего водного и городского автомобильного пассажирского транспорта</w:t>
                  </w:r>
                </w:p>
              </w:tc>
              <w:tc>
                <w:tcPr>
                  <w:tcW w:w="851" w:type="dxa"/>
                  <w:shd w:val="clear" w:color="auto" w:fill="FFFFFF" w:themeFill="background1"/>
                  <w:vAlign w:val="center"/>
                </w:tcPr>
                <w:p w:rsidR="00030C1B" w:rsidRPr="00557663" w:rsidRDefault="00030C1B" w:rsidP="00030C1B">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850" w:type="dxa"/>
                  <w:shd w:val="clear" w:color="auto" w:fill="FFFFFF" w:themeFill="background1"/>
                  <w:vAlign w:val="center"/>
                </w:tcPr>
                <w:p w:rsidR="00030C1B" w:rsidRPr="00557663" w:rsidRDefault="00030C1B" w:rsidP="00030C1B">
                  <w:pPr>
                    <w:spacing w:line="228" w:lineRule="auto"/>
                    <w:jc w:val="center"/>
                    <w:rPr>
                      <w:rFonts w:ascii="Times New Roman" w:hAnsi="Times New Roman"/>
                      <w:sz w:val="20"/>
                      <w:szCs w:val="20"/>
                    </w:rPr>
                  </w:pPr>
                  <w:r w:rsidRPr="00557663">
                    <w:rPr>
                      <w:rFonts w:ascii="Times New Roman" w:hAnsi="Times New Roman"/>
                      <w:sz w:val="20"/>
                      <w:szCs w:val="20"/>
                    </w:rPr>
                    <w:t>1,45</w:t>
                  </w:r>
                </w:p>
              </w:tc>
              <w:tc>
                <w:tcPr>
                  <w:tcW w:w="992" w:type="dxa"/>
                  <w:shd w:val="clear" w:color="auto" w:fill="FFFFFF" w:themeFill="background1"/>
                  <w:vAlign w:val="center"/>
                </w:tcPr>
                <w:p w:rsidR="00030C1B" w:rsidRPr="00557663" w:rsidRDefault="00030C1B" w:rsidP="00030C1B">
                  <w:pPr>
                    <w:spacing w:line="228" w:lineRule="auto"/>
                    <w:jc w:val="center"/>
                    <w:rPr>
                      <w:rFonts w:ascii="Times New Roman" w:hAnsi="Times New Roman"/>
                      <w:sz w:val="20"/>
                      <w:szCs w:val="20"/>
                    </w:rPr>
                  </w:pPr>
                  <w:r w:rsidRPr="00557663">
                    <w:rPr>
                      <w:rFonts w:ascii="Times New Roman" w:hAnsi="Times New Roman"/>
                      <w:sz w:val="20"/>
                      <w:szCs w:val="20"/>
                    </w:rPr>
                    <w:t>1,45</w:t>
                  </w:r>
                </w:p>
              </w:tc>
              <w:tc>
                <w:tcPr>
                  <w:tcW w:w="993" w:type="dxa"/>
                  <w:shd w:val="clear" w:color="auto" w:fill="FFFFFF" w:themeFill="background1"/>
                  <w:vAlign w:val="center"/>
                </w:tcPr>
                <w:p w:rsidR="00030C1B" w:rsidRPr="00557663" w:rsidRDefault="00030C1B" w:rsidP="00030C1B">
                  <w:pPr>
                    <w:spacing w:line="228" w:lineRule="auto"/>
                    <w:jc w:val="center"/>
                    <w:rPr>
                      <w:rFonts w:ascii="Times New Roman" w:hAnsi="Times New Roman"/>
                      <w:sz w:val="20"/>
                      <w:szCs w:val="20"/>
                    </w:rPr>
                  </w:pPr>
                  <w:r w:rsidRPr="00557663">
                    <w:rPr>
                      <w:rFonts w:ascii="Times New Roman" w:hAnsi="Times New Roman"/>
                      <w:sz w:val="20"/>
                      <w:szCs w:val="20"/>
                    </w:rPr>
                    <w:t>0,63</w:t>
                  </w:r>
                </w:p>
              </w:tc>
              <w:tc>
                <w:tcPr>
                  <w:tcW w:w="992" w:type="dxa"/>
                  <w:shd w:val="clear" w:color="auto" w:fill="FFFFFF" w:themeFill="background1"/>
                  <w:vAlign w:val="center"/>
                </w:tcPr>
                <w:p w:rsidR="00030C1B" w:rsidRPr="00557663" w:rsidRDefault="00030C1B" w:rsidP="00030C1B">
                  <w:pPr>
                    <w:spacing w:line="228" w:lineRule="auto"/>
                    <w:jc w:val="center"/>
                    <w:rPr>
                      <w:rFonts w:ascii="Times New Roman" w:hAnsi="Times New Roman"/>
                    </w:rPr>
                  </w:pPr>
                  <w:r w:rsidRPr="00557663">
                    <w:rPr>
                      <w:rFonts w:ascii="Times New Roman" w:hAnsi="Times New Roman"/>
                      <w:sz w:val="20"/>
                      <w:szCs w:val="20"/>
                    </w:rPr>
                    <w:t>0,65</w:t>
                  </w:r>
                </w:p>
              </w:tc>
              <w:tc>
                <w:tcPr>
                  <w:tcW w:w="992" w:type="dxa"/>
                  <w:shd w:val="clear" w:color="auto" w:fill="FFFFFF" w:themeFill="background1"/>
                  <w:vAlign w:val="center"/>
                </w:tcPr>
                <w:p w:rsidR="00030C1B" w:rsidRPr="00557663" w:rsidRDefault="00030C1B" w:rsidP="004E1B38">
                  <w:pPr>
                    <w:spacing w:line="228" w:lineRule="auto"/>
                    <w:jc w:val="center"/>
                    <w:rPr>
                      <w:rFonts w:ascii="Times New Roman" w:hAnsi="Times New Roman"/>
                    </w:rPr>
                  </w:pPr>
                  <w:r w:rsidRPr="00557663">
                    <w:rPr>
                      <w:rFonts w:ascii="Times New Roman" w:hAnsi="Times New Roman"/>
                      <w:sz w:val="20"/>
                      <w:szCs w:val="20"/>
                    </w:rPr>
                    <w:t>0,</w:t>
                  </w:r>
                  <w:r w:rsidR="004E1B38" w:rsidRPr="00557663">
                    <w:rPr>
                      <w:rFonts w:ascii="Times New Roman" w:hAnsi="Times New Roman"/>
                      <w:sz w:val="20"/>
                      <w:szCs w:val="20"/>
                    </w:rPr>
                    <w:t>7</w:t>
                  </w:r>
                </w:p>
              </w:tc>
              <w:tc>
                <w:tcPr>
                  <w:tcW w:w="992" w:type="dxa"/>
                  <w:shd w:val="clear" w:color="auto" w:fill="FFFFFF" w:themeFill="background1"/>
                  <w:vAlign w:val="center"/>
                </w:tcPr>
                <w:p w:rsidR="00030C1B" w:rsidRPr="00557663" w:rsidRDefault="00030C1B" w:rsidP="004E1B38">
                  <w:pPr>
                    <w:spacing w:line="228" w:lineRule="auto"/>
                    <w:jc w:val="center"/>
                    <w:rPr>
                      <w:rFonts w:ascii="Times New Roman" w:hAnsi="Times New Roman"/>
                    </w:rPr>
                  </w:pPr>
                  <w:r w:rsidRPr="00557663">
                    <w:rPr>
                      <w:rFonts w:ascii="Times New Roman" w:hAnsi="Times New Roman"/>
                      <w:sz w:val="20"/>
                      <w:szCs w:val="20"/>
                    </w:rPr>
                    <w:t>0,</w:t>
                  </w:r>
                  <w:r w:rsidR="004E1B38" w:rsidRPr="00557663">
                    <w:rPr>
                      <w:rFonts w:ascii="Times New Roman" w:hAnsi="Times New Roman"/>
                      <w:sz w:val="20"/>
                      <w:szCs w:val="20"/>
                    </w:rPr>
                    <w:t>7</w:t>
                  </w:r>
                </w:p>
              </w:tc>
              <w:tc>
                <w:tcPr>
                  <w:tcW w:w="1134" w:type="dxa"/>
                  <w:tcBorders>
                    <w:right w:val="single" w:sz="4" w:space="0" w:color="auto"/>
                  </w:tcBorders>
                  <w:shd w:val="clear" w:color="auto" w:fill="FFFFFF" w:themeFill="background1"/>
                  <w:vAlign w:val="center"/>
                </w:tcPr>
                <w:p w:rsidR="00030C1B" w:rsidRPr="00557663" w:rsidRDefault="00030C1B" w:rsidP="004E1B38">
                  <w:pPr>
                    <w:spacing w:line="228" w:lineRule="auto"/>
                    <w:jc w:val="center"/>
                    <w:rPr>
                      <w:rFonts w:ascii="Times New Roman" w:hAnsi="Times New Roman"/>
                    </w:rPr>
                  </w:pPr>
                  <w:r w:rsidRPr="00557663">
                    <w:rPr>
                      <w:rFonts w:ascii="Times New Roman" w:hAnsi="Times New Roman"/>
                      <w:sz w:val="20"/>
                      <w:szCs w:val="20"/>
                    </w:rPr>
                    <w:t>0,</w:t>
                  </w:r>
                  <w:r w:rsidR="004E1B38" w:rsidRPr="00557663">
                    <w:rPr>
                      <w:rFonts w:ascii="Times New Roman" w:hAnsi="Times New Roman"/>
                      <w:sz w:val="20"/>
                      <w:szCs w:val="20"/>
                    </w:rPr>
                    <w:t>7</w:t>
                  </w: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30C1B" w:rsidRPr="00557663" w:rsidRDefault="00030C1B" w:rsidP="004E1B38">
                  <w:pPr>
                    <w:spacing w:line="228" w:lineRule="auto"/>
                    <w:jc w:val="center"/>
                    <w:rPr>
                      <w:rFonts w:ascii="Times New Roman" w:hAnsi="Times New Roman"/>
                    </w:rPr>
                  </w:pPr>
                  <w:r w:rsidRPr="00557663">
                    <w:rPr>
                      <w:rFonts w:ascii="Times New Roman" w:hAnsi="Times New Roman"/>
                      <w:sz w:val="20"/>
                      <w:szCs w:val="20"/>
                    </w:rPr>
                    <w:t>0,</w:t>
                  </w:r>
                  <w:r w:rsidR="004E1B38" w:rsidRPr="00557663">
                    <w:rPr>
                      <w:rFonts w:ascii="Times New Roman" w:hAnsi="Times New Roman"/>
                      <w:sz w:val="20"/>
                      <w:szCs w:val="20"/>
                    </w:rPr>
                    <w:t>7</w:t>
                  </w:r>
                </w:p>
              </w:tc>
            </w:tr>
            <w:tr w:rsidR="00557663" w:rsidRPr="00557663" w:rsidTr="00557663">
              <w:trPr>
                <w:trHeight w:val="138"/>
              </w:trPr>
              <w:tc>
                <w:tcPr>
                  <w:tcW w:w="6374" w:type="dxa"/>
                  <w:shd w:val="clear" w:color="auto" w:fill="FFFFFF" w:themeFill="background1"/>
                </w:tcPr>
                <w:p w:rsidR="00030C1B" w:rsidRPr="00557663" w:rsidRDefault="00030C1B" w:rsidP="00030C1B">
                  <w:pPr>
                    <w:spacing w:after="0" w:line="240" w:lineRule="auto"/>
                    <w:jc w:val="both"/>
                    <w:rPr>
                      <w:rFonts w:ascii="Times New Roman" w:hAnsi="Times New Roman"/>
                      <w:sz w:val="20"/>
                      <w:szCs w:val="20"/>
                    </w:rPr>
                  </w:pPr>
                  <w:r w:rsidRPr="00557663">
                    <w:rPr>
                      <w:rFonts w:ascii="Times New Roman" w:hAnsi="Times New Roman"/>
                      <w:sz w:val="20"/>
                      <w:szCs w:val="20"/>
                    </w:rPr>
                    <w:t>Целевой индикатор 3. Доля протяженности автомобильных дорог общего пользования местного значения городского округа "Город Архангельск", отвечающих нормативным требованиям, в общей протяженности автомобильных дорог общего пользования местного значения городского округа "Город Архангельск"</w:t>
                  </w:r>
                </w:p>
              </w:tc>
              <w:tc>
                <w:tcPr>
                  <w:tcW w:w="851" w:type="dxa"/>
                  <w:shd w:val="clear" w:color="auto" w:fill="FFFFFF" w:themeFill="background1"/>
                  <w:vAlign w:val="center"/>
                </w:tcPr>
                <w:p w:rsidR="00030C1B" w:rsidRPr="00557663" w:rsidRDefault="00030C1B" w:rsidP="00030C1B">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850" w:type="dxa"/>
                  <w:shd w:val="clear" w:color="auto" w:fill="FFFFFF" w:themeFill="background1"/>
                  <w:vAlign w:val="center"/>
                </w:tcPr>
                <w:p w:rsidR="00030C1B" w:rsidRPr="00557663" w:rsidRDefault="00030C1B" w:rsidP="00030C1B">
                  <w:pPr>
                    <w:spacing w:line="228" w:lineRule="auto"/>
                    <w:jc w:val="center"/>
                    <w:rPr>
                      <w:rFonts w:ascii="Times New Roman" w:hAnsi="Times New Roman"/>
                      <w:sz w:val="20"/>
                      <w:szCs w:val="20"/>
                    </w:rPr>
                  </w:pPr>
                  <w:r w:rsidRPr="00557663">
                    <w:rPr>
                      <w:rFonts w:ascii="Times New Roman" w:hAnsi="Times New Roman"/>
                      <w:sz w:val="20"/>
                      <w:szCs w:val="20"/>
                    </w:rPr>
                    <w:t>4,2</w:t>
                  </w:r>
                </w:p>
              </w:tc>
              <w:tc>
                <w:tcPr>
                  <w:tcW w:w="992" w:type="dxa"/>
                  <w:shd w:val="clear" w:color="auto" w:fill="FFFFFF" w:themeFill="background1"/>
                  <w:vAlign w:val="center"/>
                </w:tcPr>
                <w:p w:rsidR="00030C1B" w:rsidRPr="00557663" w:rsidRDefault="00030C1B" w:rsidP="00030C1B">
                  <w:pPr>
                    <w:spacing w:line="228" w:lineRule="auto"/>
                    <w:jc w:val="center"/>
                    <w:rPr>
                      <w:rFonts w:ascii="Times New Roman" w:hAnsi="Times New Roman"/>
                      <w:sz w:val="20"/>
                      <w:szCs w:val="20"/>
                    </w:rPr>
                  </w:pPr>
                  <w:r w:rsidRPr="00557663">
                    <w:rPr>
                      <w:rFonts w:ascii="Times New Roman" w:hAnsi="Times New Roman"/>
                      <w:sz w:val="20"/>
                      <w:szCs w:val="20"/>
                    </w:rPr>
                    <w:t>4,7</w:t>
                  </w:r>
                </w:p>
              </w:tc>
              <w:tc>
                <w:tcPr>
                  <w:tcW w:w="993" w:type="dxa"/>
                  <w:shd w:val="clear" w:color="auto" w:fill="FFFFFF" w:themeFill="background1"/>
                  <w:vAlign w:val="center"/>
                </w:tcPr>
                <w:p w:rsidR="00030C1B" w:rsidRPr="00557663" w:rsidRDefault="00030C1B" w:rsidP="00030C1B">
                  <w:pPr>
                    <w:spacing w:line="228" w:lineRule="auto"/>
                    <w:jc w:val="center"/>
                    <w:rPr>
                      <w:rFonts w:ascii="Times New Roman" w:hAnsi="Times New Roman"/>
                    </w:rPr>
                  </w:pPr>
                  <w:r w:rsidRPr="00557663">
                    <w:rPr>
                      <w:rFonts w:ascii="Times New Roman" w:hAnsi="Times New Roman"/>
                      <w:sz w:val="20"/>
                      <w:szCs w:val="20"/>
                    </w:rPr>
                    <w:t>4,7</w:t>
                  </w:r>
                </w:p>
              </w:tc>
              <w:tc>
                <w:tcPr>
                  <w:tcW w:w="992" w:type="dxa"/>
                  <w:shd w:val="clear" w:color="auto" w:fill="FFFFFF" w:themeFill="background1"/>
                  <w:vAlign w:val="center"/>
                </w:tcPr>
                <w:p w:rsidR="00030C1B" w:rsidRPr="00557663" w:rsidRDefault="00030C1B" w:rsidP="00030C1B">
                  <w:pPr>
                    <w:spacing w:line="228" w:lineRule="auto"/>
                    <w:jc w:val="center"/>
                    <w:rPr>
                      <w:rFonts w:ascii="Times New Roman" w:hAnsi="Times New Roman"/>
                    </w:rPr>
                  </w:pPr>
                  <w:r w:rsidRPr="00557663">
                    <w:rPr>
                      <w:rFonts w:ascii="Times New Roman" w:hAnsi="Times New Roman"/>
                      <w:sz w:val="20"/>
                      <w:szCs w:val="20"/>
                    </w:rPr>
                    <w:t>6,7</w:t>
                  </w:r>
                </w:p>
              </w:tc>
              <w:tc>
                <w:tcPr>
                  <w:tcW w:w="992" w:type="dxa"/>
                  <w:shd w:val="clear" w:color="auto" w:fill="FFFFFF" w:themeFill="background1"/>
                  <w:vAlign w:val="center"/>
                </w:tcPr>
                <w:p w:rsidR="00030C1B" w:rsidRPr="00557663" w:rsidRDefault="00030C1B" w:rsidP="00030C1B">
                  <w:pPr>
                    <w:spacing w:line="228" w:lineRule="auto"/>
                    <w:jc w:val="center"/>
                    <w:rPr>
                      <w:rFonts w:ascii="Times New Roman" w:hAnsi="Times New Roman"/>
                    </w:rPr>
                  </w:pPr>
                  <w:r w:rsidRPr="00557663">
                    <w:rPr>
                      <w:rFonts w:ascii="Times New Roman" w:hAnsi="Times New Roman"/>
                      <w:sz w:val="20"/>
                      <w:szCs w:val="20"/>
                    </w:rPr>
                    <w:t>6,7</w:t>
                  </w:r>
                </w:p>
              </w:tc>
              <w:tc>
                <w:tcPr>
                  <w:tcW w:w="992" w:type="dxa"/>
                  <w:shd w:val="clear" w:color="auto" w:fill="FFFFFF" w:themeFill="background1"/>
                  <w:vAlign w:val="center"/>
                </w:tcPr>
                <w:p w:rsidR="00030C1B" w:rsidRPr="00557663" w:rsidRDefault="00030C1B" w:rsidP="00030C1B">
                  <w:pPr>
                    <w:spacing w:line="228" w:lineRule="auto"/>
                    <w:jc w:val="center"/>
                    <w:rPr>
                      <w:rFonts w:ascii="Times New Roman" w:hAnsi="Times New Roman"/>
                    </w:rPr>
                  </w:pPr>
                  <w:r w:rsidRPr="00557663">
                    <w:rPr>
                      <w:rFonts w:ascii="Times New Roman" w:hAnsi="Times New Roman"/>
                      <w:sz w:val="20"/>
                      <w:szCs w:val="20"/>
                    </w:rPr>
                    <w:t>6,7</w:t>
                  </w:r>
                </w:p>
              </w:tc>
              <w:tc>
                <w:tcPr>
                  <w:tcW w:w="1134" w:type="dxa"/>
                  <w:tcBorders>
                    <w:right w:val="single" w:sz="4" w:space="0" w:color="auto"/>
                  </w:tcBorders>
                  <w:shd w:val="clear" w:color="auto" w:fill="FFFFFF" w:themeFill="background1"/>
                  <w:vAlign w:val="center"/>
                </w:tcPr>
                <w:p w:rsidR="00030C1B" w:rsidRPr="00557663" w:rsidRDefault="00030C1B" w:rsidP="00030C1B">
                  <w:pPr>
                    <w:spacing w:line="228" w:lineRule="auto"/>
                    <w:jc w:val="center"/>
                    <w:rPr>
                      <w:rFonts w:ascii="Times New Roman" w:hAnsi="Times New Roman"/>
                    </w:rPr>
                  </w:pPr>
                  <w:r w:rsidRPr="00557663">
                    <w:rPr>
                      <w:rFonts w:ascii="Times New Roman" w:hAnsi="Times New Roman"/>
                      <w:sz w:val="20"/>
                      <w:szCs w:val="20"/>
                    </w:rPr>
                    <w:t>6,7</w:t>
                  </w: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30C1B" w:rsidRPr="00557663" w:rsidRDefault="00030C1B" w:rsidP="00030C1B">
                  <w:pPr>
                    <w:spacing w:line="228" w:lineRule="auto"/>
                    <w:jc w:val="center"/>
                    <w:rPr>
                      <w:rFonts w:ascii="Times New Roman" w:hAnsi="Times New Roman"/>
                    </w:rPr>
                  </w:pPr>
                  <w:r w:rsidRPr="00557663">
                    <w:rPr>
                      <w:rFonts w:ascii="Times New Roman" w:hAnsi="Times New Roman"/>
                      <w:sz w:val="20"/>
                      <w:szCs w:val="20"/>
                    </w:rPr>
                    <w:t>6,7</w:t>
                  </w:r>
                </w:p>
              </w:tc>
            </w:tr>
            <w:tr w:rsidR="00557663" w:rsidRPr="00557663" w:rsidTr="00557663">
              <w:trPr>
                <w:trHeight w:val="138"/>
              </w:trPr>
              <w:tc>
                <w:tcPr>
                  <w:tcW w:w="6374" w:type="dxa"/>
                  <w:shd w:val="clear" w:color="auto" w:fill="FFFFFF" w:themeFill="background1"/>
                </w:tcPr>
                <w:p w:rsidR="00030C1B" w:rsidRPr="00557663" w:rsidRDefault="00030C1B" w:rsidP="00030C1B">
                  <w:pPr>
                    <w:spacing w:after="0" w:line="240" w:lineRule="auto"/>
                    <w:jc w:val="both"/>
                    <w:rPr>
                      <w:rFonts w:ascii="Times New Roman" w:hAnsi="Times New Roman"/>
                      <w:sz w:val="20"/>
                      <w:szCs w:val="20"/>
                    </w:rPr>
                  </w:pPr>
                  <w:r w:rsidRPr="00557663">
                    <w:rPr>
                      <w:rFonts w:ascii="Times New Roman" w:hAnsi="Times New Roman"/>
                      <w:sz w:val="20"/>
                      <w:szCs w:val="20"/>
                    </w:rPr>
                    <w:t>Целевой индикатор 4. Количество многоквартирных домов, расположенных на территории городского округа "Город Архангельск", в которых в результате реализации мероприятий по их капитальному ремонту и по ремонту жилых и нежилых помещений были улучшены условия предоставления жилищно-коммунальных услуг</w:t>
                  </w:r>
                </w:p>
              </w:tc>
              <w:tc>
                <w:tcPr>
                  <w:tcW w:w="851" w:type="dxa"/>
                  <w:shd w:val="clear" w:color="auto" w:fill="FFFFFF" w:themeFill="background1"/>
                  <w:vAlign w:val="center"/>
                </w:tcPr>
                <w:p w:rsidR="00030C1B" w:rsidRPr="00557663" w:rsidRDefault="00030C1B" w:rsidP="00030C1B">
                  <w:pPr>
                    <w:spacing w:line="228" w:lineRule="auto"/>
                    <w:jc w:val="center"/>
                    <w:rPr>
                      <w:rFonts w:ascii="Times New Roman" w:hAnsi="Times New Roman"/>
                      <w:sz w:val="20"/>
                      <w:szCs w:val="20"/>
                    </w:rPr>
                  </w:pPr>
                  <w:r w:rsidRPr="00557663">
                    <w:rPr>
                      <w:rFonts w:ascii="Times New Roman" w:hAnsi="Times New Roman"/>
                      <w:sz w:val="20"/>
                      <w:szCs w:val="20"/>
                    </w:rPr>
                    <w:t>Единиц</w:t>
                  </w:r>
                </w:p>
              </w:tc>
              <w:tc>
                <w:tcPr>
                  <w:tcW w:w="850" w:type="dxa"/>
                  <w:shd w:val="clear" w:color="auto" w:fill="FFFFFF" w:themeFill="background1"/>
                  <w:vAlign w:val="center"/>
                </w:tcPr>
                <w:p w:rsidR="00030C1B" w:rsidRPr="00557663" w:rsidRDefault="00030C1B" w:rsidP="00030C1B">
                  <w:pPr>
                    <w:spacing w:line="228" w:lineRule="auto"/>
                    <w:jc w:val="center"/>
                    <w:rPr>
                      <w:rFonts w:ascii="Times New Roman" w:hAnsi="Times New Roman"/>
                    </w:rPr>
                  </w:pPr>
                  <w:r w:rsidRPr="00557663">
                    <w:rPr>
                      <w:rFonts w:ascii="Times New Roman" w:hAnsi="Times New Roman"/>
                      <w:sz w:val="20"/>
                      <w:szCs w:val="20"/>
                    </w:rPr>
                    <w:t>-</w:t>
                  </w:r>
                </w:p>
              </w:tc>
              <w:tc>
                <w:tcPr>
                  <w:tcW w:w="992" w:type="dxa"/>
                  <w:shd w:val="clear" w:color="auto" w:fill="FFFFFF" w:themeFill="background1"/>
                  <w:vAlign w:val="center"/>
                </w:tcPr>
                <w:p w:rsidR="00030C1B" w:rsidRPr="00557663" w:rsidRDefault="00030C1B" w:rsidP="00030C1B">
                  <w:pPr>
                    <w:spacing w:line="228" w:lineRule="auto"/>
                    <w:jc w:val="center"/>
                    <w:rPr>
                      <w:rFonts w:ascii="Times New Roman" w:hAnsi="Times New Roman"/>
                    </w:rPr>
                  </w:pPr>
                  <w:r w:rsidRPr="00557663">
                    <w:rPr>
                      <w:rFonts w:ascii="Times New Roman" w:hAnsi="Times New Roman"/>
                      <w:sz w:val="20"/>
                      <w:szCs w:val="20"/>
                    </w:rPr>
                    <w:t>-</w:t>
                  </w:r>
                </w:p>
              </w:tc>
              <w:tc>
                <w:tcPr>
                  <w:tcW w:w="993" w:type="dxa"/>
                  <w:shd w:val="clear" w:color="auto" w:fill="FFFFFF" w:themeFill="background1"/>
                  <w:vAlign w:val="center"/>
                </w:tcPr>
                <w:p w:rsidR="00030C1B" w:rsidRPr="00557663" w:rsidRDefault="00030C1B" w:rsidP="00030C1B">
                  <w:pPr>
                    <w:spacing w:line="228" w:lineRule="auto"/>
                    <w:jc w:val="center"/>
                    <w:rPr>
                      <w:rFonts w:ascii="Times New Roman" w:hAnsi="Times New Roman"/>
                      <w:sz w:val="20"/>
                      <w:szCs w:val="20"/>
                    </w:rPr>
                  </w:pPr>
                  <w:r w:rsidRPr="00557663">
                    <w:rPr>
                      <w:rFonts w:ascii="Times New Roman" w:hAnsi="Times New Roman"/>
                      <w:sz w:val="20"/>
                      <w:szCs w:val="20"/>
                    </w:rPr>
                    <w:t>1</w:t>
                  </w:r>
                </w:p>
              </w:tc>
              <w:tc>
                <w:tcPr>
                  <w:tcW w:w="992" w:type="dxa"/>
                  <w:shd w:val="clear" w:color="auto" w:fill="FFFFFF" w:themeFill="background1"/>
                  <w:vAlign w:val="center"/>
                </w:tcPr>
                <w:p w:rsidR="00030C1B" w:rsidRPr="00557663" w:rsidRDefault="00030C1B" w:rsidP="00030C1B">
                  <w:pPr>
                    <w:spacing w:line="228" w:lineRule="auto"/>
                    <w:jc w:val="center"/>
                    <w:rPr>
                      <w:rFonts w:ascii="Times New Roman" w:hAnsi="Times New Roman"/>
                    </w:rPr>
                  </w:pPr>
                  <w:r w:rsidRPr="00557663">
                    <w:rPr>
                      <w:rFonts w:ascii="Times New Roman" w:hAnsi="Times New Roman"/>
                      <w:sz w:val="20"/>
                      <w:szCs w:val="20"/>
                    </w:rPr>
                    <w:t>-</w:t>
                  </w:r>
                </w:p>
              </w:tc>
              <w:tc>
                <w:tcPr>
                  <w:tcW w:w="992" w:type="dxa"/>
                  <w:shd w:val="clear" w:color="auto" w:fill="FFFFFF" w:themeFill="background1"/>
                  <w:vAlign w:val="center"/>
                </w:tcPr>
                <w:p w:rsidR="00030C1B" w:rsidRPr="00557663" w:rsidRDefault="000D2278" w:rsidP="00030C1B">
                  <w:pPr>
                    <w:spacing w:line="228" w:lineRule="auto"/>
                    <w:jc w:val="center"/>
                    <w:rPr>
                      <w:rFonts w:ascii="Times New Roman" w:hAnsi="Times New Roman"/>
                    </w:rPr>
                  </w:pPr>
                  <w:r>
                    <w:rPr>
                      <w:rFonts w:ascii="Times New Roman" w:hAnsi="Times New Roman"/>
                    </w:rPr>
                    <w:t>4</w:t>
                  </w:r>
                </w:p>
              </w:tc>
              <w:tc>
                <w:tcPr>
                  <w:tcW w:w="992" w:type="dxa"/>
                  <w:shd w:val="clear" w:color="auto" w:fill="FFFFFF" w:themeFill="background1"/>
                  <w:vAlign w:val="center"/>
                </w:tcPr>
                <w:p w:rsidR="00030C1B" w:rsidRPr="00557663" w:rsidRDefault="00030C1B" w:rsidP="00030C1B">
                  <w:pPr>
                    <w:spacing w:line="228" w:lineRule="auto"/>
                    <w:jc w:val="center"/>
                    <w:rPr>
                      <w:rFonts w:ascii="Times New Roman" w:hAnsi="Times New Roman"/>
                    </w:rPr>
                  </w:pPr>
                  <w:r w:rsidRPr="00557663">
                    <w:rPr>
                      <w:rFonts w:ascii="Times New Roman" w:hAnsi="Times New Roman"/>
                      <w:sz w:val="20"/>
                      <w:szCs w:val="20"/>
                    </w:rPr>
                    <w:t>-</w:t>
                  </w:r>
                </w:p>
              </w:tc>
              <w:tc>
                <w:tcPr>
                  <w:tcW w:w="1134" w:type="dxa"/>
                  <w:tcBorders>
                    <w:right w:val="single" w:sz="4" w:space="0" w:color="auto"/>
                  </w:tcBorders>
                  <w:shd w:val="clear" w:color="auto" w:fill="FFFFFF" w:themeFill="background1"/>
                  <w:vAlign w:val="center"/>
                </w:tcPr>
                <w:p w:rsidR="00030C1B" w:rsidRPr="00557663" w:rsidRDefault="00030C1B" w:rsidP="00030C1B">
                  <w:pPr>
                    <w:spacing w:line="228" w:lineRule="auto"/>
                    <w:jc w:val="center"/>
                    <w:rPr>
                      <w:rFonts w:ascii="Times New Roman" w:hAnsi="Times New Roman"/>
                    </w:rPr>
                  </w:pPr>
                  <w:r w:rsidRPr="00557663">
                    <w:rPr>
                      <w:rFonts w:ascii="Times New Roman" w:hAnsi="Times New Roman"/>
                      <w:sz w:val="20"/>
                      <w:szCs w:val="20"/>
                    </w:rPr>
                    <w:t>-</w:t>
                  </w: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30C1B" w:rsidRPr="00557663" w:rsidRDefault="00030C1B" w:rsidP="00030C1B">
                  <w:pPr>
                    <w:spacing w:line="228" w:lineRule="auto"/>
                    <w:jc w:val="center"/>
                    <w:rPr>
                      <w:rFonts w:ascii="Times New Roman" w:hAnsi="Times New Roman"/>
                    </w:rPr>
                  </w:pPr>
                  <w:r w:rsidRPr="00557663">
                    <w:rPr>
                      <w:rFonts w:ascii="Times New Roman" w:hAnsi="Times New Roman"/>
                      <w:sz w:val="20"/>
                      <w:szCs w:val="20"/>
                    </w:rPr>
                    <w:t>-</w:t>
                  </w:r>
                </w:p>
              </w:tc>
            </w:tr>
            <w:tr w:rsidR="00557663" w:rsidRPr="00557663" w:rsidTr="00557663">
              <w:trPr>
                <w:trHeight w:val="138"/>
              </w:trPr>
              <w:tc>
                <w:tcPr>
                  <w:tcW w:w="6374" w:type="dxa"/>
                  <w:shd w:val="clear" w:color="auto" w:fill="FFFFFF" w:themeFill="background1"/>
                </w:tcPr>
                <w:p w:rsidR="00030C1B" w:rsidRPr="00557663" w:rsidRDefault="00030C1B" w:rsidP="00030C1B">
                  <w:pPr>
                    <w:spacing w:after="0" w:line="240" w:lineRule="auto"/>
                    <w:jc w:val="both"/>
                    <w:rPr>
                      <w:rFonts w:ascii="Times New Roman" w:hAnsi="Times New Roman"/>
                      <w:sz w:val="20"/>
                      <w:szCs w:val="20"/>
                    </w:rPr>
                  </w:pPr>
                  <w:r w:rsidRPr="00557663">
                    <w:rPr>
                      <w:rFonts w:ascii="Times New Roman" w:hAnsi="Times New Roman"/>
                      <w:sz w:val="20"/>
                      <w:szCs w:val="20"/>
                    </w:rPr>
                    <w:t>Целевой индикатор 5. Доля благоустроенной Администрацией городского округа "Город Архангельск" территории общего пользования городского округа "Город Архангельск" от общей площади, подлежащей благоустройству в соответствующем году</w:t>
                  </w:r>
                </w:p>
              </w:tc>
              <w:tc>
                <w:tcPr>
                  <w:tcW w:w="851" w:type="dxa"/>
                  <w:shd w:val="clear" w:color="auto" w:fill="FFFFFF" w:themeFill="background1"/>
                  <w:vAlign w:val="center"/>
                </w:tcPr>
                <w:p w:rsidR="00030C1B" w:rsidRPr="00557663" w:rsidRDefault="00030C1B" w:rsidP="00030C1B">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850" w:type="dxa"/>
                  <w:shd w:val="clear" w:color="auto" w:fill="FFFFFF" w:themeFill="background1"/>
                  <w:vAlign w:val="center"/>
                </w:tcPr>
                <w:p w:rsidR="00030C1B" w:rsidRPr="00557663" w:rsidRDefault="00030C1B" w:rsidP="00030C1B">
                  <w:pPr>
                    <w:spacing w:line="228" w:lineRule="auto"/>
                    <w:jc w:val="center"/>
                    <w:rPr>
                      <w:rFonts w:ascii="Times New Roman" w:hAnsi="Times New Roman"/>
                      <w:sz w:val="20"/>
                      <w:szCs w:val="20"/>
                    </w:rPr>
                  </w:pPr>
                  <w:r w:rsidRPr="00557663">
                    <w:rPr>
                      <w:rFonts w:ascii="Times New Roman" w:hAnsi="Times New Roman"/>
                      <w:sz w:val="20"/>
                      <w:szCs w:val="20"/>
                    </w:rPr>
                    <w:t>100,0</w:t>
                  </w:r>
                </w:p>
              </w:tc>
              <w:tc>
                <w:tcPr>
                  <w:tcW w:w="992" w:type="dxa"/>
                  <w:shd w:val="clear" w:color="auto" w:fill="FFFFFF" w:themeFill="background1"/>
                  <w:vAlign w:val="center"/>
                </w:tcPr>
                <w:p w:rsidR="00030C1B" w:rsidRPr="00557663" w:rsidRDefault="00030C1B" w:rsidP="00030C1B">
                  <w:pPr>
                    <w:spacing w:line="228" w:lineRule="auto"/>
                    <w:jc w:val="center"/>
                    <w:rPr>
                      <w:rFonts w:ascii="Times New Roman" w:hAnsi="Times New Roman"/>
                      <w:sz w:val="20"/>
                      <w:szCs w:val="20"/>
                    </w:rPr>
                  </w:pPr>
                  <w:r w:rsidRPr="00557663">
                    <w:rPr>
                      <w:rFonts w:ascii="Times New Roman" w:hAnsi="Times New Roman"/>
                      <w:sz w:val="20"/>
                      <w:szCs w:val="20"/>
                    </w:rPr>
                    <w:t>100,0</w:t>
                  </w:r>
                </w:p>
              </w:tc>
              <w:tc>
                <w:tcPr>
                  <w:tcW w:w="993" w:type="dxa"/>
                  <w:shd w:val="clear" w:color="auto" w:fill="FFFFFF" w:themeFill="background1"/>
                  <w:vAlign w:val="center"/>
                </w:tcPr>
                <w:p w:rsidR="00030C1B" w:rsidRPr="00557663" w:rsidRDefault="00030C1B" w:rsidP="00030C1B">
                  <w:pPr>
                    <w:spacing w:line="228" w:lineRule="auto"/>
                    <w:jc w:val="center"/>
                    <w:rPr>
                      <w:rFonts w:ascii="Times New Roman" w:hAnsi="Times New Roman"/>
                      <w:sz w:val="20"/>
                      <w:szCs w:val="20"/>
                    </w:rPr>
                  </w:pPr>
                  <w:r w:rsidRPr="00557663">
                    <w:rPr>
                      <w:rFonts w:ascii="Times New Roman" w:hAnsi="Times New Roman"/>
                      <w:sz w:val="20"/>
                      <w:szCs w:val="20"/>
                    </w:rPr>
                    <w:t>100,0</w:t>
                  </w:r>
                </w:p>
              </w:tc>
              <w:tc>
                <w:tcPr>
                  <w:tcW w:w="992" w:type="dxa"/>
                  <w:shd w:val="clear" w:color="auto" w:fill="FFFFFF" w:themeFill="background1"/>
                  <w:vAlign w:val="center"/>
                </w:tcPr>
                <w:p w:rsidR="00030C1B" w:rsidRPr="00557663" w:rsidRDefault="00030C1B" w:rsidP="00030C1B">
                  <w:pPr>
                    <w:spacing w:line="228" w:lineRule="auto"/>
                    <w:jc w:val="center"/>
                    <w:rPr>
                      <w:rFonts w:ascii="Times New Roman" w:hAnsi="Times New Roman"/>
                      <w:sz w:val="20"/>
                      <w:szCs w:val="20"/>
                    </w:rPr>
                  </w:pPr>
                  <w:r w:rsidRPr="00557663">
                    <w:rPr>
                      <w:rFonts w:ascii="Times New Roman" w:hAnsi="Times New Roman"/>
                      <w:sz w:val="20"/>
                      <w:szCs w:val="20"/>
                    </w:rPr>
                    <w:t>100,0</w:t>
                  </w:r>
                </w:p>
              </w:tc>
              <w:tc>
                <w:tcPr>
                  <w:tcW w:w="992" w:type="dxa"/>
                  <w:shd w:val="clear" w:color="auto" w:fill="FFFFFF" w:themeFill="background1"/>
                  <w:vAlign w:val="center"/>
                </w:tcPr>
                <w:p w:rsidR="00030C1B" w:rsidRPr="00557663" w:rsidRDefault="00030C1B" w:rsidP="00030C1B">
                  <w:pPr>
                    <w:spacing w:line="228" w:lineRule="auto"/>
                    <w:jc w:val="center"/>
                    <w:rPr>
                      <w:rFonts w:ascii="Times New Roman" w:hAnsi="Times New Roman"/>
                      <w:sz w:val="20"/>
                      <w:szCs w:val="20"/>
                    </w:rPr>
                  </w:pPr>
                  <w:r w:rsidRPr="00557663">
                    <w:rPr>
                      <w:rFonts w:ascii="Times New Roman" w:hAnsi="Times New Roman"/>
                      <w:sz w:val="20"/>
                      <w:szCs w:val="20"/>
                    </w:rPr>
                    <w:t>100,0</w:t>
                  </w:r>
                </w:p>
              </w:tc>
              <w:tc>
                <w:tcPr>
                  <w:tcW w:w="992" w:type="dxa"/>
                  <w:shd w:val="clear" w:color="auto" w:fill="FFFFFF" w:themeFill="background1"/>
                  <w:vAlign w:val="center"/>
                </w:tcPr>
                <w:p w:rsidR="00030C1B" w:rsidRPr="00557663" w:rsidRDefault="00030C1B" w:rsidP="00030C1B">
                  <w:pPr>
                    <w:spacing w:line="228" w:lineRule="auto"/>
                    <w:jc w:val="center"/>
                    <w:rPr>
                      <w:rFonts w:ascii="Times New Roman" w:hAnsi="Times New Roman"/>
                      <w:sz w:val="20"/>
                      <w:szCs w:val="20"/>
                    </w:rPr>
                  </w:pPr>
                  <w:r w:rsidRPr="00557663">
                    <w:rPr>
                      <w:rFonts w:ascii="Times New Roman" w:hAnsi="Times New Roman"/>
                      <w:sz w:val="20"/>
                      <w:szCs w:val="20"/>
                    </w:rPr>
                    <w:t>100,0</w:t>
                  </w:r>
                </w:p>
              </w:tc>
              <w:tc>
                <w:tcPr>
                  <w:tcW w:w="1134" w:type="dxa"/>
                  <w:tcBorders>
                    <w:right w:val="single" w:sz="4" w:space="0" w:color="auto"/>
                  </w:tcBorders>
                  <w:shd w:val="clear" w:color="auto" w:fill="FFFFFF" w:themeFill="background1"/>
                  <w:vAlign w:val="center"/>
                </w:tcPr>
                <w:p w:rsidR="00030C1B" w:rsidRPr="00557663" w:rsidRDefault="00030C1B" w:rsidP="00030C1B">
                  <w:pPr>
                    <w:spacing w:line="228" w:lineRule="auto"/>
                    <w:jc w:val="center"/>
                    <w:rPr>
                      <w:rFonts w:ascii="Times New Roman" w:hAnsi="Times New Roman"/>
                      <w:sz w:val="20"/>
                      <w:szCs w:val="20"/>
                    </w:rPr>
                  </w:pPr>
                  <w:r w:rsidRPr="00557663">
                    <w:rPr>
                      <w:rFonts w:ascii="Times New Roman" w:hAnsi="Times New Roman"/>
                      <w:sz w:val="20"/>
                      <w:szCs w:val="20"/>
                    </w:rPr>
                    <w:t>100,0</w:t>
                  </w: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30C1B" w:rsidRPr="00557663" w:rsidRDefault="00030C1B" w:rsidP="00030C1B">
                  <w:pPr>
                    <w:spacing w:line="228" w:lineRule="auto"/>
                    <w:jc w:val="center"/>
                    <w:rPr>
                      <w:rFonts w:ascii="Times New Roman" w:hAnsi="Times New Roman"/>
                      <w:sz w:val="20"/>
                      <w:szCs w:val="20"/>
                    </w:rPr>
                  </w:pPr>
                  <w:r w:rsidRPr="00557663">
                    <w:rPr>
                      <w:rFonts w:ascii="Times New Roman" w:hAnsi="Times New Roman"/>
                      <w:sz w:val="20"/>
                      <w:szCs w:val="20"/>
                    </w:rPr>
                    <w:t>100,0</w:t>
                  </w:r>
                </w:p>
              </w:tc>
            </w:tr>
            <w:tr w:rsidR="00557663" w:rsidRPr="00557663" w:rsidTr="00557663">
              <w:trPr>
                <w:trHeight w:val="138"/>
              </w:trPr>
              <w:tc>
                <w:tcPr>
                  <w:tcW w:w="6374" w:type="dxa"/>
                  <w:shd w:val="clear" w:color="auto" w:fill="FFFFFF" w:themeFill="background1"/>
                </w:tcPr>
                <w:p w:rsidR="00030C1B" w:rsidRPr="00557663" w:rsidRDefault="00030C1B" w:rsidP="00030C1B">
                  <w:pPr>
                    <w:spacing w:after="0" w:line="240" w:lineRule="auto"/>
                    <w:jc w:val="both"/>
                    <w:rPr>
                      <w:rFonts w:ascii="Times New Roman" w:hAnsi="Times New Roman"/>
                      <w:sz w:val="20"/>
                      <w:szCs w:val="20"/>
                    </w:rPr>
                  </w:pPr>
                  <w:r w:rsidRPr="00557663">
                    <w:rPr>
                      <w:rFonts w:ascii="Times New Roman" w:hAnsi="Times New Roman"/>
                      <w:sz w:val="20"/>
                      <w:szCs w:val="20"/>
                    </w:rPr>
                    <w:t>Целевой индикатор 6. Доля объектов городского округа "Город Архангельск", на которых проведен капитальный ремонт, от общего количества объектов, подлежащих капитальному ремонту в соответствующем году</w:t>
                  </w:r>
                </w:p>
              </w:tc>
              <w:tc>
                <w:tcPr>
                  <w:tcW w:w="851" w:type="dxa"/>
                  <w:shd w:val="clear" w:color="auto" w:fill="FFFFFF" w:themeFill="background1"/>
                  <w:vAlign w:val="center"/>
                </w:tcPr>
                <w:p w:rsidR="00030C1B" w:rsidRPr="00557663" w:rsidRDefault="00030C1B" w:rsidP="00030C1B">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850" w:type="dxa"/>
                  <w:shd w:val="clear" w:color="auto" w:fill="FFFFFF" w:themeFill="background1"/>
                  <w:vAlign w:val="center"/>
                </w:tcPr>
                <w:p w:rsidR="00030C1B" w:rsidRPr="00557663" w:rsidRDefault="00030C1B" w:rsidP="00030C1B">
                  <w:pPr>
                    <w:spacing w:line="228" w:lineRule="auto"/>
                    <w:jc w:val="center"/>
                    <w:rPr>
                      <w:rFonts w:ascii="Times New Roman" w:hAnsi="Times New Roman"/>
                      <w:sz w:val="20"/>
                      <w:szCs w:val="20"/>
                    </w:rPr>
                  </w:pPr>
                  <w:r w:rsidRPr="00557663">
                    <w:rPr>
                      <w:rFonts w:ascii="Times New Roman" w:hAnsi="Times New Roman"/>
                      <w:sz w:val="20"/>
                      <w:szCs w:val="20"/>
                    </w:rPr>
                    <w:t>100,0</w:t>
                  </w:r>
                </w:p>
              </w:tc>
              <w:tc>
                <w:tcPr>
                  <w:tcW w:w="992" w:type="dxa"/>
                  <w:shd w:val="clear" w:color="auto" w:fill="FFFFFF" w:themeFill="background1"/>
                  <w:vAlign w:val="center"/>
                </w:tcPr>
                <w:p w:rsidR="00030C1B" w:rsidRPr="00557663" w:rsidRDefault="00030C1B" w:rsidP="00030C1B">
                  <w:pPr>
                    <w:spacing w:line="228" w:lineRule="auto"/>
                    <w:jc w:val="center"/>
                    <w:rPr>
                      <w:rFonts w:ascii="Times New Roman" w:hAnsi="Times New Roman"/>
                      <w:sz w:val="20"/>
                      <w:szCs w:val="20"/>
                    </w:rPr>
                  </w:pPr>
                  <w:r w:rsidRPr="00557663">
                    <w:rPr>
                      <w:rFonts w:ascii="Times New Roman" w:hAnsi="Times New Roman"/>
                      <w:sz w:val="20"/>
                      <w:szCs w:val="20"/>
                    </w:rPr>
                    <w:t>100,0</w:t>
                  </w:r>
                </w:p>
              </w:tc>
              <w:tc>
                <w:tcPr>
                  <w:tcW w:w="993" w:type="dxa"/>
                  <w:shd w:val="clear" w:color="auto" w:fill="FFFFFF" w:themeFill="background1"/>
                  <w:vAlign w:val="center"/>
                </w:tcPr>
                <w:p w:rsidR="00030C1B" w:rsidRPr="00557663" w:rsidRDefault="00030C1B" w:rsidP="00030C1B">
                  <w:pPr>
                    <w:spacing w:line="228" w:lineRule="auto"/>
                    <w:jc w:val="center"/>
                    <w:rPr>
                      <w:rFonts w:ascii="Times New Roman" w:hAnsi="Times New Roman"/>
                      <w:sz w:val="20"/>
                      <w:szCs w:val="20"/>
                    </w:rPr>
                  </w:pPr>
                  <w:r w:rsidRPr="00557663">
                    <w:rPr>
                      <w:rFonts w:ascii="Times New Roman" w:hAnsi="Times New Roman"/>
                      <w:sz w:val="20"/>
                      <w:szCs w:val="20"/>
                    </w:rPr>
                    <w:t>100,0</w:t>
                  </w:r>
                </w:p>
              </w:tc>
              <w:tc>
                <w:tcPr>
                  <w:tcW w:w="992" w:type="dxa"/>
                  <w:shd w:val="clear" w:color="auto" w:fill="FFFFFF" w:themeFill="background1"/>
                  <w:vAlign w:val="center"/>
                </w:tcPr>
                <w:p w:rsidR="00030C1B" w:rsidRPr="00557663" w:rsidRDefault="00030C1B" w:rsidP="00030C1B">
                  <w:pPr>
                    <w:spacing w:line="228" w:lineRule="auto"/>
                    <w:jc w:val="center"/>
                    <w:rPr>
                      <w:rFonts w:ascii="Times New Roman" w:hAnsi="Times New Roman"/>
                      <w:sz w:val="20"/>
                      <w:szCs w:val="20"/>
                    </w:rPr>
                  </w:pPr>
                  <w:r w:rsidRPr="00557663">
                    <w:rPr>
                      <w:rFonts w:ascii="Times New Roman" w:hAnsi="Times New Roman"/>
                      <w:sz w:val="20"/>
                      <w:szCs w:val="20"/>
                    </w:rPr>
                    <w:t>100,0</w:t>
                  </w:r>
                </w:p>
              </w:tc>
              <w:tc>
                <w:tcPr>
                  <w:tcW w:w="992" w:type="dxa"/>
                  <w:shd w:val="clear" w:color="auto" w:fill="FFFFFF" w:themeFill="background1"/>
                  <w:vAlign w:val="center"/>
                </w:tcPr>
                <w:p w:rsidR="00030C1B" w:rsidRPr="00557663" w:rsidRDefault="00030C1B" w:rsidP="00030C1B">
                  <w:pPr>
                    <w:spacing w:line="228" w:lineRule="auto"/>
                    <w:jc w:val="center"/>
                    <w:rPr>
                      <w:rFonts w:ascii="Times New Roman" w:hAnsi="Times New Roman"/>
                      <w:sz w:val="20"/>
                      <w:szCs w:val="20"/>
                    </w:rPr>
                  </w:pPr>
                  <w:r w:rsidRPr="00557663">
                    <w:rPr>
                      <w:rFonts w:ascii="Times New Roman" w:hAnsi="Times New Roman"/>
                      <w:sz w:val="20"/>
                      <w:szCs w:val="20"/>
                    </w:rPr>
                    <w:t>100,0</w:t>
                  </w:r>
                </w:p>
              </w:tc>
              <w:tc>
                <w:tcPr>
                  <w:tcW w:w="992" w:type="dxa"/>
                  <w:shd w:val="clear" w:color="auto" w:fill="FFFFFF" w:themeFill="background1"/>
                  <w:vAlign w:val="center"/>
                </w:tcPr>
                <w:p w:rsidR="00030C1B" w:rsidRPr="00557663" w:rsidRDefault="00030C1B" w:rsidP="00030C1B">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1134" w:type="dxa"/>
                  <w:tcBorders>
                    <w:right w:val="single" w:sz="4" w:space="0" w:color="auto"/>
                  </w:tcBorders>
                  <w:shd w:val="clear" w:color="auto" w:fill="FFFFFF" w:themeFill="background1"/>
                  <w:vAlign w:val="center"/>
                </w:tcPr>
                <w:p w:rsidR="00030C1B" w:rsidRPr="00557663" w:rsidRDefault="00030C1B" w:rsidP="00030C1B">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30C1B" w:rsidRPr="00557663" w:rsidRDefault="00030C1B" w:rsidP="00030C1B">
                  <w:pPr>
                    <w:spacing w:line="228" w:lineRule="auto"/>
                    <w:jc w:val="center"/>
                    <w:rPr>
                      <w:rFonts w:ascii="Times New Roman" w:hAnsi="Times New Roman"/>
                      <w:sz w:val="20"/>
                      <w:szCs w:val="20"/>
                    </w:rPr>
                  </w:pPr>
                  <w:r w:rsidRPr="00557663">
                    <w:rPr>
                      <w:rFonts w:ascii="Times New Roman" w:hAnsi="Times New Roman"/>
                      <w:sz w:val="20"/>
                      <w:szCs w:val="20"/>
                    </w:rPr>
                    <w:t>-</w:t>
                  </w:r>
                </w:p>
              </w:tc>
            </w:tr>
            <w:tr w:rsidR="00557663" w:rsidRPr="00557663" w:rsidTr="00557663">
              <w:tc>
                <w:tcPr>
                  <w:tcW w:w="6374" w:type="dxa"/>
                  <w:shd w:val="clear" w:color="auto" w:fill="FFFFFF" w:themeFill="background1"/>
                </w:tcPr>
                <w:p w:rsidR="00030C1B" w:rsidRPr="00557663" w:rsidRDefault="00030C1B" w:rsidP="00030C1B">
                  <w:pPr>
                    <w:adjustRightInd w:val="0"/>
                    <w:spacing w:after="0" w:line="240" w:lineRule="auto"/>
                    <w:jc w:val="both"/>
                    <w:rPr>
                      <w:rFonts w:ascii="Times New Roman" w:hAnsi="Times New Roman"/>
                      <w:sz w:val="20"/>
                      <w:szCs w:val="20"/>
                    </w:rPr>
                  </w:pPr>
                  <w:r w:rsidRPr="00557663">
                    <w:rPr>
                      <w:rFonts w:ascii="Times New Roman" w:hAnsi="Times New Roman"/>
                      <w:sz w:val="20"/>
                      <w:szCs w:val="20"/>
                    </w:rPr>
                    <w:t>Целевой индикатор 7. Уровень обеспеченности городского округа "Город Архангельск" градостроительной и землеустроительной документацией</w:t>
                  </w:r>
                </w:p>
              </w:tc>
              <w:tc>
                <w:tcPr>
                  <w:tcW w:w="851" w:type="dxa"/>
                  <w:shd w:val="clear" w:color="auto" w:fill="FFFFFF" w:themeFill="background1"/>
                  <w:vAlign w:val="center"/>
                </w:tcPr>
                <w:p w:rsidR="00030C1B" w:rsidRPr="00557663" w:rsidRDefault="00030C1B" w:rsidP="00030C1B">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850" w:type="dxa"/>
                  <w:shd w:val="clear" w:color="auto" w:fill="FFFFFF" w:themeFill="background1"/>
                  <w:vAlign w:val="center"/>
                </w:tcPr>
                <w:p w:rsidR="00030C1B" w:rsidRPr="00557663" w:rsidRDefault="00030C1B" w:rsidP="00030C1B">
                  <w:pPr>
                    <w:spacing w:line="228" w:lineRule="auto"/>
                    <w:jc w:val="center"/>
                    <w:rPr>
                      <w:rFonts w:ascii="Times New Roman" w:hAnsi="Times New Roman"/>
                      <w:sz w:val="20"/>
                      <w:szCs w:val="20"/>
                    </w:rPr>
                  </w:pPr>
                  <w:r w:rsidRPr="00557663">
                    <w:rPr>
                      <w:rFonts w:ascii="Times New Roman" w:hAnsi="Times New Roman"/>
                      <w:sz w:val="20"/>
                      <w:szCs w:val="20"/>
                    </w:rPr>
                    <w:t>77,9</w:t>
                  </w:r>
                </w:p>
              </w:tc>
              <w:tc>
                <w:tcPr>
                  <w:tcW w:w="992" w:type="dxa"/>
                  <w:shd w:val="clear" w:color="auto" w:fill="FFFFFF" w:themeFill="background1"/>
                  <w:vAlign w:val="center"/>
                </w:tcPr>
                <w:p w:rsidR="00030C1B" w:rsidRPr="00557663" w:rsidRDefault="00030C1B" w:rsidP="00030C1B">
                  <w:pPr>
                    <w:spacing w:line="228" w:lineRule="auto"/>
                    <w:jc w:val="center"/>
                    <w:rPr>
                      <w:rFonts w:ascii="Times New Roman" w:hAnsi="Times New Roman"/>
                      <w:sz w:val="20"/>
                      <w:szCs w:val="20"/>
                    </w:rPr>
                  </w:pPr>
                  <w:r w:rsidRPr="00557663">
                    <w:rPr>
                      <w:rFonts w:ascii="Times New Roman" w:hAnsi="Times New Roman"/>
                      <w:sz w:val="20"/>
                      <w:szCs w:val="20"/>
                    </w:rPr>
                    <w:t>78,0</w:t>
                  </w:r>
                </w:p>
              </w:tc>
              <w:tc>
                <w:tcPr>
                  <w:tcW w:w="993" w:type="dxa"/>
                  <w:shd w:val="clear" w:color="auto" w:fill="FFFFFF" w:themeFill="background1"/>
                  <w:vAlign w:val="center"/>
                </w:tcPr>
                <w:p w:rsidR="00030C1B" w:rsidRPr="00557663" w:rsidRDefault="00030C1B" w:rsidP="00030C1B">
                  <w:pPr>
                    <w:spacing w:line="228" w:lineRule="auto"/>
                    <w:jc w:val="center"/>
                    <w:rPr>
                      <w:rFonts w:ascii="Times New Roman" w:hAnsi="Times New Roman"/>
                      <w:sz w:val="20"/>
                      <w:szCs w:val="20"/>
                    </w:rPr>
                  </w:pPr>
                  <w:r w:rsidRPr="00557663">
                    <w:rPr>
                      <w:rFonts w:ascii="Times New Roman" w:hAnsi="Times New Roman"/>
                      <w:sz w:val="20"/>
                      <w:szCs w:val="20"/>
                    </w:rPr>
                    <w:t>78,1</w:t>
                  </w:r>
                </w:p>
              </w:tc>
              <w:tc>
                <w:tcPr>
                  <w:tcW w:w="992" w:type="dxa"/>
                  <w:shd w:val="clear" w:color="auto" w:fill="FFFFFF" w:themeFill="background1"/>
                  <w:vAlign w:val="center"/>
                </w:tcPr>
                <w:p w:rsidR="00030C1B" w:rsidRPr="00557663" w:rsidRDefault="00030C1B" w:rsidP="00030C1B">
                  <w:pPr>
                    <w:spacing w:line="228" w:lineRule="auto"/>
                    <w:jc w:val="center"/>
                    <w:rPr>
                      <w:rFonts w:ascii="Times New Roman" w:hAnsi="Times New Roman"/>
                      <w:sz w:val="20"/>
                      <w:szCs w:val="20"/>
                    </w:rPr>
                  </w:pPr>
                  <w:r w:rsidRPr="00557663">
                    <w:rPr>
                      <w:rFonts w:ascii="Times New Roman" w:hAnsi="Times New Roman"/>
                      <w:sz w:val="20"/>
                      <w:szCs w:val="20"/>
                    </w:rPr>
                    <w:t>78,1</w:t>
                  </w:r>
                </w:p>
              </w:tc>
              <w:tc>
                <w:tcPr>
                  <w:tcW w:w="992" w:type="dxa"/>
                  <w:shd w:val="clear" w:color="auto" w:fill="FFFFFF" w:themeFill="background1"/>
                  <w:vAlign w:val="center"/>
                </w:tcPr>
                <w:p w:rsidR="00030C1B" w:rsidRPr="00557663" w:rsidRDefault="00030C1B" w:rsidP="00030C1B">
                  <w:pPr>
                    <w:spacing w:line="228" w:lineRule="auto"/>
                    <w:jc w:val="center"/>
                    <w:rPr>
                      <w:rFonts w:ascii="Times New Roman" w:hAnsi="Times New Roman"/>
                      <w:sz w:val="20"/>
                      <w:szCs w:val="20"/>
                    </w:rPr>
                  </w:pPr>
                  <w:r w:rsidRPr="00557663">
                    <w:rPr>
                      <w:rFonts w:ascii="Times New Roman" w:hAnsi="Times New Roman"/>
                      <w:sz w:val="20"/>
                      <w:szCs w:val="20"/>
                    </w:rPr>
                    <w:t>78,2</w:t>
                  </w:r>
                </w:p>
              </w:tc>
              <w:tc>
                <w:tcPr>
                  <w:tcW w:w="992" w:type="dxa"/>
                  <w:shd w:val="clear" w:color="auto" w:fill="FFFFFF" w:themeFill="background1"/>
                  <w:vAlign w:val="center"/>
                </w:tcPr>
                <w:p w:rsidR="00030C1B" w:rsidRPr="00557663" w:rsidRDefault="00030C1B" w:rsidP="00030C1B">
                  <w:pPr>
                    <w:spacing w:line="228" w:lineRule="auto"/>
                    <w:jc w:val="center"/>
                    <w:rPr>
                      <w:rFonts w:ascii="Times New Roman" w:hAnsi="Times New Roman"/>
                      <w:sz w:val="20"/>
                      <w:szCs w:val="20"/>
                    </w:rPr>
                  </w:pPr>
                  <w:r w:rsidRPr="00557663">
                    <w:rPr>
                      <w:rFonts w:ascii="Times New Roman" w:hAnsi="Times New Roman"/>
                      <w:sz w:val="20"/>
                      <w:szCs w:val="20"/>
                    </w:rPr>
                    <w:t>78,2</w:t>
                  </w:r>
                </w:p>
              </w:tc>
              <w:tc>
                <w:tcPr>
                  <w:tcW w:w="1134" w:type="dxa"/>
                  <w:tcBorders>
                    <w:right w:val="single" w:sz="4" w:space="0" w:color="auto"/>
                  </w:tcBorders>
                  <w:shd w:val="clear" w:color="auto" w:fill="FFFFFF" w:themeFill="background1"/>
                  <w:vAlign w:val="center"/>
                </w:tcPr>
                <w:p w:rsidR="00030C1B" w:rsidRPr="00557663" w:rsidRDefault="00030C1B" w:rsidP="00030C1B">
                  <w:pPr>
                    <w:spacing w:line="228" w:lineRule="auto"/>
                    <w:jc w:val="center"/>
                    <w:rPr>
                      <w:rFonts w:ascii="Times New Roman" w:hAnsi="Times New Roman"/>
                      <w:sz w:val="20"/>
                      <w:szCs w:val="20"/>
                    </w:rPr>
                  </w:pPr>
                  <w:r w:rsidRPr="00557663">
                    <w:rPr>
                      <w:rFonts w:ascii="Times New Roman" w:hAnsi="Times New Roman"/>
                      <w:sz w:val="20"/>
                      <w:szCs w:val="20"/>
                    </w:rPr>
                    <w:t>78,3</w:t>
                  </w: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30C1B" w:rsidRPr="00557663" w:rsidRDefault="00030C1B" w:rsidP="00030C1B">
                  <w:pPr>
                    <w:spacing w:line="228" w:lineRule="auto"/>
                    <w:jc w:val="center"/>
                    <w:rPr>
                      <w:rFonts w:ascii="Times New Roman" w:hAnsi="Times New Roman"/>
                      <w:sz w:val="20"/>
                      <w:szCs w:val="20"/>
                    </w:rPr>
                  </w:pPr>
                  <w:r w:rsidRPr="00557663">
                    <w:rPr>
                      <w:rFonts w:ascii="Times New Roman" w:hAnsi="Times New Roman"/>
                      <w:sz w:val="20"/>
                      <w:szCs w:val="20"/>
                    </w:rPr>
                    <w:t>78,4</w:t>
                  </w:r>
                </w:p>
              </w:tc>
            </w:tr>
            <w:tr w:rsidR="00557663" w:rsidRPr="00557663" w:rsidTr="00557663">
              <w:tc>
                <w:tcPr>
                  <w:tcW w:w="6374" w:type="dxa"/>
                  <w:shd w:val="clear" w:color="auto" w:fill="FFFFFF" w:themeFill="background1"/>
                </w:tcPr>
                <w:p w:rsidR="00030C1B" w:rsidRPr="00557663" w:rsidRDefault="00030C1B" w:rsidP="00030C1B">
                  <w:pPr>
                    <w:spacing w:after="0" w:line="240" w:lineRule="auto"/>
                    <w:jc w:val="both"/>
                    <w:rPr>
                      <w:rFonts w:ascii="Times New Roman" w:hAnsi="Times New Roman"/>
                      <w:sz w:val="20"/>
                      <w:szCs w:val="20"/>
                    </w:rPr>
                  </w:pPr>
                  <w:r w:rsidRPr="00557663">
                    <w:rPr>
                      <w:rFonts w:ascii="Times New Roman" w:hAnsi="Times New Roman"/>
                      <w:sz w:val="20"/>
                      <w:szCs w:val="20"/>
                    </w:rPr>
                    <w:lastRenderedPageBreak/>
                    <w:t>Целевой индикатор 8. Доля молодых семей, улучшивших жилищные условия (в том числе с использованием кредитных и заемных средств) за счет предоставления социальных выплат на приобретение (строительство) жилья, от общего количества молодых семей, признанных в установленном порядке нуждающимися в жилых помещениях</w:t>
                  </w:r>
                </w:p>
              </w:tc>
              <w:tc>
                <w:tcPr>
                  <w:tcW w:w="851" w:type="dxa"/>
                  <w:shd w:val="clear" w:color="auto" w:fill="FFFFFF" w:themeFill="background1"/>
                  <w:vAlign w:val="center"/>
                </w:tcPr>
                <w:p w:rsidR="00030C1B" w:rsidRPr="00557663" w:rsidRDefault="00030C1B" w:rsidP="00030C1B">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850" w:type="dxa"/>
                  <w:shd w:val="clear" w:color="auto" w:fill="FFFFFF" w:themeFill="background1"/>
                  <w:vAlign w:val="center"/>
                </w:tcPr>
                <w:p w:rsidR="00030C1B" w:rsidRPr="00557663" w:rsidRDefault="00030C1B" w:rsidP="00030C1B">
                  <w:pPr>
                    <w:spacing w:line="228" w:lineRule="auto"/>
                    <w:jc w:val="center"/>
                    <w:rPr>
                      <w:rFonts w:ascii="Times New Roman" w:hAnsi="Times New Roman"/>
                      <w:sz w:val="20"/>
                      <w:szCs w:val="20"/>
                    </w:rPr>
                  </w:pPr>
                  <w:r w:rsidRPr="00557663">
                    <w:rPr>
                      <w:rFonts w:ascii="Times New Roman" w:hAnsi="Times New Roman"/>
                      <w:sz w:val="20"/>
                      <w:szCs w:val="20"/>
                    </w:rPr>
                    <w:t>3,4</w:t>
                  </w:r>
                </w:p>
              </w:tc>
              <w:tc>
                <w:tcPr>
                  <w:tcW w:w="992" w:type="dxa"/>
                  <w:shd w:val="clear" w:color="auto" w:fill="FFFFFF" w:themeFill="background1"/>
                  <w:vAlign w:val="center"/>
                </w:tcPr>
                <w:p w:rsidR="00030C1B" w:rsidRPr="00557663" w:rsidRDefault="00030C1B" w:rsidP="00030C1B">
                  <w:pPr>
                    <w:spacing w:line="228" w:lineRule="auto"/>
                    <w:jc w:val="center"/>
                    <w:rPr>
                      <w:rFonts w:ascii="Times New Roman" w:hAnsi="Times New Roman"/>
                    </w:rPr>
                  </w:pPr>
                  <w:r w:rsidRPr="00557663">
                    <w:rPr>
                      <w:rFonts w:ascii="Times New Roman" w:hAnsi="Times New Roman"/>
                      <w:sz w:val="20"/>
                      <w:szCs w:val="20"/>
                    </w:rPr>
                    <w:t>3,4</w:t>
                  </w:r>
                </w:p>
              </w:tc>
              <w:tc>
                <w:tcPr>
                  <w:tcW w:w="993" w:type="dxa"/>
                  <w:shd w:val="clear" w:color="auto" w:fill="FFFFFF" w:themeFill="background1"/>
                  <w:vAlign w:val="center"/>
                </w:tcPr>
                <w:p w:rsidR="00030C1B" w:rsidRPr="00557663" w:rsidRDefault="00030C1B" w:rsidP="00030C1B">
                  <w:pPr>
                    <w:spacing w:line="228" w:lineRule="auto"/>
                    <w:jc w:val="center"/>
                    <w:rPr>
                      <w:rFonts w:ascii="Times New Roman" w:hAnsi="Times New Roman"/>
                    </w:rPr>
                  </w:pPr>
                  <w:r w:rsidRPr="00557663">
                    <w:rPr>
                      <w:rFonts w:ascii="Times New Roman" w:hAnsi="Times New Roman"/>
                      <w:sz w:val="20"/>
                      <w:szCs w:val="20"/>
                    </w:rPr>
                    <w:t>4,3</w:t>
                  </w:r>
                </w:p>
              </w:tc>
              <w:tc>
                <w:tcPr>
                  <w:tcW w:w="992" w:type="dxa"/>
                  <w:shd w:val="clear" w:color="auto" w:fill="FFFFFF" w:themeFill="background1"/>
                  <w:vAlign w:val="center"/>
                </w:tcPr>
                <w:p w:rsidR="00030C1B" w:rsidRPr="00557663" w:rsidRDefault="00030C1B" w:rsidP="00030C1B">
                  <w:pPr>
                    <w:spacing w:line="228" w:lineRule="auto"/>
                    <w:jc w:val="center"/>
                    <w:rPr>
                      <w:rFonts w:ascii="Times New Roman" w:hAnsi="Times New Roman"/>
                    </w:rPr>
                  </w:pPr>
                  <w:r w:rsidRPr="00557663">
                    <w:rPr>
                      <w:rFonts w:ascii="Times New Roman" w:hAnsi="Times New Roman"/>
                      <w:sz w:val="20"/>
                      <w:szCs w:val="20"/>
                    </w:rPr>
                    <w:t>4,3</w:t>
                  </w:r>
                </w:p>
              </w:tc>
              <w:tc>
                <w:tcPr>
                  <w:tcW w:w="992" w:type="dxa"/>
                  <w:shd w:val="clear" w:color="auto" w:fill="FFFFFF" w:themeFill="background1"/>
                  <w:vAlign w:val="center"/>
                </w:tcPr>
                <w:p w:rsidR="00030C1B" w:rsidRPr="00557663" w:rsidRDefault="00C93173" w:rsidP="00C93173">
                  <w:pPr>
                    <w:spacing w:line="228" w:lineRule="auto"/>
                    <w:jc w:val="center"/>
                    <w:rPr>
                      <w:rFonts w:ascii="Times New Roman" w:hAnsi="Times New Roman"/>
                    </w:rPr>
                  </w:pPr>
                  <w:r>
                    <w:rPr>
                      <w:rFonts w:ascii="Times New Roman" w:hAnsi="Times New Roman"/>
                      <w:sz w:val="20"/>
                      <w:szCs w:val="20"/>
                    </w:rPr>
                    <w:t>4</w:t>
                  </w:r>
                  <w:r w:rsidR="00030C1B" w:rsidRPr="00557663">
                    <w:rPr>
                      <w:rFonts w:ascii="Times New Roman" w:hAnsi="Times New Roman"/>
                      <w:sz w:val="20"/>
                      <w:szCs w:val="20"/>
                    </w:rPr>
                    <w:t>,</w:t>
                  </w:r>
                  <w:r>
                    <w:rPr>
                      <w:rFonts w:ascii="Times New Roman" w:hAnsi="Times New Roman"/>
                      <w:sz w:val="20"/>
                      <w:szCs w:val="20"/>
                    </w:rPr>
                    <w:t>99</w:t>
                  </w:r>
                </w:p>
              </w:tc>
              <w:tc>
                <w:tcPr>
                  <w:tcW w:w="992" w:type="dxa"/>
                  <w:shd w:val="clear" w:color="auto" w:fill="FFFFFF" w:themeFill="background1"/>
                  <w:vAlign w:val="center"/>
                </w:tcPr>
                <w:p w:rsidR="00030C1B" w:rsidRPr="00557663" w:rsidRDefault="001B6547" w:rsidP="00030C1B">
                  <w:pPr>
                    <w:spacing w:line="228" w:lineRule="auto"/>
                    <w:jc w:val="center"/>
                    <w:rPr>
                      <w:rFonts w:ascii="Times New Roman" w:hAnsi="Times New Roman"/>
                    </w:rPr>
                  </w:pPr>
                  <w:r w:rsidRPr="00557663">
                    <w:rPr>
                      <w:rFonts w:ascii="Times New Roman" w:hAnsi="Times New Roman"/>
                      <w:sz w:val="20"/>
                      <w:szCs w:val="20"/>
                    </w:rPr>
                    <w:t>0,8</w:t>
                  </w:r>
                </w:p>
              </w:tc>
              <w:tc>
                <w:tcPr>
                  <w:tcW w:w="1134" w:type="dxa"/>
                  <w:tcBorders>
                    <w:right w:val="single" w:sz="4" w:space="0" w:color="auto"/>
                  </w:tcBorders>
                  <w:shd w:val="clear" w:color="auto" w:fill="FFFFFF" w:themeFill="background1"/>
                  <w:vAlign w:val="center"/>
                </w:tcPr>
                <w:p w:rsidR="00030C1B" w:rsidRPr="00557663" w:rsidRDefault="001B6547" w:rsidP="00030C1B">
                  <w:pPr>
                    <w:spacing w:line="228" w:lineRule="auto"/>
                    <w:jc w:val="center"/>
                    <w:rPr>
                      <w:rFonts w:ascii="Times New Roman" w:hAnsi="Times New Roman"/>
                    </w:rPr>
                  </w:pPr>
                  <w:r w:rsidRPr="00557663">
                    <w:rPr>
                      <w:rFonts w:ascii="Times New Roman" w:hAnsi="Times New Roman"/>
                      <w:sz w:val="20"/>
                      <w:szCs w:val="20"/>
                    </w:rPr>
                    <w:t>0,8</w:t>
                  </w: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30C1B" w:rsidRPr="00557663" w:rsidRDefault="001B6547" w:rsidP="00030C1B">
                  <w:pPr>
                    <w:spacing w:line="228" w:lineRule="auto"/>
                    <w:jc w:val="center"/>
                    <w:rPr>
                      <w:rFonts w:ascii="Times New Roman" w:hAnsi="Times New Roman"/>
                    </w:rPr>
                  </w:pPr>
                  <w:r w:rsidRPr="00557663">
                    <w:rPr>
                      <w:rFonts w:ascii="Times New Roman" w:hAnsi="Times New Roman"/>
                      <w:sz w:val="20"/>
                      <w:szCs w:val="20"/>
                    </w:rPr>
                    <w:t>0,8</w:t>
                  </w:r>
                </w:p>
              </w:tc>
            </w:tr>
            <w:tr w:rsidR="00557663" w:rsidRPr="00557663" w:rsidTr="00557663">
              <w:tc>
                <w:tcPr>
                  <w:tcW w:w="6374" w:type="dxa"/>
                  <w:shd w:val="clear" w:color="auto" w:fill="FFFFFF" w:themeFill="background1"/>
                </w:tcPr>
                <w:p w:rsidR="00030C1B" w:rsidRPr="00557663" w:rsidRDefault="00030C1B" w:rsidP="008C5771">
                  <w:pPr>
                    <w:spacing w:after="0" w:line="240" w:lineRule="auto"/>
                    <w:jc w:val="both"/>
                    <w:rPr>
                      <w:rFonts w:ascii="Times New Roman" w:hAnsi="Times New Roman"/>
                      <w:sz w:val="20"/>
                      <w:szCs w:val="20"/>
                    </w:rPr>
                  </w:pPr>
                  <w:r w:rsidRPr="00557663">
                    <w:rPr>
                      <w:rFonts w:ascii="Times New Roman" w:hAnsi="Times New Roman"/>
                      <w:sz w:val="20"/>
                      <w:szCs w:val="20"/>
                    </w:rPr>
                    <w:t>Целевой индикатор 9. Количество построенных, реконструированных</w:t>
                  </w:r>
                  <w:r w:rsidR="008C5771" w:rsidRPr="00557663">
                    <w:rPr>
                      <w:rFonts w:ascii="Times New Roman" w:hAnsi="Times New Roman"/>
                      <w:sz w:val="20"/>
                      <w:szCs w:val="20"/>
                    </w:rPr>
                    <w:t>, приобретенных</w:t>
                  </w:r>
                  <w:r w:rsidRPr="00557663">
                    <w:rPr>
                      <w:rFonts w:ascii="Times New Roman" w:hAnsi="Times New Roman"/>
                      <w:sz w:val="20"/>
                      <w:szCs w:val="20"/>
                    </w:rPr>
                    <w:t xml:space="preserve"> объектов муниципальной собственности городского округа "Город Архангельск"</w:t>
                  </w:r>
                </w:p>
              </w:tc>
              <w:tc>
                <w:tcPr>
                  <w:tcW w:w="851" w:type="dxa"/>
                  <w:shd w:val="clear" w:color="auto" w:fill="FFFFFF" w:themeFill="background1"/>
                  <w:vAlign w:val="center"/>
                </w:tcPr>
                <w:p w:rsidR="00030C1B" w:rsidRPr="00557663" w:rsidRDefault="00030C1B" w:rsidP="00030C1B">
                  <w:pPr>
                    <w:spacing w:line="228" w:lineRule="auto"/>
                    <w:ind w:right="-75"/>
                    <w:jc w:val="center"/>
                    <w:rPr>
                      <w:rFonts w:ascii="Times New Roman" w:hAnsi="Times New Roman"/>
                      <w:sz w:val="20"/>
                      <w:szCs w:val="20"/>
                    </w:rPr>
                  </w:pPr>
                  <w:r w:rsidRPr="00557663">
                    <w:rPr>
                      <w:rFonts w:ascii="Times New Roman" w:hAnsi="Times New Roman"/>
                      <w:sz w:val="20"/>
                      <w:szCs w:val="20"/>
                    </w:rPr>
                    <w:t>Единиц</w:t>
                  </w:r>
                </w:p>
              </w:tc>
              <w:tc>
                <w:tcPr>
                  <w:tcW w:w="850" w:type="dxa"/>
                  <w:shd w:val="clear" w:color="auto" w:fill="FFFFFF" w:themeFill="background1"/>
                  <w:vAlign w:val="center"/>
                </w:tcPr>
                <w:p w:rsidR="00030C1B" w:rsidRPr="00557663" w:rsidRDefault="00030C1B" w:rsidP="00030C1B">
                  <w:pPr>
                    <w:spacing w:line="228" w:lineRule="auto"/>
                    <w:jc w:val="center"/>
                    <w:rPr>
                      <w:rFonts w:ascii="Times New Roman" w:hAnsi="Times New Roman"/>
                      <w:sz w:val="20"/>
                      <w:szCs w:val="20"/>
                    </w:rPr>
                  </w:pPr>
                  <w:r w:rsidRPr="00557663">
                    <w:rPr>
                      <w:rFonts w:ascii="Times New Roman" w:hAnsi="Times New Roman"/>
                      <w:sz w:val="20"/>
                      <w:szCs w:val="20"/>
                    </w:rPr>
                    <w:t>6</w:t>
                  </w:r>
                </w:p>
              </w:tc>
              <w:tc>
                <w:tcPr>
                  <w:tcW w:w="992" w:type="dxa"/>
                  <w:shd w:val="clear" w:color="auto" w:fill="FFFFFF" w:themeFill="background1"/>
                  <w:vAlign w:val="center"/>
                </w:tcPr>
                <w:p w:rsidR="00030C1B" w:rsidRPr="00557663" w:rsidRDefault="00030C1B" w:rsidP="00030C1B">
                  <w:pPr>
                    <w:spacing w:line="228" w:lineRule="auto"/>
                    <w:jc w:val="center"/>
                    <w:rPr>
                      <w:rFonts w:ascii="Times New Roman" w:hAnsi="Times New Roman"/>
                      <w:sz w:val="20"/>
                      <w:szCs w:val="20"/>
                    </w:rPr>
                  </w:pPr>
                  <w:r w:rsidRPr="00557663">
                    <w:rPr>
                      <w:rFonts w:ascii="Times New Roman" w:hAnsi="Times New Roman"/>
                      <w:sz w:val="20"/>
                      <w:szCs w:val="20"/>
                    </w:rPr>
                    <w:t>10</w:t>
                  </w:r>
                </w:p>
              </w:tc>
              <w:tc>
                <w:tcPr>
                  <w:tcW w:w="993" w:type="dxa"/>
                  <w:shd w:val="clear" w:color="auto" w:fill="FFFFFF" w:themeFill="background1"/>
                  <w:vAlign w:val="center"/>
                </w:tcPr>
                <w:p w:rsidR="00030C1B" w:rsidRPr="00557663" w:rsidRDefault="00030C1B" w:rsidP="00030C1B">
                  <w:pPr>
                    <w:spacing w:line="228" w:lineRule="auto"/>
                    <w:jc w:val="center"/>
                    <w:rPr>
                      <w:rFonts w:ascii="Times New Roman" w:hAnsi="Times New Roman"/>
                      <w:sz w:val="20"/>
                      <w:szCs w:val="20"/>
                    </w:rPr>
                  </w:pPr>
                  <w:r w:rsidRPr="00557663">
                    <w:rPr>
                      <w:rFonts w:ascii="Times New Roman" w:hAnsi="Times New Roman"/>
                      <w:sz w:val="20"/>
                      <w:szCs w:val="20"/>
                    </w:rPr>
                    <w:t>12</w:t>
                  </w:r>
                </w:p>
              </w:tc>
              <w:tc>
                <w:tcPr>
                  <w:tcW w:w="992" w:type="dxa"/>
                  <w:shd w:val="clear" w:color="auto" w:fill="FFFFFF" w:themeFill="background1"/>
                  <w:vAlign w:val="center"/>
                </w:tcPr>
                <w:p w:rsidR="00030C1B" w:rsidRPr="00557663" w:rsidRDefault="00DF6AFA" w:rsidP="00030C1B">
                  <w:pPr>
                    <w:spacing w:line="228" w:lineRule="auto"/>
                    <w:jc w:val="center"/>
                    <w:rPr>
                      <w:rFonts w:ascii="Times New Roman" w:hAnsi="Times New Roman"/>
                      <w:sz w:val="20"/>
                      <w:szCs w:val="20"/>
                    </w:rPr>
                  </w:pPr>
                  <w:r w:rsidRPr="00557663">
                    <w:rPr>
                      <w:rFonts w:ascii="Times New Roman" w:hAnsi="Times New Roman"/>
                      <w:sz w:val="20"/>
                      <w:szCs w:val="20"/>
                    </w:rPr>
                    <w:t>8</w:t>
                  </w:r>
                </w:p>
              </w:tc>
              <w:tc>
                <w:tcPr>
                  <w:tcW w:w="992" w:type="dxa"/>
                  <w:shd w:val="clear" w:color="auto" w:fill="FFFFFF" w:themeFill="background1"/>
                  <w:vAlign w:val="center"/>
                </w:tcPr>
                <w:p w:rsidR="00030C1B" w:rsidRPr="009B1385" w:rsidRDefault="006C1537" w:rsidP="000D2278">
                  <w:pPr>
                    <w:spacing w:line="228" w:lineRule="auto"/>
                    <w:jc w:val="center"/>
                    <w:rPr>
                      <w:rFonts w:ascii="Times New Roman" w:hAnsi="Times New Roman"/>
                      <w:sz w:val="20"/>
                      <w:szCs w:val="20"/>
                      <w:lang w:val="en-US"/>
                    </w:rPr>
                  </w:pPr>
                  <w:r w:rsidRPr="00557663">
                    <w:rPr>
                      <w:rFonts w:ascii="Times New Roman" w:hAnsi="Times New Roman"/>
                      <w:sz w:val="20"/>
                      <w:szCs w:val="20"/>
                    </w:rPr>
                    <w:t>1</w:t>
                  </w:r>
                  <w:r w:rsidR="000D2278">
                    <w:rPr>
                      <w:rFonts w:ascii="Times New Roman" w:hAnsi="Times New Roman"/>
                      <w:sz w:val="20"/>
                      <w:szCs w:val="20"/>
                    </w:rPr>
                    <w:t>0</w:t>
                  </w:r>
                </w:p>
              </w:tc>
              <w:tc>
                <w:tcPr>
                  <w:tcW w:w="992" w:type="dxa"/>
                  <w:shd w:val="clear" w:color="auto" w:fill="FFFFFF" w:themeFill="background1"/>
                  <w:vAlign w:val="center"/>
                </w:tcPr>
                <w:p w:rsidR="00030C1B" w:rsidRPr="00557663" w:rsidRDefault="00707579" w:rsidP="00030C1B">
                  <w:pPr>
                    <w:spacing w:line="228" w:lineRule="auto"/>
                    <w:jc w:val="center"/>
                    <w:rPr>
                      <w:rFonts w:ascii="Times New Roman" w:hAnsi="Times New Roman"/>
                      <w:sz w:val="20"/>
                      <w:szCs w:val="20"/>
                    </w:rPr>
                  </w:pPr>
                  <w:r>
                    <w:rPr>
                      <w:rFonts w:ascii="Times New Roman" w:hAnsi="Times New Roman"/>
                      <w:sz w:val="20"/>
                      <w:szCs w:val="20"/>
                    </w:rPr>
                    <w:t>7</w:t>
                  </w:r>
                </w:p>
              </w:tc>
              <w:tc>
                <w:tcPr>
                  <w:tcW w:w="1134" w:type="dxa"/>
                  <w:tcBorders>
                    <w:bottom w:val="single" w:sz="4" w:space="0" w:color="auto"/>
                    <w:right w:val="single" w:sz="4" w:space="0" w:color="auto"/>
                  </w:tcBorders>
                  <w:shd w:val="clear" w:color="auto" w:fill="FFFFFF" w:themeFill="background1"/>
                  <w:vAlign w:val="center"/>
                </w:tcPr>
                <w:p w:rsidR="00030C1B" w:rsidRPr="00557663" w:rsidRDefault="008C5771" w:rsidP="00030C1B">
                  <w:pPr>
                    <w:spacing w:line="228" w:lineRule="auto"/>
                    <w:jc w:val="center"/>
                    <w:rPr>
                      <w:rFonts w:ascii="Times New Roman" w:hAnsi="Times New Roman"/>
                      <w:sz w:val="20"/>
                      <w:szCs w:val="20"/>
                    </w:rPr>
                  </w:pPr>
                  <w:r w:rsidRPr="00557663">
                    <w:rPr>
                      <w:rFonts w:ascii="Times New Roman" w:hAnsi="Times New Roman"/>
                      <w:sz w:val="20"/>
                      <w:szCs w:val="20"/>
                    </w:rPr>
                    <w:t>2</w:t>
                  </w: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30C1B" w:rsidRPr="00557663" w:rsidRDefault="008C5771" w:rsidP="00030C1B">
                  <w:pPr>
                    <w:spacing w:line="228" w:lineRule="auto"/>
                    <w:jc w:val="center"/>
                    <w:rPr>
                      <w:rFonts w:ascii="Times New Roman" w:hAnsi="Times New Roman"/>
                      <w:sz w:val="20"/>
                      <w:szCs w:val="20"/>
                    </w:rPr>
                  </w:pPr>
                  <w:r w:rsidRPr="00557663">
                    <w:rPr>
                      <w:rFonts w:ascii="Times New Roman" w:hAnsi="Times New Roman"/>
                      <w:sz w:val="20"/>
                      <w:szCs w:val="20"/>
                    </w:rPr>
                    <w:t>1</w:t>
                  </w:r>
                </w:p>
              </w:tc>
            </w:tr>
            <w:tr w:rsidR="00557663" w:rsidRPr="00557663" w:rsidTr="00557663">
              <w:trPr>
                <w:trHeight w:val="869"/>
              </w:trPr>
              <w:tc>
                <w:tcPr>
                  <w:tcW w:w="6374" w:type="dxa"/>
                  <w:shd w:val="clear" w:color="auto" w:fill="FFFFFF" w:themeFill="background1"/>
                </w:tcPr>
                <w:p w:rsidR="00030C1B" w:rsidRPr="00557663" w:rsidRDefault="00030C1B" w:rsidP="00030C1B">
                  <w:pPr>
                    <w:spacing w:after="0" w:line="240" w:lineRule="auto"/>
                    <w:jc w:val="both"/>
                    <w:rPr>
                      <w:rFonts w:ascii="Times New Roman" w:hAnsi="Times New Roman"/>
                      <w:sz w:val="20"/>
                      <w:szCs w:val="20"/>
                    </w:rPr>
                  </w:pPr>
                  <w:r w:rsidRPr="00557663">
                    <w:rPr>
                      <w:rFonts w:ascii="Times New Roman" w:hAnsi="Times New Roman"/>
                      <w:sz w:val="20"/>
                      <w:szCs w:val="20"/>
                    </w:rPr>
                    <w:t>Целевой индикатор 10. Количество объектов муниципальной собственности городского округа "Город Архангельск", в целях строительства (реконструкции) которых разработана проектная документация и (или) выполнено обоснование инвестиций</w:t>
                  </w:r>
                </w:p>
              </w:tc>
              <w:tc>
                <w:tcPr>
                  <w:tcW w:w="851" w:type="dxa"/>
                  <w:shd w:val="clear" w:color="auto" w:fill="FFFFFF" w:themeFill="background1"/>
                  <w:vAlign w:val="center"/>
                </w:tcPr>
                <w:p w:rsidR="00030C1B" w:rsidRPr="00557663" w:rsidRDefault="00030C1B" w:rsidP="00030C1B">
                  <w:pPr>
                    <w:spacing w:line="228" w:lineRule="auto"/>
                    <w:ind w:right="-75"/>
                    <w:jc w:val="center"/>
                    <w:rPr>
                      <w:rFonts w:ascii="Times New Roman" w:hAnsi="Times New Roman"/>
                      <w:sz w:val="20"/>
                      <w:szCs w:val="20"/>
                    </w:rPr>
                  </w:pPr>
                  <w:r w:rsidRPr="00557663">
                    <w:rPr>
                      <w:rFonts w:ascii="Times New Roman" w:hAnsi="Times New Roman"/>
                      <w:sz w:val="20"/>
                      <w:szCs w:val="20"/>
                    </w:rPr>
                    <w:t>Шт.</w:t>
                  </w:r>
                </w:p>
              </w:tc>
              <w:tc>
                <w:tcPr>
                  <w:tcW w:w="850" w:type="dxa"/>
                  <w:shd w:val="clear" w:color="auto" w:fill="FFFFFF" w:themeFill="background1"/>
                  <w:vAlign w:val="center"/>
                </w:tcPr>
                <w:p w:rsidR="00030C1B" w:rsidRPr="00557663" w:rsidRDefault="00030C1B" w:rsidP="00030C1B">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992" w:type="dxa"/>
                  <w:shd w:val="clear" w:color="auto" w:fill="FFFFFF" w:themeFill="background1"/>
                  <w:vAlign w:val="center"/>
                </w:tcPr>
                <w:p w:rsidR="00030C1B" w:rsidRPr="00557663" w:rsidRDefault="00030C1B" w:rsidP="00030C1B">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993" w:type="dxa"/>
                  <w:shd w:val="clear" w:color="auto" w:fill="FFFFFF" w:themeFill="background1"/>
                  <w:vAlign w:val="center"/>
                </w:tcPr>
                <w:p w:rsidR="00030C1B" w:rsidRPr="00557663" w:rsidRDefault="00030C1B" w:rsidP="00030C1B">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992" w:type="dxa"/>
                  <w:shd w:val="clear" w:color="auto" w:fill="FFFFFF" w:themeFill="background1"/>
                  <w:vAlign w:val="center"/>
                </w:tcPr>
                <w:p w:rsidR="00030C1B" w:rsidRPr="00557663" w:rsidRDefault="00030C1B" w:rsidP="00030C1B">
                  <w:pPr>
                    <w:spacing w:line="228" w:lineRule="auto"/>
                    <w:jc w:val="center"/>
                    <w:rPr>
                      <w:rFonts w:ascii="Times New Roman" w:hAnsi="Times New Roman"/>
                      <w:sz w:val="20"/>
                      <w:szCs w:val="20"/>
                    </w:rPr>
                  </w:pPr>
                  <w:r w:rsidRPr="00557663">
                    <w:rPr>
                      <w:rFonts w:ascii="Times New Roman" w:hAnsi="Times New Roman"/>
                      <w:sz w:val="20"/>
                      <w:szCs w:val="20"/>
                    </w:rPr>
                    <w:t>23</w:t>
                  </w:r>
                </w:p>
              </w:tc>
              <w:tc>
                <w:tcPr>
                  <w:tcW w:w="992" w:type="dxa"/>
                  <w:shd w:val="clear" w:color="auto" w:fill="FFFFFF" w:themeFill="background1"/>
                  <w:vAlign w:val="center"/>
                </w:tcPr>
                <w:p w:rsidR="00030C1B" w:rsidRPr="000D2278" w:rsidRDefault="000D2278" w:rsidP="00775211">
                  <w:pPr>
                    <w:spacing w:line="228" w:lineRule="auto"/>
                    <w:jc w:val="center"/>
                    <w:rPr>
                      <w:rFonts w:ascii="Times New Roman" w:hAnsi="Times New Roman"/>
                      <w:sz w:val="20"/>
                      <w:szCs w:val="20"/>
                    </w:rPr>
                  </w:pPr>
                  <w:r>
                    <w:rPr>
                      <w:rFonts w:ascii="Times New Roman" w:hAnsi="Times New Roman"/>
                      <w:sz w:val="20"/>
                      <w:szCs w:val="20"/>
                    </w:rPr>
                    <w:t>32</w:t>
                  </w:r>
                </w:p>
              </w:tc>
              <w:tc>
                <w:tcPr>
                  <w:tcW w:w="992" w:type="dxa"/>
                  <w:shd w:val="clear" w:color="auto" w:fill="FFFFFF" w:themeFill="background1"/>
                  <w:vAlign w:val="center"/>
                </w:tcPr>
                <w:p w:rsidR="00030C1B" w:rsidRPr="00557663" w:rsidRDefault="00030C1B" w:rsidP="00030C1B">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1134" w:type="dxa"/>
                  <w:tcBorders>
                    <w:bottom w:val="single" w:sz="4" w:space="0" w:color="auto"/>
                    <w:right w:val="single" w:sz="4" w:space="0" w:color="auto"/>
                  </w:tcBorders>
                  <w:shd w:val="clear" w:color="auto" w:fill="FFFFFF" w:themeFill="background1"/>
                  <w:vAlign w:val="center"/>
                </w:tcPr>
                <w:p w:rsidR="00030C1B" w:rsidRPr="00557663" w:rsidRDefault="00030C1B" w:rsidP="00030C1B">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30C1B" w:rsidRPr="00557663" w:rsidRDefault="006772C7" w:rsidP="00030C1B">
                  <w:pPr>
                    <w:spacing w:line="228" w:lineRule="auto"/>
                    <w:jc w:val="center"/>
                    <w:rPr>
                      <w:rFonts w:ascii="Times New Roman" w:hAnsi="Times New Roman"/>
                      <w:sz w:val="20"/>
                      <w:szCs w:val="20"/>
                    </w:rPr>
                  </w:pPr>
                  <w:r w:rsidRPr="00557663">
                    <w:rPr>
                      <w:rFonts w:ascii="Times New Roman" w:hAnsi="Times New Roman"/>
                      <w:sz w:val="20"/>
                      <w:szCs w:val="20"/>
                    </w:rPr>
                    <w:t>-</w:t>
                  </w:r>
                </w:p>
              </w:tc>
            </w:tr>
            <w:tr w:rsidR="00B823BA" w:rsidRPr="00557663" w:rsidTr="00FC3FD6">
              <w:trPr>
                <w:trHeight w:val="516"/>
              </w:trPr>
              <w:tc>
                <w:tcPr>
                  <w:tcW w:w="6374" w:type="dxa"/>
                  <w:shd w:val="clear" w:color="auto" w:fill="FFFFFF" w:themeFill="background1"/>
                </w:tcPr>
                <w:p w:rsidR="00FC3FD6" w:rsidRPr="00557663" w:rsidRDefault="00B823BA" w:rsidP="00FC3FD6">
                  <w:pPr>
                    <w:spacing w:after="0" w:line="240" w:lineRule="auto"/>
                    <w:jc w:val="both"/>
                    <w:rPr>
                      <w:rFonts w:ascii="Times New Roman" w:hAnsi="Times New Roman"/>
                      <w:sz w:val="20"/>
                      <w:szCs w:val="20"/>
                    </w:rPr>
                  </w:pPr>
                  <w:r w:rsidRPr="00557663">
                    <w:rPr>
                      <w:rFonts w:ascii="Times New Roman" w:hAnsi="Times New Roman"/>
                      <w:sz w:val="20"/>
                      <w:szCs w:val="20"/>
                    </w:rPr>
                    <w:t>Целевой индикатор 1</w:t>
                  </w:r>
                  <w:r>
                    <w:rPr>
                      <w:rFonts w:ascii="Times New Roman" w:hAnsi="Times New Roman"/>
                      <w:sz w:val="20"/>
                      <w:szCs w:val="20"/>
                    </w:rPr>
                    <w:t>1</w:t>
                  </w:r>
                  <w:r w:rsidRPr="00557663">
                    <w:rPr>
                      <w:rFonts w:ascii="Times New Roman" w:hAnsi="Times New Roman"/>
                      <w:sz w:val="20"/>
                      <w:szCs w:val="20"/>
                    </w:rPr>
                    <w:t xml:space="preserve">. Количество </w:t>
                  </w:r>
                  <w:r>
                    <w:rPr>
                      <w:rFonts w:ascii="Times New Roman" w:hAnsi="Times New Roman"/>
                      <w:sz w:val="20"/>
                      <w:szCs w:val="20"/>
                    </w:rPr>
                    <w:t>реализованных инициативных проектов в рамках регионального проекта</w:t>
                  </w:r>
                  <w:r w:rsidRPr="00557663">
                    <w:rPr>
                      <w:rFonts w:ascii="Times New Roman" w:hAnsi="Times New Roman"/>
                      <w:sz w:val="20"/>
                      <w:szCs w:val="20"/>
                    </w:rPr>
                    <w:t xml:space="preserve"> "</w:t>
                  </w:r>
                  <w:r>
                    <w:rPr>
                      <w:rFonts w:ascii="Times New Roman" w:hAnsi="Times New Roman"/>
                      <w:sz w:val="20"/>
                      <w:szCs w:val="20"/>
                    </w:rPr>
                    <w:t>Комфортное Поморье</w:t>
                  </w:r>
                  <w:r w:rsidRPr="00557663">
                    <w:rPr>
                      <w:rFonts w:ascii="Times New Roman" w:hAnsi="Times New Roman"/>
                      <w:sz w:val="20"/>
                      <w:szCs w:val="20"/>
                    </w:rPr>
                    <w:t>"</w:t>
                  </w:r>
                </w:p>
              </w:tc>
              <w:tc>
                <w:tcPr>
                  <w:tcW w:w="851" w:type="dxa"/>
                  <w:shd w:val="clear" w:color="auto" w:fill="FFFFFF" w:themeFill="background1"/>
                  <w:vAlign w:val="center"/>
                </w:tcPr>
                <w:p w:rsidR="00B823BA" w:rsidRPr="00557663" w:rsidRDefault="00B823BA" w:rsidP="00B823BA">
                  <w:pPr>
                    <w:spacing w:after="0" w:line="228" w:lineRule="auto"/>
                    <w:ind w:right="-75"/>
                    <w:jc w:val="center"/>
                    <w:rPr>
                      <w:rFonts w:ascii="Times New Roman" w:hAnsi="Times New Roman"/>
                      <w:sz w:val="20"/>
                      <w:szCs w:val="20"/>
                    </w:rPr>
                  </w:pPr>
                  <w:r w:rsidRPr="00557663">
                    <w:rPr>
                      <w:rFonts w:ascii="Times New Roman" w:hAnsi="Times New Roman"/>
                      <w:sz w:val="20"/>
                      <w:szCs w:val="20"/>
                    </w:rPr>
                    <w:t>Единиц</w:t>
                  </w:r>
                </w:p>
              </w:tc>
              <w:tc>
                <w:tcPr>
                  <w:tcW w:w="850" w:type="dxa"/>
                  <w:shd w:val="clear" w:color="auto" w:fill="FFFFFF" w:themeFill="background1"/>
                  <w:vAlign w:val="center"/>
                </w:tcPr>
                <w:p w:rsidR="00B823BA" w:rsidRPr="00557663" w:rsidRDefault="00B823BA" w:rsidP="00B823BA">
                  <w:pPr>
                    <w:spacing w:after="0" w:line="228" w:lineRule="auto"/>
                    <w:jc w:val="center"/>
                    <w:rPr>
                      <w:rFonts w:ascii="Times New Roman" w:hAnsi="Times New Roman"/>
                      <w:sz w:val="20"/>
                      <w:szCs w:val="20"/>
                    </w:rPr>
                  </w:pPr>
                  <w:r w:rsidRPr="00557663">
                    <w:rPr>
                      <w:rFonts w:ascii="Times New Roman" w:hAnsi="Times New Roman"/>
                      <w:sz w:val="20"/>
                      <w:szCs w:val="20"/>
                    </w:rPr>
                    <w:t>-</w:t>
                  </w:r>
                </w:p>
              </w:tc>
              <w:tc>
                <w:tcPr>
                  <w:tcW w:w="992" w:type="dxa"/>
                  <w:shd w:val="clear" w:color="auto" w:fill="FFFFFF" w:themeFill="background1"/>
                  <w:vAlign w:val="center"/>
                </w:tcPr>
                <w:p w:rsidR="00B823BA" w:rsidRPr="00557663" w:rsidRDefault="00B823BA" w:rsidP="00B823BA">
                  <w:pPr>
                    <w:spacing w:after="0" w:line="228" w:lineRule="auto"/>
                    <w:jc w:val="center"/>
                    <w:rPr>
                      <w:rFonts w:ascii="Times New Roman" w:hAnsi="Times New Roman"/>
                      <w:sz w:val="20"/>
                      <w:szCs w:val="20"/>
                    </w:rPr>
                  </w:pPr>
                  <w:r w:rsidRPr="00557663">
                    <w:rPr>
                      <w:rFonts w:ascii="Times New Roman" w:hAnsi="Times New Roman"/>
                      <w:sz w:val="20"/>
                      <w:szCs w:val="20"/>
                    </w:rPr>
                    <w:t>-</w:t>
                  </w:r>
                </w:p>
              </w:tc>
              <w:tc>
                <w:tcPr>
                  <w:tcW w:w="993" w:type="dxa"/>
                  <w:shd w:val="clear" w:color="auto" w:fill="FFFFFF" w:themeFill="background1"/>
                  <w:vAlign w:val="center"/>
                </w:tcPr>
                <w:p w:rsidR="00B823BA" w:rsidRPr="00557663" w:rsidRDefault="00B823BA" w:rsidP="00B823BA">
                  <w:pPr>
                    <w:spacing w:after="0" w:line="228" w:lineRule="auto"/>
                    <w:jc w:val="center"/>
                    <w:rPr>
                      <w:rFonts w:ascii="Times New Roman" w:hAnsi="Times New Roman"/>
                      <w:sz w:val="20"/>
                      <w:szCs w:val="20"/>
                    </w:rPr>
                  </w:pPr>
                  <w:r w:rsidRPr="00557663">
                    <w:rPr>
                      <w:rFonts w:ascii="Times New Roman" w:hAnsi="Times New Roman"/>
                      <w:sz w:val="20"/>
                      <w:szCs w:val="20"/>
                    </w:rPr>
                    <w:t>-</w:t>
                  </w:r>
                </w:p>
              </w:tc>
              <w:tc>
                <w:tcPr>
                  <w:tcW w:w="992" w:type="dxa"/>
                  <w:shd w:val="clear" w:color="auto" w:fill="FFFFFF" w:themeFill="background1"/>
                  <w:vAlign w:val="center"/>
                </w:tcPr>
                <w:p w:rsidR="00B823BA" w:rsidRPr="00557663" w:rsidRDefault="00B823BA" w:rsidP="00B823BA">
                  <w:pPr>
                    <w:spacing w:after="0" w:line="228" w:lineRule="auto"/>
                    <w:jc w:val="center"/>
                    <w:rPr>
                      <w:rFonts w:ascii="Times New Roman" w:hAnsi="Times New Roman"/>
                      <w:sz w:val="20"/>
                      <w:szCs w:val="20"/>
                    </w:rPr>
                  </w:pPr>
                  <w:r w:rsidRPr="00557663">
                    <w:rPr>
                      <w:rFonts w:ascii="Times New Roman" w:hAnsi="Times New Roman"/>
                      <w:sz w:val="20"/>
                      <w:szCs w:val="20"/>
                    </w:rPr>
                    <w:t>-</w:t>
                  </w:r>
                </w:p>
              </w:tc>
              <w:tc>
                <w:tcPr>
                  <w:tcW w:w="992" w:type="dxa"/>
                  <w:shd w:val="clear" w:color="auto" w:fill="FFFFFF" w:themeFill="background1"/>
                  <w:vAlign w:val="center"/>
                </w:tcPr>
                <w:p w:rsidR="00B823BA" w:rsidRPr="00557663" w:rsidRDefault="00B823BA" w:rsidP="00B823BA">
                  <w:pPr>
                    <w:spacing w:after="0" w:line="228" w:lineRule="auto"/>
                    <w:jc w:val="center"/>
                    <w:rPr>
                      <w:rFonts w:ascii="Times New Roman" w:hAnsi="Times New Roman"/>
                      <w:sz w:val="20"/>
                      <w:szCs w:val="20"/>
                    </w:rPr>
                  </w:pPr>
                  <w:r>
                    <w:rPr>
                      <w:rFonts w:ascii="Times New Roman" w:hAnsi="Times New Roman"/>
                      <w:sz w:val="20"/>
                      <w:szCs w:val="20"/>
                    </w:rPr>
                    <w:t>10</w:t>
                  </w:r>
                </w:p>
              </w:tc>
              <w:tc>
                <w:tcPr>
                  <w:tcW w:w="992" w:type="dxa"/>
                  <w:shd w:val="clear" w:color="auto" w:fill="FFFFFF" w:themeFill="background1"/>
                  <w:vAlign w:val="center"/>
                </w:tcPr>
                <w:p w:rsidR="00B823BA" w:rsidRPr="00557663" w:rsidRDefault="00B823BA" w:rsidP="00B823BA">
                  <w:pPr>
                    <w:spacing w:after="0" w:line="228" w:lineRule="auto"/>
                    <w:jc w:val="center"/>
                    <w:rPr>
                      <w:rFonts w:ascii="Times New Roman" w:hAnsi="Times New Roman"/>
                      <w:sz w:val="20"/>
                      <w:szCs w:val="20"/>
                    </w:rPr>
                  </w:pPr>
                  <w:r w:rsidRPr="00557663">
                    <w:rPr>
                      <w:rFonts w:ascii="Times New Roman" w:hAnsi="Times New Roman"/>
                      <w:sz w:val="20"/>
                      <w:szCs w:val="20"/>
                    </w:rPr>
                    <w:t>-</w:t>
                  </w:r>
                </w:p>
              </w:tc>
              <w:tc>
                <w:tcPr>
                  <w:tcW w:w="1134" w:type="dxa"/>
                  <w:tcBorders>
                    <w:bottom w:val="single" w:sz="4" w:space="0" w:color="auto"/>
                    <w:right w:val="single" w:sz="4" w:space="0" w:color="auto"/>
                  </w:tcBorders>
                  <w:shd w:val="clear" w:color="auto" w:fill="FFFFFF" w:themeFill="background1"/>
                  <w:vAlign w:val="center"/>
                </w:tcPr>
                <w:p w:rsidR="00B823BA" w:rsidRPr="00557663" w:rsidRDefault="00B823BA" w:rsidP="00B823BA">
                  <w:pPr>
                    <w:spacing w:after="0" w:line="228" w:lineRule="auto"/>
                    <w:jc w:val="center"/>
                    <w:rPr>
                      <w:rFonts w:ascii="Times New Roman" w:hAnsi="Times New Roman"/>
                      <w:sz w:val="20"/>
                      <w:szCs w:val="20"/>
                    </w:rPr>
                  </w:pPr>
                  <w:r w:rsidRPr="00557663">
                    <w:rPr>
                      <w:rFonts w:ascii="Times New Roman" w:hAnsi="Times New Roman"/>
                      <w:sz w:val="20"/>
                      <w:szCs w:val="20"/>
                    </w:rPr>
                    <w:t>-</w:t>
                  </w: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B823BA" w:rsidRPr="00557663" w:rsidRDefault="00B823BA" w:rsidP="00B823BA">
                  <w:pPr>
                    <w:spacing w:after="0" w:line="228" w:lineRule="auto"/>
                    <w:jc w:val="center"/>
                    <w:rPr>
                      <w:rFonts w:ascii="Times New Roman" w:hAnsi="Times New Roman"/>
                      <w:sz w:val="20"/>
                      <w:szCs w:val="20"/>
                    </w:rPr>
                  </w:pPr>
                  <w:r w:rsidRPr="00557663">
                    <w:rPr>
                      <w:rFonts w:ascii="Times New Roman" w:hAnsi="Times New Roman"/>
                      <w:sz w:val="20"/>
                      <w:szCs w:val="20"/>
                    </w:rPr>
                    <w:t>-</w:t>
                  </w:r>
                </w:p>
              </w:tc>
            </w:tr>
            <w:tr w:rsidR="00557663" w:rsidRPr="00557663" w:rsidTr="00557663">
              <w:trPr>
                <w:trHeight w:val="228"/>
              </w:trPr>
              <w:tc>
                <w:tcPr>
                  <w:tcW w:w="15163" w:type="dxa"/>
                  <w:gridSpan w:val="10"/>
                  <w:shd w:val="clear" w:color="auto" w:fill="FFFFFF" w:themeFill="background1"/>
                </w:tcPr>
                <w:p w:rsidR="00030C1B" w:rsidRPr="00557663" w:rsidRDefault="00030C1B" w:rsidP="00030C1B">
                  <w:pPr>
                    <w:spacing w:after="0" w:line="240" w:lineRule="auto"/>
                    <w:rPr>
                      <w:rFonts w:ascii="Times New Roman" w:hAnsi="Times New Roman"/>
                      <w:sz w:val="20"/>
                      <w:szCs w:val="20"/>
                    </w:rPr>
                  </w:pPr>
                  <w:r w:rsidRPr="00557663">
                    <w:rPr>
                      <w:rFonts w:ascii="Times New Roman" w:hAnsi="Times New Roman"/>
                      <w:sz w:val="20"/>
                      <w:szCs w:val="20"/>
                    </w:rPr>
                    <w:t xml:space="preserve">Подпрограмма 1. </w:t>
                  </w:r>
                  <w:r w:rsidRPr="00557663">
                    <w:rPr>
                      <w:rFonts w:ascii="Times New Roman" w:eastAsia="Times New Roman" w:hAnsi="Times New Roman"/>
                      <w:sz w:val="20"/>
                      <w:szCs w:val="20"/>
                      <w:lang w:eastAsia="ru-RU" w:bidi="ru-RU"/>
                    </w:rPr>
                    <w:t>"Развитие городского хозяйства на территории городского округа "Город Архангельск"</w:t>
                  </w:r>
                </w:p>
              </w:tc>
            </w:tr>
            <w:tr w:rsidR="00557663" w:rsidRPr="00557663" w:rsidTr="00557663">
              <w:trPr>
                <w:trHeight w:val="869"/>
              </w:trPr>
              <w:tc>
                <w:tcPr>
                  <w:tcW w:w="6374" w:type="dxa"/>
                  <w:shd w:val="clear" w:color="auto" w:fill="FFFFFF" w:themeFill="background1"/>
                  <w:vAlign w:val="center"/>
                </w:tcPr>
                <w:p w:rsidR="00030C1B" w:rsidRPr="00557663" w:rsidRDefault="00030C1B" w:rsidP="00030C1B">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1. Количество многоквартирных домов, расположенных на территории городского округа "Город Архангельск", в отношении которых проведен капитальный ремонт в соответствующем году</w:t>
                  </w:r>
                </w:p>
              </w:tc>
              <w:tc>
                <w:tcPr>
                  <w:tcW w:w="851" w:type="dxa"/>
                  <w:shd w:val="clear" w:color="auto" w:fill="FFFFFF" w:themeFill="background1"/>
                  <w:vAlign w:val="center"/>
                </w:tcPr>
                <w:p w:rsidR="00030C1B" w:rsidRPr="00557663" w:rsidRDefault="00030C1B" w:rsidP="00030C1B">
                  <w:pPr>
                    <w:widowControl w:val="0"/>
                    <w:autoSpaceDE w:val="0"/>
                    <w:autoSpaceDN w:val="0"/>
                    <w:spacing w:after="0" w:line="240" w:lineRule="auto"/>
                    <w:ind w:left="132" w:hanging="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Единиц</w:t>
                  </w:r>
                </w:p>
              </w:tc>
              <w:tc>
                <w:tcPr>
                  <w:tcW w:w="850"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3"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2" w:type="dxa"/>
                  <w:shd w:val="clear" w:color="auto" w:fill="FFFFFF" w:themeFill="background1"/>
                  <w:vAlign w:val="center"/>
                </w:tcPr>
                <w:p w:rsidR="00030C1B" w:rsidRPr="00557663" w:rsidRDefault="000D2278"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1134"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3"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r>
            <w:tr w:rsidR="00557663" w:rsidRPr="00557663" w:rsidTr="00557663">
              <w:trPr>
                <w:trHeight w:val="869"/>
              </w:trPr>
              <w:tc>
                <w:tcPr>
                  <w:tcW w:w="6374" w:type="dxa"/>
                  <w:shd w:val="clear" w:color="auto" w:fill="FFFFFF" w:themeFill="background1"/>
                  <w:vAlign w:val="center"/>
                </w:tcPr>
                <w:p w:rsidR="00030C1B" w:rsidRPr="00557663" w:rsidRDefault="00030C1B" w:rsidP="00030C1B">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2. Количество нарушений сроков уплаты взносов на капитальный ремонт общего имущества в многоквартирных домах, расположенных на территории городского округа "Город Архангельск", в части помещений, находящихся в муниципальной собственности городского округа "Город Архангельск"</w:t>
                  </w:r>
                </w:p>
              </w:tc>
              <w:tc>
                <w:tcPr>
                  <w:tcW w:w="851" w:type="dxa"/>
                  <w:shd w:val="clear" w:color="auto" w:fill="FFFFFF" w:themeFill="background1"/>
                  <w:vAlign w:val="center"/>
                </w:tcPr>
                <w:p w:rsidR="00030C1B" w:rsidRPr="00557663" w:rsidRDefault="00030C1B" w:rsidP="00030C1B">
                  <w:pPr>
                    <w:widowControl w:val="0"/>
                    <w:autoSpaceDE w:val="0"/>
                    <w:autoSpaceDN w:val="0"/>
                    <w:spacing w:after="0" w:line="240" w:lineRule="auto"/>
                    <w:ind w:left="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Раз</w:t>
                  </w:r>
                </w:p>
              </w:tc>
              <w:tc>
                <w:tcPr>
                  <w:tcW w:w="850"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0</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0</w:t>
                  </w:r>
                </w:p>
              </w:tc>
              <w:tc>
                <w:tcPr>
                  <w:tcW w:w="993"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0</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0</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0</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0</w:t>
                  </w:r>
                </w:p>
              </w:tc>
              <w:tc>
                <w:tcPr>
                  <w:tcW w:w="1134"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0</w:t>
                  </w:r>
                </w:p>
              </w:tc>
              <w:tc>
                <w:tcPr>
                  <w:tcW w:w="993"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0</w:t>
                  </w:r>
                </w:p>
              </w:tc>
            </w:tr>
            <w:tr w:rsidR="00557663" w:rsidRPr="00557663" w:rsidTr="00557663">
              <w:trPr>
                <w:trHeight w:val="869"/>
              </w:trPr>
              <w:tc>
                <w:tcPr>
                  <w:tcW w:w="6374" w:type="dxa"/>
                  <w:shd w:val="clear" w:color="auto" w:fill="FFFFFF" w:themeFill="background1"/>
                  <w:vAlign w:val="center"/>
                </w:tcPr>
                <w:p w:rsidR="00030C1B" w:rsidRPr="00557663" w:rsidRDefault="00030C1B" w:rsidP="00030C1B">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 xml:space="preserve">Целевой индикатор 3. Количество нарушений сроков уплаты дополнительных взносов на капитальный ремонт общего имущества </w:t>
                  </w:r>
                  <w:r w:rsidRPr="00557663">
                    <w:rPr>
                      <w:rFonts w:ascii="Times New Roman" w:eastAsia="Times New Roman" w:hAnsi="Times New Roman"/>
                      <w:sz w:val="20"/>
                      <w:szCs w:val="20"/>
                      <w:lang w:eastAsia="ru-RU" w:bidi="ru-RU"/>
                    </w:rPr>
                    <w:br/>
                    <w:t>в многоквартирных домах, расположенных на территории городского округа "Город Архангельск", в части помещений, находящихся в муниципальной собственности городского округа "Город Архангельск"</w:t>
                  </w:r>
                </w:p>
              </w:tc>
              <w:tc>
                <w:tcPr>
                  <w:tcW w:w="851" w:type="dxa"/>
                  <w:shd w:val="clear" w:color="auto" w:fill="FFFFFF" w:themeFill="background1"/>
                  <w:vAlign w:val="center"/>
                </w:tcPr>
                <w:p w:rsidR="00030C1B" w:rsidRPr="00557663" w:rsidRDefault="00030C1B" w:rsidP="00030C1B">
                  <w:pPr>
                    <w:widowControl w:val="0"/>
                    <w:autoSpaceDE w:val="0"/>
                    <w:autoSpaceDN w:val="0"/>
                    <w:spacing w:after="0" w:line="240" w:lineRule="auto"/>
                    <w:ind w:left="-75"/>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Раз</w:t>
                  </w:r>
                </w:p>
              </w:tc>
              <w:tc>
                <w:tcPr>
                  <w:tcW w:w="850"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0</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0</w:t>
                  </w:r>
                </w:p>
              </w:tc>
              <w:tc>
                <w:tcPr>
                  <w:tcW w:w="993"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0</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0</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0</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0</w:t>
                  </w:r>
                </w:p>
              </w:tc>
              <w:tc>
                <w:tcPr>
                  <w:tcW w:w="1134"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0</w:t>
                  </w:r>
                </w:p>
              </w:tc>
              <w:tc>
                <w:tcPr>
                  <w:tcW w:w="993"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0</w:t>
                  </w:r>
                </w:p>
              </w:tc>
            </w:tr>
            <w:tr w:rsidR="00557663" w:rsidRPr="00557663" w:rsidTr="00557663">
              <w:trPr>
                <w:trHeight w:val="869"/>
              </w:trPr>
              <w:tc>
                <w:tcPr>
                  <w:tcW w:w="6374" w:type="dxa"/>
                  <w:shd w:val="clear" w:color="auto" w:fill="FFFFFF" w:themeFill="background1"/>
                  <w:vAlign w:val="center"/>
                </w:tcPr>
                <w:p w:rsidR="00030C1B" w:rsidRPr="00557663" w:rsidRDefault="00030C1B" w:rsidP="00030C1B">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4. Удельный вес общей площади незаселенных жилых помещений и неиспользуемых нежилых помещений, находящихся в муниципальной собственности городского округа "Город Архангельск" и расположенных в многоквартирных домах</w:t>
                  </w:r>
                </w:p>
              </w:tc>
              <w:tc>
                <w:tcPr>
                  <w:tcW w:w="851" w:type="dxa"/>
                  <w:shd w:val="clear" w:color="auto" w:fill="FFFFFF" w:themeFill="background1"/>
                  <w:vAlign w:val="center"/>
                </w:tcPr>
                <w:p w:rsidR="00030C1B" w:rsidRPr="00557663" w:rsidRDefault="00030C1B" w:rsidP="00030C1B">
                  <w:pPr>
                    <w:widowControl w:val="0"/>
                    <w:autoSpaceDE w:val="0"/>
                    <w:autoSpaceDN w:val="0"/>
                    <w:spacing w:after="0" w:line="240" w:lineRule="auto"/>
                    <w:ind w:left="-75"/>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850"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4,85</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4,82</w:t>
                  </w:r>
                </w:p>
              </w:tc>
              <w:tc>
                <w:tcPr>
                  <w:tcW w:w="993"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22</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24,7</w:t>
                  </w:r>
                </w:p>
              </w:tc>
              <w:tc>
                <w:tcPr>
                  <w:tcW w:w="992" w:type="dxa"/>
                  <w:shd w:val="clear" w:color="auto" w:fill="FFFFFF" w:themeFill="background1"/>
                  <w:vAlign w:val="center"/>
                </w:tcPr>
                <w:p w:rsidR="00030C1B" w:rsidRPr="00557663" w:rsidRDefault="00A460AC"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33,6</w:t>
                  </w:r>
                </w:p>
              </w:tc>
              <w:tc>
                <w:tcPr>
                  <w:tcW w:w="992" w:type="dxa"/>
                  <w:shd w:val="clear" w:color="auto" w:fill="FFFFFF" w:themeFill="background1"/>
                  <w:vAlign w:val="center"/>
                </w:tcPr>
                <w:p w:rsidR="00030C1B" w:rsidRPr="00557663" w:rsidRDefault="00A460AC"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33,6</w:t>
                  </w:r>
                </w:p>
              </w:tc>
              <w:tc>
                <w:tcPr>
                  <w:tcW w:w="1134" w:type="dxa"/>
                  <w:shd w:val="clear" w:color="auto" w:fill="FFFFFF" w:themeFill="background1"/>
                  <w:vAlign w:val="center"/>
                </w:tcPr>
                <w:p w:rsidR="00030C1B" w:rsidRPr="00557663" w:rsidRDefault="00A460AC"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33,6</w:t>
                  </w:r>
                </w:p>
              </w:tc>
              <w:tc>
                <w:tcPr>
                  <w:tcW w:w="993" w:type="dxa"/>
                  <w:shd w:val="clear" w:color="auto" w:fill="FFFFFF" w:themeFill="background1"/>
                  <w:vAlign w:val="center"/>
                </w:tcPr>
                <w:p w:rsidR="00030C1B" w:rsidRPr="00557663" w:rsidRDefault="00A460AC"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33,6</w:t>
                  </w:r>
                </w:p>
              </w:tc>
            </w:tr>
            <w:tr w:rsidR="00557663" w:rsidRPr="00557663" w:rsidTr="00557663">
              <w:trPr>
                <w:trHeight w:val="869"/>
              </w:trPr>
              <w:tc>
                <w:tcPr>
                  <w:tcW w:w="6374" w:type="dxa"/>
                  <w:shd w:val="clear" w:color="auto" w:fill="FFFFFF" w:themeFill="background1"/>
                  <w:vAlign w:val="center"/>
                </w:tcPr>
                <w:p w:rsidR="00030C1B" w:rsidRPr="00557663" w:rsidRDefault="00030C1B" w:rsidP="00030C1B">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5. Количество незаселенных жилых помещений в многоквартирных домах, находящихся в муниципальной собственности городского округа "Город Архангельск", по которым проведен ремонт и иные работы (услуги) по приведению их в надлежащее состояние, в соответствующем году</w:t>
                  </w:r>
                </w:p>
              </w:tc>
              <w:tc>
                <w:tcPr>
                  <w:tcW w:w="851" w:type="dxa"/>
                  <w:shd w:val="clear" w:color="auto" w:fill="FFFFFF" w:themeFill="background1"/>
                  <w:vAlign w:val="center"/>
                </w:tcPr>
                <w:p w:rsidR="00030C1B" w:rsidRPr="00557663" w:rsidRDefault="00030C1B" w:rsidP="00030C1B">
                  <w:pPr>
                    <w:widowControl w:val="0"/>
                    <w:autoSpaceDE w:val="0"/>
                    <w:autoSpaceDN w:val="0"/>
                    <w:spacing w:after="0" w:line="240" w:lineRule="auto"/>
                    <w:ind w:left="-75"/>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Единиц</w:t>
                  </w:r>
                </w:p>
              </w:tc>
              <w:tc>
                <w:tcPr>
                  <w:tcW w:w="850"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30</w:t>
                  </w:r>
                </w:p>
              </w:tc>
              <w:tc>
                <w:tcPr>
                  <w:tcW w:w="993"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22</w:t>
                  </w:r>
                </w:p>
              </w:tc>
              <w:tc>
                <w:tcPr>
                  <w:tcW w:w="992" w:type="dxa"/>
                  <w:shd w:val="clear" w:color="auto" w:fill="FFFFFF" w:themeFill="background1"/>
                  <w:vAlign w:val="center"/>
                </w:tcPr>
                <w:p w:rsidR="00030C1B" w:rsidRPr="00557663" w:rsidRDefault="00030C1B" w:rsidP="007F7260">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w:t>
                  </w:r>
                  <w:r w:rsidR="007F7260" w:rsidRPr="00557663">
                    <w:rPr>
                      <w:rFonts w:ascii="Times New Roman" w:eastAsia="Times New Roman" w:hAnsi="Times New Roman"/>
                      <w:sz w:val="20"/>
                      <w:szCs w:val="20"/>
                      <w:lang w:eastAsia="ru-RU" w:bidi="ru-RU"/>
                    </w:rPr>
                    <w:t>4</w:t>
                  </w:r>
                </w:p>
              </w:tc>
              <w:tc>
                <w:tcPr>
                  <w:tcW w:w="992" w:type="dxa"/>
                  <w:shd w:val="clear" w:color="auto" w:fill="FFFFFF" w:themeFill="background1"/>
                  <w:vAlign w:val="center"/>
                </w:tcPr>
                <w:p w:rsidR="00030C1B" w:rsidRPr="002A6E02" w:rsidRDefault="00D21695" w:rsidP="002A6E02">
                  <w:pPr>
                    <w:widowControl w:val="0"/>
                    <w:autoSpaceDE w:val="0"/>
                    <w:autoSpaceDN w:val="0"/>
                    <w:spacing w:after="0" w:line="240" w:lineRule="auto"/>
                    <w:jc w:val="center"/>
                    <w:rPr>
                      <w:rFonts w:ascii="Times New Roman" w:eastAsia="Times New Roman" w:hAnsi="Times New Roman"/>
                      <w:sz w:val="20"/>
                      <w:szCs w:val="20"/>
                      <w:lang w:val="en-US" w:eastAsia="ru-RU" w:bidi="ru-RU"/>
                    </w:rPr>
                  </w:pPr>
                  <w:r w:rsidRPr="00557663">
                    <w:rPr>
                      <w:rFonts w:ascii="Times New Roman" w:eastAsia="Times New Roman" w:hAnsi="Times New Roman"/>
                      <w:sz w:val="20"/>
                      <w:szCs w:val="20"/>
                      <w:lang w:eastAsia="ru-RU" w:bidi="ru-RU"/>
                    </w:rPr>
                    <w:t>2</w:t>
                  </w:r>
                  <w:r w:rsidR="002A6E02">
                    <w:rPr>
                      <w:rFonts w:ascii="Times New Roman" w:eastAsia="Times New Roman" w:hAnsi="Times New Roman"/>
                      <w:sz w:val="20"/>
                      <w:szCs w:val="20"/>
                      <w:lang w:val="en-US" w:eastAsia="ru-RU" w:bidi="ru-RU"/>
                    </w:rPr>
                    <w:t>1</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w:t>
                  </w:r>
                </w:p>
              </w:tc>
              <w:tc>
                <w:tcPr>
                  <w:tcW w:w="1134"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w:t>
                  </w:r>
                </w:p>
              </w:tc>
              <w:tc>
                <w:tcPr>
                  <w:tcW w:w="993"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w:t>
                  </w:r>
                </w:p>
              </w:tc>
            </w:tr>
            <w:tr w:rsidR="00557663" w:rsidRPr="00557663" w:rsidTr="00557663">
              <w:trPr>
                <w:trHeight w:val="869"/>
              </w:trPr>
              <w:tc>
                <w:tcPr>
                  <w:tcW w:w="6374" w:type="dxa"/>
                  <w:shd w:val="clear" w:color="auto" w:fill="FFFFFF" w:themeFill="background1"/>
                  <w:vAlign w:val="center"/>
                </w:tcPr>
                <w:p w:rsidR="00030C1B" w:rsidRPr="00557663" w:rsidRDefault="00030C1B" w:rsidP="00030C1B">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 xml:space="preserve">Целевой индикатор 6. Количество многоквартирных домов, в отношении которых проведена экспертиза о признании </w:t>
                  </w:r>
                  <w:r w:rsidRPr="00557663">
                    <w:rPr>
                      <w:rFonts w:ascii="Times New Roman" w:eastAsia="Times New Roman" w:hAnsi="Times New Roman"/>
                      <w:sz w:val="20"/>
                      <w:szCs w:val="20"/>
                      <w:lang w:eastAsia="ru-RU" w:bidi="ru-RU"/>
                    </w:rPr>
                    <w:br/>
                    <w:t>дома аварийным и подлежащим сносу или реконструкции</w:t>
                  </w:r>
                </w:p>
              </w:tc>
              <w:tc>
                <w:tcPr>
                  <w:tcW w:w="851" w:type="dxa"/>
                  <w:shd w:val="clear" w:color="auto" w:fill="FFFFFF" w:themeFill="background1"/>
                  <w:vAlign w:val="center"/>
                </w:tcPr>
                <w:p w:rsidR="00030C1B" w:rsidRPr="00557663" w:rsidRDefault="00030C1B" w:rsidP="00030C1B">
                  <w:pPr>
                    <w:widowControl w:val="0"/>
                    <w:autoSpaceDE w:val="0"/>
                    <w:autoSpaceDN w:val="0"/>
                    <w:spacing w:after="0" w:line="240" w:lineRule="auto"/>
                    <w:ind w:left="-75"/>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Единиц</w:t>
                  </w:r>
                </w:p>
              </w:tc>
              <w:tc>
                <w:tcPr>
                  <w:tcW w:w="850"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15</w:t>
                  </w:r>
                </w:p>
              </w:tc>
              <w:tc>
                <w:tcPr>
                  <w:tcW w:w="993"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30</w:t>
                  </w:r>
                </w:p>
              </w:tc>
              <w:tc>
                <w:tcPr>
                  <w:tcW w:w="992" w:type="dxa"/>
                  <w:shd w:val="clear" w:color="auto" w:fill="FFFFFF" w:themeFill="background1"/>
                  <w:vAlign w:val="center"/>
                </w:tcPr>
                <w:p w:rsidR="00030C1B" w:rsidRPr="00557663" w:rsidRDefault="00953677"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84</w:t>
                  </w:r>
                </w:p>
              </w:tc>
              <w:tc>
                <w:tcPr>
                  <w:tcW w:w="992" w:type="dxa"/>
                  <w:shd w:val="clear" w:color="auto" w:fill="FFFFFF" w:themeFill="background1"/>
                  <w:vAlign w:val="center"/>
                </w:tcPr>
                <w:p w:rsidR="00030C1B" w:rsidRPr="00557663" w:rsidRDefault="002F7E62"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85</w:t>
                  </w:r>
                </w:p>
              </w:tc>
              <w:tc>
                <w:tcPr>
                  <w:tcW w:w="992" w:type="dxa"/>
                  <w:shd w:val="clear" w:color="auto" w:fill="FFFFFF" w:themeFill="background1"/>
                  <w:vAlign w:val="center"/>
                </w:tcPr>
                <w:p w:rsidR="00030C1B" w:rsidRPr="00557663" w:rsidRDefault="006A2D09"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30</w:t>
                  </w:r>
                </w:p>
              </w:tc>
              <w:tc>
                <w:tcPr>
                  <w:tcW w:w="1134" w:type="dxa"/>
                  <w:shd w:val="clear" w:color="auto" w:fill="FFFFFF" w:themeFill="background1"/>
                  <w:vAlign w:val="center"/>
                </w:tcPr>
                <w:p w:rsidR="00030C1B" w:rsidRPr="00557663" w:rsidRDefault="006A2D09"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30</w:t>
                  </w:r>
                </w:p>
              </w:tc>
              <w:tc>
                <w:tcPr>
                  <w:tcW w:w="993" w:type="dxa"/>
                  <w:shd w:val="clear" w:color="auto" w:fill="FFFFFF" w:themeFill="background1"/>
                  <w:vAlign w:val="center"/>
                </w:tcPr>
                <w:p w:rsidR="00030C1B" w:rsidRPr="00557663" w:rsidRDefault="006A2D09"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30</w:t>
                  </w:r>
                </w:p>
              </w:tc>
            </w:tr>
            <w:tr w:rsidR="00557663" w:rsidRPr="00557663" w:rsidTr="00557663">
              <w:trPr>
                <w:trHeight w:val="646"/>
              </w:trPr>
              <w:tc>
                <w:tcPr>
                  <w:tcW w:w="6374" w:type="dxa"/>
                  <w:shd w:val="clear" w:color="auto" w:fill="FFFFFF" w:themeFill="background1"/>
                  <w:vAlign w:val="center"/>
                </w:tcPr>
                <w:p w:rsidR="00030C1B" w:rsidRPr="00557663" w:rsidRDefault="00030C1B" w:rsidP="00030C1B">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lastRenderedPageBreak/>
                    <w:t xml:space="preserve">Целевой индикатор 7. Площадь жилых помещений, изъятых у собственников для муниципальных нужд городского округа </w:t>
                  </w:r>
                  <w:r w:rsidRPr="00557663">
                    <w:rPr>
                      <w:rFonts w:ascii="Times New Roman" w:eastAsia="Times New Roman" w:hAnsi="Times New Roman"/>
                      <w:sz w:val="20"/>
                      <w:szCs w:val="20"/>
                      <w:lang w:eastAsia="ru-RU" w:bidi="ru-RU"/>
                    </w:rPr>
                    <w:br/>
                    <w:t>"Город Архангельск"</w:t>
                  </w:r>
                </w:p>
              </w:tc>
              <w:tc>
                <w:tcPr>
                  <w:tcW w:w="851" w:type="dxa"/>
                  <w:shd w:val="clear" w:color="auto" w:fill="FFFFFF" w:themeFill="background1"/>
                  <w:vAlign w:val="center"/>
                </w:tcPr>
                <w:p w:rsidR="00030C1B" w:rsidRPr="00557663" w:rsidRDefault="00030C1B" w:rsidP="00030C1B">
                  <w:pPr>
                    <w:widowControl w:val="0"/>
                    <w:autoSpaceDE w:val="0"/>
                    <w:autoSpaceDN w:val="0"/>
                    <w:spacing w:after="0" w:line="240" w:lineRule="auto"/>
                    <w:ind w:left="-75"/>
                    <w:jc w:val="center"/>
                    <w:rPr>
                      <w:rFonts w:ascii="Times New Roman" w:eastAsia="Times New Roman" w:hAnsi="Times New Roman"/>
                      <w:sz w:val="20"/>
                      <w:szCs w:val="20"/>
                      <w:lang w:eastAsia="ru-RU" w:bidi="ru-RU"/>
                    </w:rPr>
                  </w:pPr>
                  <w:r w:rsidRPr="00557663">
                    <w:rPr>
                      <w:rFonts w:ascii="Times New Roman" w:eastAsia="Times New Roman" w:hAnsi="Times New Roman"/>
                      <w:spacing w:val="-6"/>
                      <w:sz w:val="20"/>
                      <w:szCs w:val="20"/>
                      <w:lang w:eastAsia="ru-RU" w:bidi="ru-RU"/>
                    </w:rPr>
                    <w:t>Квадрат-ных метров</w:t>
                  </w:r>
                </w:p>
              </w:tc>
              <w:tc>
                <w:tcPr>
                  <w:tcW w:w="850"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173,2</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270,27</w:t>
                  </w:r>
                </w:p>
              </w:tc>
              <w:tc>
                <w:tcPr>
                  <w:tcW w:w="993"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523,86</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200</w:t>
                  </w:r>
                </w:p>
              </w:tc>
              <w:tc>
                <w:tcPr>
                  <w:tcW w:w="992" w:type="dxa"/>
                  <w:shd w:val="clear" w:color="auto" w:fill="FFFFFF" w:themeFill="background1"/>
                  <w:vAlign w:val="center"/>
                </w:tcPr>
                <w:p w:rsidR="00030C1B" w:rsidRPr="00557663" w:rsidRDefault="006A2D09"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2" w:type="dxa"/>
                  <w:shd w:val="clear" w:color="auto" w:fill="FFFFFF" w:themeFill="background1"/>
                  <w:vAlign w:val="center"/>
                </w:tcPr>
                <w:p w:rsidR="00030C1B" w:rsidRPr="00557663" w:rsidRDefault="006A2D09"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1134" w:type="dxa"/>
                  <w:shd w:val="clear" w:color="auto" w:fill="FFFFFF" w:themeFill="background1"/>
                  <w:vAlign w:val="center"/>
                </w:tcPr>
                <w:p w:rsidR="00030C1B" w:rsidRPr="00557663" w:rsidRDefault="006A2D09"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3" w:type="dxa"/>
                  <w:shd w:val="clear" w:color="auto" w:fill="FFFFFF" w:themeFill="background1"/>
                  <w:vAlign w:val="center"/>
                </w:tcPr>
                <w:p w:rsidR="00030C1B" w:rsidRPr="00557663" w:rsidRDefault="006A2D09"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r>
            <w:tr w:rsidR="00557663" w:rsidRPr="00557663" w:rsidTr="00557663">
              <w:trPr>
                <w:trHeight w:val="602"/>
              </w:trPr>
              <w:tc>
                <w:tcPr>
                  <w:tcW w:w="6374" w:type="dxa"/>
                  <w:shd w:val="clear" w:color="auto" w:fill="FFFFFF" w:themeFill="background1"/>
                  <w:vAlign w:val="center"/>
                </w:tcPr>
                <w:p w:rsidR="00030C1B" w:rsidRPr="00557663" w:rsidRDefault="00030C1B" w:rsidP="00030C1B">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8. Количество посещений общих отделений муниципальных бань гражданами</w:t>
                  </w:r>
                </w:p>
              </w:tc>
              <w:tc>
                <w:tcPr>
                  <w:tcW w:w="851" w:type="dxa"/>
                  <w:shd w:val="clear" w:color="auto" w:fill="FFFFFF" w:themeFill="background1"/>
                  <w:vAlign w:val="center"/>
                </w:tcPr>
                <w:p w:rsidR="00030C1B" w:rsidRPr="00557663" w:rsidRDefault="00030C1B" w:rsidP="00030C1B">
                  <w:pPr>
                    <w:widowControl w:val="0"/>
                    <w:autoSpaceDE w:val="0"/>
                    <w:autoSpaceDN w:val="0"/>
                    <w:spacing w:after="0" w:line="240" w:lineRule="auto"/>
                    <w:ind w:left="-75"/>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Тысяч человек</w:t>
                  </w:r>
                </w:p>
              </w:tc>
              <w:tc>
                <w:tcPr>
                  <w:tcW w:w="850"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110,38</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117</w:t>
                  </w:r>
                </w:p>
              </w:tc>
              <w:tc>
                <w:tcPr>
                  <w:tcW w:w="993"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106,2</w:t>
                  </w:r>
                </w:p>
              </w:tc>
              <w:tc>
                <w:tcPr>
                  <w:tcW w:w="992" w:type="dxa"/>
                  <w:shd w:val="clear" w:color="auto" w:fill="FFFFFF" w:themeFill="background1"/>
                  <w:vAlign w:val="center"/>
                </w:tcPr>
                <w:p w:rsidR="00030C1B" w:rsidRPr="00557663" w:rsidRDefault="00030C1B" w:rsidP="00DF6AFA">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w:t>
                  </w:r>
                  <w:r w:rsidR="00DF6AFA" w:rsidRPr="00557663">
                    <w:rPr>
                      <w:rFonts w:ascii="Times New Roman" w:eastAsia="Times New Roman" w:hAnsi="Times New Roman"/>
                      <w:sz w:val="20"/>
                      <w:szCs w:val="20"/>
                      <w:lang w:eastAsia="ru-RU" w:bidi="ru-RU"/>
                    </w:rPr>
                    <w:t>0</w:t>
                  </w:r>
                </w:p>
              </w:tc>
              <w:tc>
                <w:tcPr>
                  <w:tcW w:w="992" w:type="dxa"/>
                  <w:shd w:val="clear" w:color="auto" w:fill="FFFFFF" w:themeFill="background1"/>
                  <w:vAlign w:val="center"/>
                </w:tcPr>
                <w:p w:rsidR="00030C1B" w:rsidRPr="00557663" w:rsidRDefault="006A2D09" w:rsidP="00C93173">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9</w:t>
                  </w:r>
                  <w:r w:rsidR="00C93173">
                    <w:rPr>
                      <w:rFonts w:ascii="Times New Roman" w:eastAsia="Times New Roman" w:hAnsi="Times New Roman"/>
                      <w:sz w:val="20"/>
                      <w:szCs w:val="20"/>
                      <w:lang w:eastAsia="ru-RU" w:bidi="ru-RU"/>
                    </w:rPr>
                    <w:t>1,8</w:t>
                  </w:r>
                </w:p>
              </w:tc>
              <w:tc>
                <w:tcPr>
                  <w:tcW w:w="992" w:type="dxa"/>
                  <w:shd w:val="clear" w:color="auto" w:fill="FFFFFF" w:themeFill="background1"/>
                  <w:vAlign w:val="center"/>
                </w:tcPr>
                <w:p w:rsidR="00030C1B" w:rsidRPr="00557663" w:rsidRDefault="006A2D09"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98</w:t>
                  </w:r>
                </w:p>
              </w:tc>
              <w:tc>
                <w:tcPr>
                  <w:tcW w:w="1134" w:type="dxa"/>
                  <w:shd w:val="clear" w:color="auto" w:fill="FFFFFF" w:themeFill="background1"/>
                  <w:vAlign w:val="center"/>
                </w:tcPr>
                <w:p w:rsidR="00030C1B" w:rsidRPr="00557663" w:rsidRDefault="006A2D09"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98</w:t>
                  </w:r>
                </w:p>
              </w:tc>
              <w:tc>
                <w:tcPr>
                  <w:tcW w:w="993" w:type="dxa"/>
                  <w:shd w:val="clear" w:color="auto" w:fill="FFFFFF" w:themeFill="background1"/>
                  <w:vAlign w:val="center"/>
                </w:tcPr>
                <w:p w:rsidR="00030C1B" w:rsidRPr="00557663" w:rsidRDefault="006A2D09"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98</w:t>
                  </w:r>
                </w:p>
              </w:tc>
            </w:tr>
            <w:tr w:rsidR="00557663" w:rsidRPr="00557663" w:rsidTr="00557663">
              <w:trPr>
                <w:trHeight w:val="582"/>
              </w:trPr>
              <w:tc>
                <w:tcPr>
                  <w:tcW w:w="6374" w:type="dxa"/>
                  <w:shd w:val="clear" w:color="auto" w:fill="FFFFFF" w:themeFill="background1"/>
                  <w:vAlign w:val="center"/>
                </w:tcPr>
                <w:p w:rsidR="00030C1B" w:rsidRPr="00557663" w:rsidRDefault="00030C1B" w:rsidP="00030C1B">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9. Количество устраненных аварийных ситуаций на объектах коммунального хозяйства (энергетики)</w:t>
                  </w:r>
                </w:p>
              </w:tc>
              <w:tc>
                <w:tcPr>
                  <w:tcW w:w="851" w:type="dxa"/>
                  <w:shd w:val="clear" w:color="auto" w:fill="FFFFFF" w:themeFill="background1"/>
                  <w:vAlign w:val="center"/>
                </w:tcPr>
                <w:p w:rsidR="00030C1B" w:rsidRPr="00557663" w:rsidRDefault="00030C1B" w:rsidP="00030C1B">
                  <w:pPr>
                    <w:widowControl w:val="0"/>
                    <w:autoSpaceDE w:val="0"/>
                    <w:autoSpaceDN w:val="0"/>
                    <w:spacing w:after="0" w:line="240" w:lineRule="auto"/>
                    <w:ind w:left="-75"/>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Единиц</w:t>
                  </w:r>
                </w:p>
              </w:tc>
              <w:tc>
                <w:tcPr>
                  <w:tcW w:w="850"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4</w:t>
                  </w:r>
                </w:p>
              </w:tc>
              <w:tc>
                <w:tcPr>
                  <w:tcW w:w="993"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w:t>
                  </w:r>
                </w:p>
              </w:tc>
              <w:tc>
                <w:tcPr>
                  <w:tcW w:w="992" w:type="dxa"/>
                  <w:shd w:val="clear" w:color="auto" w:fill="FFFFFF" w:themeFill="background1"/>
                  <w:vAlign w:val="center"/>
                </w:tcPr>
                <w:p w:rsidR="00030C1B" w:rsidRPr="00557663" w:rsidRDefault="007F7260"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15</w:t>
                  </w:r>
                </w:p>
              </w:tc>
              <w:tc>
                <w:tcPr>
                  <w:tcW w:w="992" w:type="dxa"/>
                  <w:shd w:val="clear" w:color="auto" w:fill="FFFFFF" w:themeFill="background1"/>
                  <w:vAlign w:val="center"/>
                </w:tcPr>
                <w:p w:rsidR="00030C1B" w:rsidRPr="00557663" w:rsidRDefault="00524432"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5</w:t>
                  </w:r>
                </w:p>
              </w:tc>
              <w:tc>
                <w:tcPr>
                  <w:tcW w:w="992" w:type="dxa"/>
                  <w:shd w:val="clear" w:color="auto" w:fill="FFFFFF" w:themeFill="background1"/>
                  <w:vAlign w:val="center"/>
                </w:tcPr>
                <w:p w:rsidR="00030C1B" w:rsidRPr="00557663" w:rsidRDefault="00524432"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5</w:t>
                  </w:r>
                </w:p>
              </w:tc>
              <w:tc>
                <w:tcPr>
                  <w:tcW w:w="1134" w:type="dxa"/>
                  <w:shd w:val="clear" w:color="auto" w:fill="FFFFFF" w:themeFill="background1"/>
                  <w:vAlign w:val="center"/>
                </w:tcPr>
                <w:p w:rsidR="00030C1B" w:rsidRPr="00557663" w:rsidRDefault="00524432"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5</w:t>
                  </w:r>
                </w:p>
              </w:tc>
              <w:tc>
                <w:tcPr>
                  <w:tcW w:w="993" w:type="dxa"/>
                  <w:shd w:val="clear" w:color="auto" w:fill="FFFFFF" w:themeFill="background1"/>
                  <w:vAlign w:val="center"/>
                </w:tcPr>
                <w:p w:rsidR="00030C1B" w:rsidRPr="00557663" w:rsidRDefault="00524432"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5</w:t>
                  </w:r>
                </w:p>
              </w:tc>
            </w:tr>
            <w:tr w:rsidR="00557663" w:rsidRPr="00557663" w:rsidTr="00557663">
              <w:trPr>
                <w:trHeight w:val="690"/>
              </w:trPr>
              <w:tc>
                <w:tcPr>
                  <w:tcW w:w="6374" w:type="dxa"/>
                  <w:shd w:val="clear" w:color="auto" w:fill="FFFFFF" w:themeFill="background1"/>
                  <w:vAlign w:val="center"/>
                </w:tcPr>
                <w:p w:rsidR="00030C1B" w:rsidRPr="00557663" w:rsidRDefault="00030C1B" w:rsidP="00030C1B">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10. Процент горения светильников уличного освещения на территории городского округа "Город Архангельск"</w:t>
                  </w:r>
                </w:p>
              </w:tc>
              <w:tc>
                <w:tcPr>
                  <w:tcW w:w="851" w:type="dxa"/>
                  <w:shd w:val="clear" w:color="auto" w:fill="FFFFFF" w:themeFill="background1"/>
                  <w:vAlign w:val="center"/>
                </w:tcPr>
                <w:p w:rsidR="00030C1B" w:rsidRPr="00557663" w:rsidRDefault="00030C1B" w:rsidP="00030C1B">
                  <w:pPr>
                    <w:widowControl w:val="0"/>
                    <w:autoSpaceDE w:val="0"/>
                    <w:autoSpaceDN w:val="0"/>
                    <w:spacing w:after="0" w:line="240" w:lineRule="auto"/>
                    <w:ind w:left="-75"/>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850"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69,0</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69,0</w:t>
                  </w:r>
                </w:p>
              </w:tc>
              <w:tc>
                <w:tcPr>
                  <w:tcW w:w="993"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75,0</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83,0</w:t>
                  </w:r>
                </w:p>
              </w:tc>
              <w:tc>
                <w:tcPr>
                  <w:tcW w:w="992" w:type="dxa"/>
                  <w:shd w:val="clear" w:color="auto" w:fill="FFFFFF" w:themeFill="background1"/>
                  <w:vAlign w:val="center"/>
                </w:tcPr>
                <w:p w:rsidR="00030C1B" w:rsidRPr="00557663" w:rsidRDefault="009D56D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95</w:t>
                  </w:r>
                  <w:r w:rsidR="00030C1B" w:rsidRPr="00557663">
                    <w:rPr>
                      <w:rFonts w:ascii="Times New Roman" w:eastAsia="Times New Roman" w:hAnsi="Times New Roman"/>
                      <w:sz w:val="20"/>
                      <w:szCs w:val="20"/>
                      <w:lang w:eastAsia="ru-RU" w:bidi="ru-RU"/>
                    </w:rPr>
                    <w:t>,0</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83,0</w:t>
                  </w:r>
                </w:p>
              </w:tc>
              <w:tc>
                <w:tcPr>
                  <w:tcW w:w="1134"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83,0</w:t>
                  </w:r>
                </w:p>
              </w:tc>
              <w:tc>
                <w:tcPr>
                  <w:tcW w:w="993"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83,0</w:t>
                  </w:r>
                </w:p>
              </w:tc>
            </w:tr>
            <w:tr w:rsidR="00557663" w:rsidRPr="00557663" w:rsidTr="00557663">
              <w:trPr>
                <w:trHeight w:val="700"/>
              </w:trPr>
              <w:tc>
                <w:tcPr>
                  <w:tcW w:w="6374" w:type="dxa"/>
                  <w:shd w:val="clear" w:color="auto" w:fill="FFFFFF" w:themeFill="background1"/>
                  <w:vAlign w:val="center"/>
                </w:tcPr>
                <w:p w:rsidR="00030C1B" w:rsidRPr="00557663" w:rsidRDefault="00030C1B" w:rsidP="00BA6D91">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 xml:space="preserve">Целевой индикатор 11. Площадь благоустроенных общественных территорий, </w:t>
                  </w:r>
                  <w:r w:rsidR="00FB7F9D" w:rsidRPr="00557663">
                    <w:rPr>
                      <w:rFonts w:ascii="Times New Roman" w:eastAsia="Times New Roman" w:hAnsi="Times New Roman"/>
                      <w:sz w:val="20"/>
                      <w:szCs w:val="20"/>
                      <w:lang w:eastAsia="ru-RU" w:bidi="ru-RU"/>
                    </w:rPr>
                    <w:t xml:space="preserve">в отношении которых осуществлялось </w:t>
                  </w:r>
                  <w:r w:rsidRPr="00557663">
                    <w:rPr>
                      <w:rFonts w:ascii="Times New Roman" w:eastAsia="Times New Roman" w:hAnsi="Times New Roman"/>
                      <w:sz w:val="20"/>
                      <w:szCs w:val="20"/>
                      <w:lang w:eastAsia="ru-RU" w:bidi="ru-RU"/>
                    </w:rPr>
                    <w:t>содержание</w:t>
                  </w:r>
                  <w:r w:rsidR="00FB7F9D" w:rsidRPr="00557663">
                    <w:rPr>
                      <w:rFonts w:ascii="Times New Roman" w:eastAsia="Times New Roman" w:hAnsi="Times New Roman"/>
                      <w:sz w:val="20"/>
                      <w:szCs w:val="20"/>
                      <w:lang w:eastAsia="ru-RU" w:bidi="ru-RU"/>
                    </w:rPr>
                    <w:t xml:space="preserve"> </w:t>
                  </w:r>
                  <w:r w:rsidRPr="00557663">
                    <w:rPr>
                      <w:rFonts w:ascii="Times New Roman" w:eastAsia="Times New Roman" w:hAnsi="Times New Roman"/>
                      <w:sz w:val="20"/>
                      <w:szCs w:val="20"/>
                      <w:lang w:eastAsia="ru-RU" w:bidi="ru-RU"/>
                    </w:rPr>
                    <w:t>в соответствующем году</w:t>
                  </w:r>
                </w:p>
              </w:tc>
              <w:tc>
                <w:tcPr>
                  <w:tcW w:w="851" w:type="dxa"/>
                  <w:shd w:val="clear" w:color="auto" w:fill="FFFFFF" w:themeFill="background1"/>
                  <w:vAlign w:val="center"/>
                </w:tcPr>
                <w:p w:rsidR="00030C1B" w:rsidRPr="00557663" w:rsidRDefault="00030C1B" w:rsidP="00030C1B">
                  <w:pPr>
                    <w:widowControl w:val="0"/>
                    <w:autoSpaceDE w:val="0"/>
                    <w:autoSpaceDN w:val="0"/>
                    <w:spacing w:after="0" w:line="240" w:lineRule="auto"/>
                    <w:ind w:left="-75"/>
                    <w:jc w:val="center"/>
                    <w:rPr>
                      <w:rFonts w:ascii="Times New Roman" w:eastAsia="Times New Roman" w:hAnsi="Times New Roman"/>
                      <w:spacing w:val="-6"/>
                      <w:sz w:val="20"/>
                      <w:szCs w:val="20"/>
                      <w:lang w:eastAsia="ru-RU" w:bidi="ru-RU"/>
                    </w:rPr>
                  </w:pPr>
                  <w:r w:rsidRPr="00557663">
                    <w:rPr>
                      <w:rFonts w:ascii="Times New Roman" w:eastAsia="Times New Roman" w:hAnsi="Times New Roman"/>
                      <w:spacing w:val="-6"/>
                      <w:sz w:val="20"/>
                      <w:szCs w:val="20"/>
                      <w:lang w:eastAsia="ru-RU" w:bidi="ru-RU"/>
                    </w:rPr>
                    <w:t>Квадрат-ных метров</w:t>
                  </w:r>
                </w:p>
              </w:tc>
              <w:tc>
                <w:tcPr>
                  <w:tcW w:w="850"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3"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168 706,5</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ind w:right="-70"/>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147 734,2</w:t>
                  </w:r>
                </w:p>
              </w:tc>
              <w:tc>
                <w:tcPr>
                  <w:tcW w:w="992" w:type="dxa"/>
                  <w:shd w:val="clear" w:color="auto" w:fill="FFFFFF" w:themeFill="background1"/>
                  <w:vAlign w:val="center"/>
                </w:tcPr>
                <w:p w:rsidR="00030C1B" w:rsidRPr="00557663" w:rsidRDefault="00030C1B" w:rsidP="009D56DB">
                  <w:pPr>
                    <w:widowControl w:val="0"/>
                    <w:autoSpaceDE w:val="0"/>
                    <w:autoSpaceDN w:val="0"/>
                    <w:spacing w:after="0" w:line="240" w:lineRule="auto"/>
                    <w:ind w:right="-70"/>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w:t>
                  </w:r>
                  <w:r w:rsidR="004D248F" w:rsidRPr="00557663">
                    <w:rPr>
                      <w:rFonts w:ascii="Times New Roman" w:eastAsia="Times New Roman" w:hAnsi="Times New Roman"/>
                      <w:sz w:val="20"/>
                      <w:szCs w:val="20"/>
                      <w:lang w:eastAsia="ru-RU" w:bidi="ru-RU"/>
                    </w:rPr>
                    <w:t>5</w:t>
                  </w:r>
                  <w:r w:rsidR="009D56DB">
                    <w:rPr>
                      <w:rFonts w:ascii="Times New Roman" w:eastAsia="Times New Roman" w:hAnsi="Times New Roman"/>
                      <w:sz w:val="20"/>
                      <w:szCs w:val="20"/>
                      <w:lang w:eastAsia="ru-RU" w:bidi="ru-RU"/>
                    </w:rPr>
                    <w:t>2</w:t>
                  </w:r>
                  <w:r w:rsidRPr="00557663">
                    <w:rPr>
                      <w:rFonts w:ascii="Times New Roman" w:eastAsia="Times New Roman" w:hAnsi="Times New Roman"/>
                      <w:sz w:val="20"/>
                      <w:szCs w:val="20"/>
                      <w:lang w:eastAsia="ru-RU" w:bidi="ru-RU"/>
                    </w:rPr>
                    <w:t> </w:t>
                  </w:r>
                  <w:r w:rsidR="009D56DB">
                    <w:rPr>
                      <w:rFonts w:ascii="Times New Roman" w:eastAsia="Times New Roman" w:hAnsi="Times New Roman"/>
                      <w:sz w:val="20"/>
                      <w:szCs w:val="20"/>
                      <w:lang w:eastAsia="ru-RU" w:bidi="ru-RU"/>
                    </w:rPr>
                    <w:t>568</w:t>
                  </w:r>
                  <w:r w:rsidRPr="00557663">
                    <w:rPr>
                      <w:rFonts w:ascii="Times New Roman" w:eastAsia="Times New Roman" w:hAnsi="Times New Roman"/>
                      <w:sz w:val="20"/>
                      <w:szCs w:val="20"/>
                      <w:lang w:eastAsia="ru-RU" w:bidi="ru-RU"/>
                    </w:rPr>
                    <w:t>,</w:t>
                  </w:r>
                  <w:r w:rsidR="009D56DB">
                    <w:rPr>
                      <w:rFonts w:ascii="Times New Roman" w:eastAsia="Times New Roman" w:hAnsi="Times New Roman"/>
                      <w:sz w:val="20"/>
                      <w:szCs w:val="20"/>
                      <w:lang w:eastAsia="ru-RU" w:bidi="ru-RU"/>
                    </w:rPr>
                    <w:t>46</w:t>
                  </w:r>
                </w:p>
              </w:tc>
              <w:tc>
                <w:tcPr>
                  <w:tcW w:w="992" w:type="dxa"/>
                  <w:shd w:val="clear" w:color="auto" w:fill="FFFFFF" w:themeFill="background1"/>
                  <w:vAlign w:val="center"/>
                </w:tcPr>
                <w:p w:rsidR="00030C1B" w:rsidRPr="00557663" w:rsidRDefault="009D56DB" w:rsidP="00B40981">
                  <w:pPr>
                    <w:widowControl w:val="0"/>
                    <w:autoSpaceDE w:val="0"/>
                    <w:autoSpaceDN w:val="0"/>
                    <w:spacing w:after="0" w:line="240" w:lineRule="auto"/>
                    <w:ind w:right="-70"/>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15</w:t>
                  </w:r>
                  <w:r>
                    <w:rPr>
                      <w:rFonts w:ascii="Times New Roman" w:eastAsia="Times New Roman" w:hAnsi="Times New Roman"/>
                      <w:sz w:val="20"/>
                      <w:szCs w:val="20"/>
                      <w:lang w:eastAsia="ru-RU" w:bidi="ru-RU"/>
                    </w:rPr>
                    <w:t>2</w:t>
                  </w:r>
                  <w:r w:rsidRPr="00557663">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568</w:t>
                  </w:r>
                  <w:r w:rsidRPr="00557663">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46</w:t>
                  </w:r>
                </w:p>
              </w:tc>
              <w:tc>
                <w:tcPr>
                  <w:tcW w:w="1134" w:type="dxa"/>
                  <w:shd w:val="clear" w:color="auto" w:fill="FFFFFF" w:themeFill="background1"/>
                  <w:vAlign w:val="center"/>
                </w:tcPr>
                <w:p w:rsidR="00030C1B" w:rsidRPr="00557663" w:rsidRDefault="009D56DB" w:rsidP="00B40981">
                  <w:pPr>
                    <w:widowControl w:val="0"/>
                    <w:autoSpaceDE w:val="0"/>
                    <w:autoSpaceDN w:val="0"/>
                    <w:spacing w:after="0" w:line="240" w:lineRule="auto"/>
                    <w:ind w:right="-70"/>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15</w:t>
                  </w:r>
                  <w:r>
                    <w:rPr>
                      <w:rFonts w:ascii="Times New Roman" w:eastAsia="Times New Roman" w:hAnsi="Times New Roman"/>
                      <w:sz w:val="20"/>
                      <w:szCs w:val="20"/>
                      <w:lang w:eastAsia="ru-RU" w:bidi="ru-RU"/>
                    </w:rPr>
                    <w:t>2</w:t>
                  </w:r>
                  <w:r w:rsidRPr="00557663">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568</w:t>
                  </w:r>
                  <w:r w:rsidRPr="00557663">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46</w:t>
                  </w:r>
                </w:p>
              </w:tc>
              <w:tc>
                <w:tcPr>
                  <w:tcW w:w="993" w:type="dxa"/>
                  <w:shd w:val="clear" w:color="auto" w:fill="FFFFFF" w:themeFill="background1"/>
                  <w:vAlign w:val="center"/>
                </w:tcPr>
                <w:p w:rsidR="00030C1B" w:rsidRPr="00557663" w:rsidRDefault="009D56DB" w:rsidP="00B40981">
                  <w:pPr>
                    <w:widowControl w:val="0"/>
                    <w:autoSpaceDE w:val="0"/>
                    <w:autoSpaceDN w:val="0"/>
                    <w:spacing w:after="0" w:line="240" w:lineRule="auto"/>
                    <w:ind w:right="-70"/>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15</w:t>
                  </w:r>
                  <w:r>
                    <w:rPr>
                      <w:rFonts w:ascii="Times New Roman" w:eastAsia="Times New Roman" w:hAnsi="Times New Roman"/>
                      <w:sz w:val="20"/>
                      <w:szCs w:val="20"/>
                      <w:lang w:eastAsia="ru-RU" w:bidi="ru-RU"/>
                    </w:rPr>
                    <w:t>2</w:t>
                  </w:r>
                  <w:r w:rsidRPr="00557663">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568</w:t>
                  </w:r>
                  <w:r w:rsidRPr="00557663">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46</w:t>
                  </w:r>
                </w:p>
              </w:tc>
            </w:tr>
            <w:tr w:rsidR="00557663" w:rsidRPr="00557663" w:rsidTr="00557663">
              <w:trPr>
                <w:trHeight w:val="869"/>
              </w:trPr>
              <w:tc>
                <w:tcPr>
                  <w:tcW w:w="6374" w:type="dxa"/>
                  <w:shd w:val="clear" w:color="auto" w:fill="FFFFFF" w:themeFill="background1"/>
                  <w:vAlign w:val="center"/>
                </w:tcPr>
                <w:p w:rsidR="00030C1B" w:rsidRPr="00557663" w:rsidRDefault="00030C1B" w:rsidP="00030C1B">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12. Площадь внутриквартальных проездов городского округа "Город Архангельск", содержание которых осуществлялось в соответствующем году</w:t>
                  </w:r>
                </w:p>
              </w:tc>
              <w:tc>
                <w:tcPr>
                  <w:tcW w:w="851" w:type="dxa"/>
                  <w:shd w:val="clear" w:color="auto" w:fill="FFFFFF" w:themeFill="background1"/>
                  <w:vAlign w:val="center"/>
                </w:tcPr>
                <w:p w:rsidR="00030C1B" w:rsidRPr="00557663" w:rsidRDefault="00030C1B" w:rsidP="00030C1B">
                  <w:pPr>
                    <w:widowControl w:val="0"/>
                    <w:autoSpaceDE w:val="0"/>
                    <w:autoSpaceDN w:val="0"/>
                    <w:spacing w:after="0" w:line="240" w:lineRule="auto"/>
                    <w:ind w:left="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Тыс. кв. м</w:t>
                  </w:r>
                </w:p>
              </w:tc>
              <w:tc>
                <w:tcPr>
                  <w:tcW w:w="850"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285,799</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285,799</w:t>
                  </w:r>
                </w:p>
              </w:tc>
              <w:tc>
                <w:tcPr>
                  <w:tcW w:w="993"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285,799</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1134"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3"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r>
            <w:tr w:rsidR="00557663" w:rsidRPr="00557663" w:rsidTr="00557663">
              <w:trPr>
                <w:trHeight w:val="869"/>
              </w:trPr>
              <w:tc>
                <w:tcPr>
                  <w:tcW w:w="6374" w:type="dxa"/>
                  <w:shd w:val="clear" w:color="auto" w:fill="FFFFFF" w:themeFill="background1"/>
                  <w:vAlign w:val="center"/>
                </w:tcPr>
                <w:p w:rsidR="00030C1B" w:rsidRPr="00557663" w:rsidRDefault="00030C1B" w:rsidP="00030C1B">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 xml:space="preserve">Целевой индикатор 13. Доля протяженности автомобильных дорог общего пользования местного значения городского округа "Город Архангельск", не отвечающих нормативным требованиям, в общей протяженности автомобильных дорог общего пользования местного значения городского округа "Город Архангельск" </w:t>
                  </w:r>
                </w:p>
              </w:tc>
              <w:tc>
                <w:tcPr>
                  <w:tcW w:w="851" w:type="dxa"/>
                  <w:shd w:val="clear" w:color="auto" w:fill="FFFFFF" w:themeFill="background1"/>
                  <w:vAlign w:val="center"/>
                </w:tcPr>
                <w:p w:rsidR="00030C1B" w:rsidRPr="00557663" w:rsidRDefault="00030C1B" w:rsidP="00030C1B">
                  <w:pPr>
                    <w:widowControl w:val="0"/>
                    <w:autoSpaceDE w:val="0"/>
                    <w:autoSpaceDN w:val="0"/>
                    <w:spacing w:after="0" w:line="240" w:lineRule="auto"/>
                    <w:ind w:left="132" w:hanging="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850"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95,4</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95,3</w:t>
                  </w:r>
                </w:p>
              </w:tc>
              <w:tc>
                <w:tcPr>
                  <w:tcW w:w="993"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95,3</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93,3</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93,3</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93,3</w:t>
                  </w:r>
                </w:p>
              </w:tc>
              <w:tc>
                <w:tcPr>
                  <w:tcW w:w="1134"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93,3</w:t>
                  </w:r>
                </w:p>
              </w:tc>
              <w:tc>
                <w:tcPr>
                  <w:tcW w:w="993"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93,3</w:t>
                  </w:r>
                </w:p>
              </w:tc>
            </w:tr>
            <w:tr w:rsidR="00557663" w:rsidRPr="00557663" w:rsidTr="00557663">
              <w:trPr>
                <w:trHeight w:val="680"/>
              </w:trPr>
              <w:tc>
                <w:tcPr>
                  <w:tcW w:w="6374" w:type="dxa"/>
                  <w:shd w:val="clear" w:color="auto" w:fill="FFFFFF" w:themeFill="background1"/>
                  <w:vAlign w:val="center"/>
                </w:tcPr>
                <w:p w:rsidR="00030C1B" w:rsidRPr="00557663" w:rsidRDefault="00030C1B" w:rsidP="00030C1B">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 xml:space="preserve">Целевой индикатор 14. Количество мостов </w:t>
                  </w:r>
                  <w:r w:rsidRPr="00557663">
                    <w:rPr>
                      <w:rFonts w:ascii="Times New Roman" w:eastAsia="Times New Roman" w:hAnsi="Times New Roman"/>
                      <w:sz w:val="20"/>
                      <w:szCs w:val="20"/>
                      <w:lang w:eastAsia="ru-RU" w:bidi="ru-RU"/>
                    </w:rPr>
                    <w:br/>
                    <w:t>и путепроводов городского округа "Город Архангельск", в отношении которых осуществляется ремонт</w:t>
                  </w:r>
                </w:p>
              </w:tc>
              <w:tc>
                <w:tcPr>
                  <w:tcW w:w="851" w:type="dxa"/>
                  <w:shd w:val="clear" w:color="auto" w:fill="FFFFFF" w:themeFill="background1"/>
                  <w:vAlign w:val="center"/>
                </w:tcPr>
                <w:p w:rsidR="00030C1B" w:rsidRPr="00557663" w:rsidRDefault="00030C1B" w:rsidP="00030C1B">
                  <w:pPr>
                    <w:widowControl w:val="0"/>
                    <w:autoSpaceDE w:val="0"/>
                    <w:autoSpaceDN w:val="0"/>
                    <w:spacing w:after="0" w:line="240" w:lineRule="auto"/>
                    <w:ind w:left="132" w:hanging="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Единиц</w:t>
                  </w:r>
                </w:p>
              </w:tc>
              <w:tc>
                <w:tcPr>
                  <w:tcW w:w="850"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15</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15</w:t>
                  </w:r>
                </w:p>
              </w:tc>
              <w:tc>
                <w:tcPr>
                  <w:tcW w:w="993"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w:t>
                  </w:r>
                </w:p>
              </w:tc>
              <w:tc>
                <w:tcPr>
                  <w:tcW w:w="992" w:type="dxa"/>
                  <w:shd w:val="clear" w:color="auto" w:fill="FFFFFF" w:themeFill="background1"/>
                  <w:vAlign w:val="center"/>
                </w:tcPr>
                <w:p w:rsidR="00030C1B" w:rsidRPr="00557663" w:rsidRDefault="00EB31A0"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6</w:t>
                  </w:r>
                </w:p>
              </w:tc>
              <w:tc>
                <w:tcPr>
                  <w:tcW w:w="992" w:type="dxa"/>
                  <w:shd w:val="clear" w:color="auto" w:fill="FFFFFF" w:themeFill="background1"/>
                  <w:vAlign w:val="center"/>
                </w:tcPr>
                <w:p w:rsidR="00030C1B" w:rsidRPr="00557663" w:rsidRDefault="00EB31A0"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6</w:t>
                  </w:r>
                </w:p>
              </w:tc>
              <w:tc>
                <w:tcPr>
                  <w:tcW w:w="1134" w:type="dxa"/>
                  <w:shd w:val="clear" w:color="auto" w:fill="FFFFFF" w:themeFill="background1"/>
                  <w:vAlign w:val="center"/>
                </w:tcPr>
                <w:p w:rsidR="00030C1B" w:rsidRPr="00557663" w:rsidRDefault="00EB31A0"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6</w:t>
                  </w:r>
                </w:p>
              </w:tc>
              <w:tc>
                <w:tcPr>
                  <w:tcW w:w="993" w:type="dxa"/>
                  <w:shd w:val="clear" w:color="auto" w:fill="FFFFFF" w:themeFill="background1"/>
                  <w:vAlign w:val="center"/>
                </w:tcPr>
                <w:p w:rsidR="00030C1B" w:rsidRPr="00557663" w:rsidRDefault="00EB31A0"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6</w:t>
                  </w:r>
                </w:p>
              </w:tc>
            </w:tr>
            <w:tr w:rsidR="00557663" w:rsidRPr="00557663" w:rsidTr="00557663">
              <w:trPr>
                <w:trHeight w:val="869"/>
              </w:trPr>
              <w:tc>
                <w:tcPr>
                  <w:tcW w:w="6374" w:type="dxa"/>
                  <w:shd w:val="clear" w:color="auto" w:fill="FFFFFF" w:themeFill="background1"/>
                  <w:vAlign w:val="center"/>
                </w:tcPr>
                <w:p w:rsidR="00030C1B" w:rsidRPr="00557663" w:rsidRDefault="00030C1B" w:rsidP="00030C1B">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 xml:space="preserve">Целевой индикатор 15. Количество мостов </w:t>
                  </w:r>
                  <w:r w:rsidRPr="00557663">
                    <w:rPr>
                      <w:rFonts w:ascii="Times New Roman" w:eastAsia="Times New Roman" w:hAnsi="Times New Roman"/>
                      <w:sz w:val="20"/>
                      <w:szCs w:val="20"/>
                      <w:lang w:eastAsia="ru-RU" w:bidi="ru-RU"/>
                    </w:rPr>
                    <w:br/>
                    <w:t>и путепроводов городского округа "Город Архангельск", в отношении которых осуществляется содержание</w:t>
                  </w:r>
                </w:p>
              </w:tc>
              <w:tc>
                <w:tcPr>
                  <w:tcW w:w="851" w:type="dxa"/>
                  <w:shd w:val="clear" w:color="auto" w:fill="FFFFFF" w:themeFill="background1"/>
                  <w:vAlign w:val="center"/>
                </w:tcPr>
                <w:p w:rsidR="00030C1B" w:rsidRPr="00557663" w:rsidRDefault="00030C1B" w:rsidP="00030C1B">
                  <w:pPr>
                    <w:widowControl w:val="0"/>
                    <w:autoSpaceDE w:val="0"/>
                    <w:autoSpaceDN w:val="0"/>
                    <w:spacing w:after="0" w:line="240" w:lineRule="auto"/>
                    <w:ind w:left="132" w:hanging="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Единиц</w:t>
                  </w:r>
                </w:p>
              </w:tc>
              <w:tc>
                <w:tcPr>
                  <w:tcW w:w="850"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29</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29</w:t>
                  </w:r>
                </w:p>
              </w:tc>
              <w:tc>
                <w:tcPr>
                  <w:tcW w:w="993"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27</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33</w:t>
                  </w:r>
                </w:p>
              </w:tc>
              <w:tc>
                <w:tcPr>
                  <w:tcW w:w="992" w:type="dxa"/>
                  <w:shd w:val="clear" w:color="auto" w:fill="FFFFFF" w:themeFill="background1"/>
                  <w:vAlign w:val="center"/>
                </w:tcPr>
                <w:p w:rsidR="00030C1B" w:rsidRPr="00557663" w:rsidRDefault="00030C1B" w:rsidP="00E97215">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3</w:t>
                  </w:r>
                  <w:r w:rsidR="00E97215" w:rsidRPr="00557663">
                    <w:rPr>
                      <w:rFonts w:ascii="Times New Roman" w:eastAsia="Times New Roman" w:hAnsi="Times New Roman"/>
                      <w:sz w:val="20"/>
                      <w:szCs w:val="20"/>
                      <w:lang w:eastAsia="ru-RU" w:bidi="ru-RU"/>
                    </w:rPr>
                    <w:t>1</w:t>
                  </w:r>
                </w:p>
              </w:tc>
              <w:tc>
                <w:tcPr>
                  <w:tcW w:w="992" w:type="dxa"/>
                  <w:shd w:val="clear" w:color="auto" w:fill="FFFFFF" w:themeFill="background1"/>
                  <w:vAlign w:val="center"/>
                </w:tcPr>
                <w:p w:rsidR="00030C1B" w:rsidRPr="00557663" w:rsidRDefault="00030C1B" w:rsidP="00E97215">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3</w:t>
                  </w:r>
                  <w:r w:rsidR="00E97215" w:rsidRPr="00557663">
                    <w:rPr>
                      <w:rFonts w:ascii="Times New Roman" w:eastAsia="Times New Roman" w:hAnsi="Times New Roman"/>
                      <w:sz w:val="20"/>
                      <w:szCs w:val="20"/>
                      <w:lang w:eastAsia="ru-RU" w:bidi="ru-RU"/>
                    </w:rPr>
                    <w:t>1</w:t>
                  </w:r>
                </w:p>
              </w:tc>
              <w:tc>
                <w:tcPr>
                  <w:tcW w:w="1134" w:type="dxa"/>
                  <w:shd w:val="clear" w:color="auto" w:fill="FFFFFF" w:themeFill="background1"/>
                  <w:vAlign w:val="center"/>
                </w:tcPr>
                <w:p w:rsidR="00030C1B" w:rsidRPr="00557663" w:rsidRDefault="00030C1B" w:rsidP="00E97215">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3</w:t>
                  </w:r>
                  <w:r w:rsidR="00E97215" w:rsidRPr="00557663">
                    <w:rPr>
                      <w:rFonts w:ascii="Times New Roman" w:eastAsia="Times New Roman" w:hAnsi="Times New Roman"/>
                      <w:sz w:val="20"/>
                      <w:szCs w:val="20"/>
                      <w:lang w:eastAsia="ru-RU" w:bidi="ru-RU"/>
                    </w:rPr>
                    <w:t>1</w:t>
                  </w:r>
                </w:p>
              </w:tc>
              <w:tc>
                <w:tcPr>
                  <w:tcW w:w="993" w:type="dxa"/>
                  <w:shd w:val="clear" w:color="auto" w:fill="FFFFFF" w:themeFill="background1"/>
                  <w:vAlign w:val="center"/>
                </w:tcPr>
                <w:p w:rsidR="00030C1B" w:rsidRPr="00557663" w:rsidRDefault="00030C1B" w:rsidP="00E97215">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3</w:t>
                  </w:r>
                  <w:r w:rsidR="00E97215" w:rsidRPr="00557663">
                    <w:rPr>
                      <w:rFonts w:ascii="Times New Roman" w:eastAsia="Times New Roman" w:hAnsi="Times New Roman"/>
                      <w:sz w:val="20"/>
                      <w:szCs w:val="20"/>
                      <w:lang w:eastAsia="ru-RU" w:bidi="ru-RU"/>
                    </w:rPr>
                    <w:t>1</w:t>
                  </w:r>
                </w:p>
              </w:tc>
            </w:tr>
            <w:tr w:rsidR="00557663" w:rsidRPr="00557663" w:rsidTr="00557663">
              <w:trPr>
                <w:trHeight w:val="869"/>
              </w:trPr>
              <w:tc>
                <w:tcPr>
                  <w:tcW w:w="6374" w:type="dxa"/>
                  <w:shd w:val="clear" w:color="auto" w:fill="FFFFFF" w:themeFill="background1"/>
                  <w:vAlign w:val="center"/>
                </w:tcPr>
                <w:p w:rsidR="00030C1B" w:rsidRPr="00557663" w:rsidRDefault="00030C1B" w:rsidP="00030C1B">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16. Количество объектов дренажно-ливневой канализации городского округа "Город Архангельск", в отношении которых осуществляется содержание</w:t>
                  </w:r>
                </w:p>
              </w:tc>
              <w:tc>
                <w:tcPr>
                  <w:tcW w:w="851" w:type="dxa"/>
                  <w:shd w:val="clear" w:color="auto" w:fill="FFFFFF" w:themeFill="background1"/>
                  <w:vAlign w:val="center"/>
                </w:tcPr>
                <w:p w:rsidR="00030C1B" w:rsidRPr="00557663" w:rsidRDefault="00030C1B" w:rsidP="00030C1B">
                  <w:pPr>
                    <w:widowControl w:val="0"/>
                    <w:autoSpaceDE w:val="0"/>
                    <w:autoSpaceDN w:val="0"/>
                    <w:spacing w:after="0" w:line="240" w:lineRule="auto"/>
                    <w:ind w:left="132" w:hanging="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Единиц</w:t>
                  </w:r>
                </w:p>
              </w:tc>
              <w:tc>
                <w:tcPr>
                  <w:tcW w:w="850"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29</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29</w:t>
                  </w:r>
                </w:p>
              </w:tc>
              <w:tc>
                <w:tcPr>
                  <w:tcW w:w="993"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43</w:t>
                  </w:r>
                </w:p>
              </w:tc>
              <w:tc>
                <w:tcPr>
                  <w:tcW w:w="992" w:type="dxa"/>
                  <w:shd w:val="clear" w:color="auto" w:fill="FFFFFF" w:themeFill="background1"/>
                  <w:vAlign w:val="center"/>
                </w:tcPr>
                <w:p w:rsidR="00030C1B" w:rsidRPr="00557663" w:rsidRDefault="007F7260"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29</w:t>
                  </w:r>
                </w:p>
              </w:tc>
              <w:tc>
                <w:tcPr>
                  <w:tcW w:w="992" w:type="dxa"/>
                  <w:shd w:val="clear" w:color="auto" w:fill="FFFFFF" w:themeFill="background1"/>
                  <w:vAlign w:val="center"/>
                </w:tcPr>
                <w:p w:rsidR="00030C1B" w:rsidRPr="00557663" w:rsidRDefault="00C93173"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47</w:t>
                  </w:r>
                </w:p>
              </w:tc>
              <w:tc>
                <w:tcPr>
                  <w:tcW w:w="992" w:type="dxa"/>
                  <w:shd w:val="clear" w:color="auto" w:fill="FFFFFF" w:themeFill="background1"/>
                  <w:vAlign w:val="center"/>
                </w:tcPr>
                <w:p w:rsidR="00030C1B" w:rsidRPr="00557663" w:rsidRDefault="00367511"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35</w:t>
                  </w:r>
                </w:p>
              </w:tc>
              <w:tc>
                <w:tcPr>
                  <w:tcW w:w="1134" w:type="dxa"/>
                  <w:shd w:val="clear" w:color="auto" w:fill="FFFFFF" w:themeFill="background1"/>
                  <w:vAlign w:val="center"/>
                </w:tcPr>
                <w:p w:rsidR="00030C1B" w:rsidRPr="00557663" w:rsidRDefault="00367511"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35</w:t>
                  </w:r>
                </w:p>
              </w:tc>
              <w:tc>
                <w:tcPr>
                  <w:tcW w:w="993" w:type="dxa"/>
                  <w:shd w:val="clear" w:color="auto" w:fill="FFFFFF" w:themeFill="background1"/>
                  <w:vAlign w:val="center"/>
                </w:tcPr>
                <w:p w:rsidR="00030C1B" w:rsidRPr="00557663" w:rsidRDefault="00367511"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35</w:t>
                  </w:r>
                </w:p>
              </w:tc>
            </w:tr>
            <w:tr w:rsidR="00557663" w:rsidRPr="00557663" w:rsidTr="00557663">
              <w:trPr>
                <w:trHeight w:val="869"/>
              </w:trPr>
              <w:tc>
                <w:tcPr>
                  <w:tcW w:w="6374" w:type="dxa"/>
                  <w:shd w:val="clear" w:color="auto" w:fill="FFFFFF" w:themeFill="background1"/>
                  <w:vAlign w:val="center"/>
                </w:tcPr>
                <w:p w:rsidR="00030C1B" w:rsidRPr="00557663" w:rsidRDefault="00030C1B" w:rsidP="00030C1B">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17. Количество дренажных насосных станций городского округа "Город Архангельск", в отношении которых осуществляется содержание</w:t>
                  </w:r>
                </w:p>
              </w:tc>
              <w:tc>
                <w:tcPr>
                  <w:tcW w:w="851" w:type="dxa"/>
                  <w:shd w:val="clear" w:color="auto" w:fill="FFFFFF" w:themeFill="background1"/>
                  <w:vAlign w:val="center"/>
                </w:tcPr>
                <w:p w:rsidR="00030C1B" w:rsidRPr="00557663" w:rsidRDefault="00030C1B" w:rsidP="00030C1B">
                  <w:pPr>
                    <w:widowControl w:val="0"/>
                    <w:autoSpaceDE w:val="0"/>
                    <w:autoSpaceDN w:val="0"/>
                    <w:spacing w:after="0" w:line="240" w:lineRule="auto"/>
                    <w:ind w:left="132" w:hanging="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Единиц</w:t>
                  </w:r>
                </w:p>
              </w:tc>
              <w:tc>
                <w:tcPr>
                  <w:tcW w:w="850"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7</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7</w:t>
                  </w:r>
                </w:p>
              </w:tc>
              <w:tc>
                <w:tcPr>
                  <w:tcW w:w="993"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7</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7</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7</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7</w:t>
                  </w:r>
                </w:p>
              </w:tc>
              <w:tc>
                <w:tcPr>
                  <w:tcW w:w="1134"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7</w:t>
                  </w:r>
                </w:p>
              </w:tc>
              <w:tc>
                <w:tcPr>
                  <w:tcW w:w="993"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7</w:t>
                  </w:r>
                </w:p>
              </w:tc>
            </w:tr>
            <w:tr w:rsidR="00557663" w:rsidRPr="00557663" w:rsidTr="00557663">
              <w:trPr>
                <w:trHeight w:val="869"/>
              </w:trPr>
              <w:tc>
                <w:tcPr>
                  <w:tcW w:w="6374" w:type="dxa"/>
                  <w:shd w:val="clear" w:color="auto" w:fill="FFFFFF" w:themeFill="background1"/>
                  <w:vAlign w:val="center"/>
                </w:tcPr>
                <w:p w:rsidR="00030C1B" w:rsidRPr="00557663" w:rsidRDefault="00030C1B" w:rsidP="00030C1B">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 xml:space="preserve">Целевой индикатор 18. Количество объектов дренажно-ливневой канализации городского округа "Город Архангельск", в отношении которых осуществляется ремонт </w:t>
                  </w:r>
                </w:p>
              </w:tc>
              <w:tc>
                <w:tcPr>
                  <w:tcW w:w="851" w:type="dxa"/>
                  <w:shd w:val="clear" w:color="auto" w:fill="FFFFFF" w:themeFill="background1"/>
                  <w:vAlign w:val="center"/>
                </w:tcPr>
                <w:p w:rsidR="00030C1B" w:rsidRPr="00557663" w:rsidRDefault="00030C1B" w:rsidP="00030C1B">
                  <w:pPr>
                    <w:widowControl w:val="0"/>
                    <w:autoSpaceDE w:val="0"/>
                    <w:autoSpaceDN w:val="0"/>
                    <w:spacing w:after="0" w:line="240" w:lineRule="auto"/>
                    <w:ind w:left="132" w:hanging="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Единиц</w:t>
                  </w:r>
                </w:p>
              </w:tc>
              <w:tc>
                <w:tcPr>
                  <w:tcW w:w="850"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w:t>
                  </w:r>
                </w:p>
              </w:tc>
              <w:tc>
                <w:tcPr>
                  <w:tcW w:w="993"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3</w:t>
                  </w:r>
                </w:p>
              </w:tc>
              <w:tc>
                <w:tcPr>
                  <w:tcW w:w="992" w:type="dxa"/>
                  <w:shd w:val="clear" w:color="auto" w:fill="FFFFFF" w:themeFill="background1"/>
                  <w:vAlign w:val="center"/>
                </w:tcPr>
                <w:p w:rsidR="00030C1B" w:rsidRPr="00557663" w:rsidRDefault="007F7260"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w:t>
                  </w:r>
                </w:p>
              </w:tc>
              <w:tc>
                <w:tcPr>
                  <w:tcW w:w="992" w:type="dxa"/>
                  <w:shd w:val="clear" w:color="auto" w:fill="FFFFFF" w:themeFill="background1"/>
                  <w:vAlign w:val="center"/>
                </w:tcPr>
                <w:p w:rsidR="00030C1B" w:rsidRPr="00557663" w:rsidRDefault="00C93173"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10</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3</w:t>
                  </w:r>
                </w:p>
              </w:tc>
              <w:tc>
                <w:tcPr>
                  <w:tcW w:w="1134"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3</w:t>
                  </w:r>
                </w:p>
              </w:tc>
              <w:tc>
                <w:tcPr>
                  <w:tcW w:w="993"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3</w:t>
                  </w:r>
                </w:p>
              </w:tc>
            </w:tr>
            <w:tr w:rsidR="00557663" w:rsidRPr="00557663" w:rsidTr="00557663">
              <w:trPr>
                <w:trHeight w:val="869"/>
              </w:trPr>
              <w:tc>
                <w:tcPr>
                  <w:tcW w:w="6374" w:type="dxa"/>
                  <w:shd w:val="clear" w:color="auto" w:fill="FFFFFF" w:themeFill="background1"/>
                  <w:vAlign w:val="center"/>
                </w:tcPr>
                <w:p w:rsidR="00030C1B" w:rsidRPr="00557663" w:rsidRDefault="00030C1B" w:rsidP="00030C1B">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lastRenderedPageBreak/>
                    <w:t xml:space="preserve">Целевой индикатор 19. Количество светофорных объектов, дорожных знаков и указателей городского округа "Город Архангельск", </w:t>
                  </w:r>
                  <w:r w:rsidRPr="00557663">
                    <w:rPr>
                      <w:rFonts w:ascii="Times New Roman" w:eastAsia="Times New Roman" w:hAnsi="Times New Roman"/>
                      <w:sz w:val="20"/>
                      <w:szCs w:val="20"/>
                      <w:lang w:eastAsia="ru-RU" w:bidi="ru-RU"/>
                    </w:rPr>
                    <w:br/>
                    <w:t>в отношении которых осуществляется содержание и ремонт</w:t>
                  </w:r>
                </w:p>
              </w:tc>
              <w:tc>
                <w:tcPr>
                  <w:tcW w:w="851" w:type="dxa"/>
                  <w:shd w:val="clear" w:color="auto" w:fill="FFFFFF" w:themeFill="background1"/>
                  <w:vAlign w:val="center"/>
                </w:tcPr>
                <w:p w:rsidR="00030C1B" w:rsidRPr="00557663" w:rsidRDefault="00030C1B" w:rsidP="00030C1B">
                  <w:pPr>
                    <w:widowControl w:val="0"/>
                    <w:autoSpaceDE w:val="0"/>
                    <w:autoSpaceDN w:val="0"/>
                    <w:spacing w:after="0" w:line="240" w:lineRule="auto"/>
                    <w:ind w:left="132" w:hanging="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Единиц</w:t>
                  </w:r>
                </w:p>
              </w:tc>
              <w:tc>
                <w:tcPr>
                  <w:tcW w:w="850"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8 874</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8 874</w:t>
                  </w:r>
                </w:p>
              </w:tc>
              <w:tc>
                <w:tcPr>
                  <w:tcW w:w="993"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10 543</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10 740</w:t>
                  </w:r>
                </w:p>
              </w:tc>
              <w:tc>
                <w:tcPr>
                  <w:tcW w:w="992" w:type="dxa"/>
                  <w:shd w:val="clear" w:color="auto" w:fill="FFFFFF" w:themeFill="background1"/>
                  <w:vAlign w:val="center"/>
                </w:tcPr>
                <w:p w:rsidR="00030C1B" w:rsidRPr="00557663" w:rsidRDefault="00030C1B" w:rsidP="00367511">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 xml:space="preserve">10 </w:t>
                  </w:r>
                  <w:r w:rsidR="00367511" w:rsidRPr="00557663">
                    <w:rPr>
                      <w:rFonts w:ascii="Times New Roman" w:eastAsia="Times New Roman" w:hAnsi="Times New Roman"/>
                      <w:sz w:val="20"/>
                      <w:szCs w:val="20"/>
                      <w:lang w:eastAsia="ru-RU" w:bidi="ru-RU"/>
                    </w:rPr>
                    <w:t>963</w:t>
                  </w:r>
                </w:p>
              </w:tc>
              <w:tc>
                <w:tcPr>
                  <w:tcW w:w="992" w:type="dxa"/>
                  <w:shd w:val="clear" w:color="auto" w:fill="FFFFFF" w:themeFill="background1"/>
                  <w:vAlign w:val="center"/>
                </w:tcPr>
                <w:p w:rsidR="00030C1B" w:rsidRPr="00557663" w:rsidRDefault="00367511"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10 963</w:t>
                  </w:r>
                </w:p>
              </w:tc>
              <w:tc>
                <w:tcPr>
                  <w:tcW w:w="1134" w:type="dxa"/>
                  <w:shd w:val="clear" w:color="auto" w:fill="FFFFFF" w:themeFill="background1"/>
                  <w:vAlign w:val="center"/>
                </w:tcPr>
                <w:p w:rsidR="00030C1B" w:rsidRPr="00557663" w:rsidRDefault="00367511"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10 963</w:t>
                  </w:r>
                </w:p>
              </w:tc>
              <w:tc>
                <w:tcPr>
                  <w:tcW w:w="993" w:type="dxa"/>
                  <w:shd w:val="clear" w:color="auto" w:fill="FFFFFF" w:themeFill="background1"/>
                  <w:vAlign w:val="center"/>
                </w:tcPr>
                <w:p w:rsidR="00030C1B" w:rsidRPr="00557663" w:rsidRDefault="00367511"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10 963</w:t>
                  </w:r>
                </w:p>
              </w:tc>
            </w:tr>
            <w:tr w:rsidR="00557663" w:rsidRPr="00557663" w:rsidTr="00557663">
              <w:trPr>
                <w:trHeight w:val="869"/>
              </w:trPr>
              <w:tc>
                <w:tcPr>
                  <w:tcW w:w="6374" w:type="dxa"/>
                  <w:shd w:val="clear" w:color="auto" w:fill="FFFFFF" w:themeFill="background1"/>
                  <w:vAlign w:val="center"/>
                </w:tcPr>
                <w:p w:rsidR="00030C1B" w:rsidRPr="00557663" w:rsidRDefault="00030C1B" w:rsidP="00030C1B">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20. Количество внутригородских пассажирских линий, обслуживаемых внутренним водным транспортом в период ледохода и образования ледостава</w:t>
                  </w:r>
                </w:p>
              </w:tc>
              <w:tc>
                <w:tcPr>
                  <w:tcW w:w="851" w:type="dxa"/>
                  <w:shd w:val="clear" w:color="auto" w:fill="FFFFFF" w:themeFill="background1"/>
                  <w:vAlign w:val="center"/>
                </w:tcPr>
                <w:p w:rsidR="00030C1B" w:rsidRPr="00557663" w:rsidRDefault="00030C1B" w:rsidP="00030C1B">
                  <w:pPr>
                    <w:widowControl w:val="0"/>
                    <w:autoSpaceDE w:val="0"/>
                    <w:autoSpaceDN w:val="0"/>
                    <w:spacing w:after="0" w:line="240" w:lineRule="auto"/>
                    <w:ind w:left="132" w:hanging="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Единиц</w:t>
                  </w:r>
                </w:p>
              </w:tc>
              <w:tc>
                <w:tcPr>
                  <w:tcW w:w="850"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4</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4</w:t>
                  </w:r>
                </w:p>
              </w:tc>
              <w:tc>
                <w:tcPr>
                  <w:tcW w:w="993"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4</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4</w:t>
                  </w:r>
                </w:p>
              </w:tc>
              <w:tc>
                <w:tcPr>
                  <w:tcW w:w="992" w:type="dxa"/>
                  <w:shd w:val="clear" w:color="auto" w:fill="FFFFFF" w:themeFill="background1"/>
                  <w:vAlign w:val="center"/>
                </w:tcPr>
                <w:p w:rsidR="00030C1B" w:rsidRPr="00557663" w:rsidRDefault="00367511"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4</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4</w:t>
                  </w:r>
                </w:p>
              </w:tc>
              <w:tc>
                <w:tcPr>
                  <w:tcW w:w="1134"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4</w:t>
                  </w:r>
                </w:p>
              </w:tc>
              <w:tc>
                <w:tcPr>
                  <w:tcW w:w="993"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4</w:t>
                  </w:r>
                </w:p>
              </w:tc>
            </w:tr>
            <w:tr w:rsidR="00557663" w:rsidRPr="00557663" w:rsidTr="00557663">
              <w:trPr>
                <w:trHeight w:val="869"/>
              </w:trPr>
              <w:tc>
                <w:tcPr>
                  <w:tcW w:w="6374" w:type="dxa"/>
                  <w:shd w:val="clear" w:color="auto" w:fill="FFFFFF" w:themeFill="background1"/>
                  <w:vAlign w:val="center"/>
                </w:tcPr>
                <w:p w:rsidR="00030C1B" w:rsidRPr="00557663" w:rsidRDefault="00030C1B" w:rsidP="00030C1B">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21. Количество причалов, расположенных на территории городского округа "Город Архангельск", в отношении которых осуществляется содержание</w:t>
                  </w:r>
                </w:p>
              </w:tc>
              <w:tc>
                <w:tcPr>
                  <w:tcW w:w="851" w:type="dxa"/>
                  <w:shd w:val="clear" w:color="auto" w:fill="FFFFFF" w:themeFill="background1"/>
                  <w:vAlign w:val="center"/>
                </w:tcPr>
                <w:p w:rsidR="00030C1B" w:rsidRPr="00557663" w:rsidRDefault="00030C1B" w:rsidP="00030C1B">
                  <w:pPr>
                    <w:widowControl w:val="0"/>
                    <w:autoSpaceDE w:val="0"/>
                    <w:autoSpaceDN w:val="0"/>
                    <w:spacing w:after="0" w:line="240" w:lineRule="auto"/>
                    <w:ind w:left="132" w:hanging="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Единиц</w:t>
                  </w:r>
                </w:p>
              </w:tc>
              <w:tc>
                <w:tcPr>
                  <w:tcW w:w="850"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8</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8</w:t>
                  </w:r>
                </w:p>
              </w:tc>
              <w:tc>
                <w:tcPr>
                  <w:tcW w:w="993"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8</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8</w:t>
                  </w:r>
                </w:p>
              </w:tc>
              <w:tc>
                <w:tcPr>
                  <w:tcW w:w="992" w:type="dxa"/>
                  <w:shd w:val="clear" w:color="auto" w:fill="FFFFFF" w:themeFill="background1"/>
                  <w:vAlign w:val="center"/>
                </w:tcPr>
                <w:p w:rsidR="00030C1B" w:rsidRPr="00557663" w:rsidRDefault="00367511"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8</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8</w:t>
                  </w:r>
                </w:p>
              </w:tc>
              <w:tc>
                <w:tcPr>
                  <w:tcW w:w="1134"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8</w:t>
                  </w:r>
                </w:p>
              </w:tc>
              <w:tc>
                <w:tcPr>
                  <w:tcW w:w="993"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8</w:t>
                  </w:r>
                </w:p>
              </w:tc>
            </w:tr>
            <w:tr w:rsidR="00557663" w:rsidRPr="00557663" w:rsidTr="00557663">
              <w:trPr>
                <w:trHeight w:val="869"/>
              </w:trPr>
              <w:tc>
                <w:tcPr>
                  <w:tcW w:w="6374" w:type="dxa"/>
                  <w:shd w:val="clear" w:color="auto" w:fill="FFFFFF" w:themeFill="background1"/>
                  <w:vAlign w:val="center"/>
                </w:tcPr>
                <w:p w:rsidR="00030C1B" w:rsidRPr="00557663" w:rsidRDefault="00030C1B" w:rsidP="00030C1B">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22. Количество рейсов, выполняемых перевозчиками при осуществлении перевозки пассажиров и багажа автомобильным транспортом по муниципальным маршрутам регулярных автобусных перевозок на островах Кего и Бревенник</w:t>
                  </w:r>
                </w:p>
              </w:tc>
              <w:tc>
                <w:tcPr>
                  <w:tcW w:w="851" w:type="dxa"/>
                  <w:shd w:val="clear" w:color="auto" w:fill="FFFFFF" w:themeFill="background1"/>
                  <w:vAlign w:val="center"/>
                </w:tcPr>
                <w:p w:rsidR="00030C1B" w:rsidRPr="00557663" w:rsidRDefault="00030C1B" w:rsidP="00030C1B">
                  <w:pPr>
                    <w:widowControl w:val="0"/>
                    <w:autoSpaceDE w:val="0"/>
                    <w:autoSpaceDN w:val="0"/>
                    <w:spacing w:after="0" w:line="240" w:lineRule="auto"/>
                    <w:ind w:left="132" w:hanging="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Единиц</w:t>
                  </w:r>
                </w:p>
              </w:tc>
              <w:tc>
                <w:tcPr>
                  <w:tcW w:w="850"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3400</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3"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4100</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1134"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3"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r>
            <w:tr w:rsidR="00557663" w:rsidRPr="00557663" w:rsidTr="00557663">
              <w:trPr>
                <w:trHeight w:val="869"/>
              </w:trPr>
              <w:tc>
                <w:tcPr>
                  <w:tcW w:w="6374" w:type="dxa"/>
                  <w:shd w:val="clear" w:color="auto" w:fill="FFFFFF" w:themeFill="background1"/>
                  <w:vAlign w:val="center"/>
                </w:tcPr>
                <w:p w:rsidR="00030C1B" w:rsidRPr="00557663" w:rsidRDefault="00030C1B" w:rsidP="00030C1B">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23. Количество автобусных маршрутов регулярных перевозок по регулируемым тарифам, по которым заключены муниципальные контракты</w:t>
                  </w:r>
                </w:p>
              </w:tc>
              <w:tc>
                <w:tcPr>
                  <w:tcW w:w="851" w:type="dxa"/>
                  <w:shd w:val="clear" w:color="auto" w:fill="FFFFFF" w:themeFill="background1"/>
                  <w:vAlign w:val="center"/>
                </w:tcPr>
                <w:p w:rsidR="00030C1B" w:rsidRPr="00557663" w:rsidRDefault="00030C1B" w:rsidP="00030C1B">
                  <w:pPr>
                    <w:widowControl w:val="0"/>
                    <w:autoSpaceDE w:val="0"/>
                    <w:autoSpaceDN w:val="0"/>
                    <w:spacing w:after="0" w:line="240" w:lineRule="auto"/>
                    <w:ind w:left="132" w:hanging="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Единиц</w:t>
                  </w:r>
                </w:p>
              </w:tc>
              <w:tc>
                <w:tcPr>
                  <w:tcW w:w="850"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26</w:t>
                  </w:r>
                </w:p>
              </w:tc>
              <w:tc>
                <w:tcPr>
                  <w:tcW w:w="993"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29</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30</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30</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30</w:t>
                  </w:r>
                </w:p>
              </w:tc>
              <w:tc>
                <w:tcPr>
                  <w:tcW w:w="1134"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30</w:t>
                  </w:r>
                </w:p>
              </w:tc>
              <w:tc>
                <w:tcPr>
                  <w:tcW w:w="993"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30</w:t>
                  </w:r>
                </w:p>
              </w:tc>
            </w:tr>
            <w:tr w:rsidR="00557663" w:rsidRPr="00557663" w:rsidTr="00557663">
              <w:trPr>
                <w:trHeight w:val="1047"/>
              </w:trPr>
              <w:tc>
                <w:tcPr>
                  <w:tcW w:w="6374" w:type="dxa"/>
                  <w:shd w:val="clear" w:color="auto" w:fill="FFFFFF" w:themeFill="background1"/>
                  <w:vAlign w:val="center"/>
                </w:tcPr>
                <w:p w:rsidR="00030C1B" w:rsidRPr="00557663" w:rsidRDefault="00030C1B" w:rsidP="00030C1B">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 xml:space="preserve">Целевой индикатор 24. Своевременность рассмотрения заявлений граждан о предоставлении информации, основанной </w:t>
                  </w:r>
                  <w:r w:rsidRPr="00557663">
                    <w:rPr>
                      <w:rFonts w:ascii="Times New Roman" w:eastAsia="Times New Roman" w:hAnsi="Times New Roman"/>
                      <w:sz w:val="20"/>
                      <w:szCs w:val="20"/>
                      <w:lang w:eastAsia="ru-RU" w:bidi="ru-RU"/>
                    </w:rPr>
                    <w:br/>
                    <w:t>на данных регистрационного учета граждан по месту пребывания и по месту жительства в пределах городского округа "Город Архангельск"</w:t>
                  </w:r>
                </w:p>
              </w:tc>
              <w:tc>
                <w:tcPr>
                  <w:tcW w:w="851" w:type="dxa"/>
                  <w:shd w:val="clear" w:color="auto" w:fill="FFFFFF" w:themeFill="background1"/>
                  <w:vAlign w:val="center"/>
                </w:tcPr>
                <w:p w:rsidR="00030C1B" w:rsidRPr="00557663" w:rsidRDefault="00030C1B" w:rsidP="00030C1B">
                  <w:pPr>
                    <w:widowControl w:val="0"/>
                    <w:autoSpaceDE w:val="0"/>
                    <w:autoSpaceDN w:val="0"/>
                    <w:spacing w:after="0" w:line="240" w:lineRule="auto"/>
                    <w:ind w:left="132" w:hanging="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850"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100,0</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lang w:eastAsia="ru-RU" w:bidi="ru-RU"/>
                    </w:rPr>
                  </w:pPr>
                  <w:r w:rsidRPr="00557663">
                    <w:rPr>
                      <w:rFonts w:ascii="Times New Roman" w:eastAsia="Times New Roman" w:hAnsi="Times New Roman"/>
                      <w:sz w:val="20"/>
                      <w:szCs w:val="20"/>
                      <w:lang w:eastAsia="ru-RU" w:bidi="ru-RU"/>
                    </w:rPr>
                    <w:t>100,0</w:t>
                  </w:r>
                </w:p>
              </w:tc>
              <w:tc>
                <w:tcPr>
                  <w:tcW w:w="993"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lang w:eastAsia="ru-RU" w:bidi="ru-RU"/>
                    </w:rPr>
                  </w:pPr>
                  <w:r w:rsidRPr="00557663">
                    <w:rPr>
                      <w:rFonts w:ascii="Times New Roman" w:eastAsia="Times New Roman" w:hAnsi="Times New Roman"/>
                      <w:sz w:val="20"/>
                      <w:szCs w:val="20"/>
                      <w:lang w:eastAsia="ru-RU" w:bidi="ru-RU"/>
                    </w:rPr>
                    <w:t>100,0</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lang w:eastAsia="ru-RU" w:bidi="ru-RU"/>
                    </w:rPr>
                  </w:pPr>
                  <w:r w:rsidRPr="00557663">
                    <w:rPr>
                      <w:rFonts w:ascii="Times New Roman" w:eastAsia="Times New Roman" w:hAnsi="Times New Roman"/>
                      <w:sz w:val="20"/>
                      <w:szCs w:val="20"/>
                      <w:lang w:eastAsia="ru-RU" w:bidi="ru-RU"/>
                    </w:rPr>
                    <w:t>100,0</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lang w:eastAsia="ru-RU" w:bidi="ru-RU"/>
                    </w:rPr>
                  </w:pPr>
                  <w:r w:rsidRPr="00557663">
                    <w:rPr>
                      <w:rFonts w:ascii="Times New Roman" w:eastAsia="Times New Roman" w:hAnsi="Times New Roman"/>
                      <w:sz w:val="20"/>
                      <w:szCs w:val="20"/>
                      <w:lang w:eastAsia="ru-RU" w:bidi="ru-RU"/>
                    </w:rPr>
                    <w:t>100,0</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lang w:eastAsia="ru-RU" w:bidi="ru-RU"/>
                    </w:rPr>
                  </w:pPr>
                  <w:r w:rsidRPr="00557663">
                    <w:rPr>
                      <w:rFonts w:ascii="Times New Roman" w:eastAsia="Times New Roman" w:hAnsi="Times New Roman"/>
                      <w:sz w:val="20"/>
                      <w:szCs w:val="20"/>
                      <w:lang w:eastAsia="ru-RU" w:bidi="ru-RU"/>
                    </w:rPr>
                    <w:t>100,0</w:t>
                  </w:r>
                </w:p>
              </w:tc>
              <w:tc>
                <w:tcPr>
                  <w:tcW w:w="1134"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lang w:eastAsia="ru-RU" w:bidi="ru-RU"/>
                    </w:rPr>
                  </w:pPr>
                  <w:r w:rsidRPr="00557663">
                    <w:rPr>
                      <w:rFonts w:ascii="Times New Roman" w:eastAsia="Times New Roman" w:hAnsi="Times New Roman"/>
                      <w:sz w:val="20"/>
                      <w:szCs w:val="20"/>
                      <w:lang w:eastAsia="ru-RU" w:bidi="ru-RU"/>
                    </w:rPr>
                    <w:t>100,0</w:t>
                  </w:r>
                </w:p>
              </w:tc>
              <w:tc>
                <w:tcPr>
                  <w:tcW w:w="993"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lang w:eastAsia="ru-RU" w:bidi="ru-RU"/>
                    </w:rPr>
                  </w:pPr>
                  <w:r w:rsidRPr="00557663">
                    <w:rPr>
                      <w:rFonts w:ascii="Times New Roman" w:eastAsia="Times New Roman" w:hAnsi="Times New Roman"/>
                      <w:sz w:val="20"/>
                      <w:szCs w:val="20"/>
                      <w:lang w:eastAsia="ru-RU" w:bidi="ru-RU"/>
                    </w:rPr>
                    <w:t>100,0</w:t>
                  </w:r>
                </w:p>
              </w:tc>
            </w:tr>
            <w:tr w:rsidR="00557663" w:rsidRPr="00557663" w:rsidTr="00557663">
              <w:trPr>
                <w:trHeight w:val="869"/>
              </w:trPr>
              <w:tc>
                <w:tcPr>
                  <w:tcW w:w="6374" w:type="dxa"/>
                  <w:shd w:val="clear" w:color="auto" w:fill="FFFFFF" w:themeFill="background1"/>
                  <w:vAlign w:val="center"/>
                </w:tcPr>
                <w:p w:rsidR="00030C1B" w:rsidRPr="00557663" w:rsidRDefault="00030C1B" w:rsidP="00030C1B">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25. Своевременность рассмотрения заявлений граждан о заключении договора социального найма жилого помещения от общего количества заявлений, поступивших в соответствующем году</w:t>
                  </w:r>
                </w:p>
              </w:tc>
              <w:tc>
                <w:tcPr>
                  <w:tcW w:w="851" w:type="dxa"/>
                  <w:shd w:val="clear" w:color="auto" w:fill="FFFFFF" w:themeFill="background1"/>
                  <w:vAlign w:val="center"/>
                </w:tcPr>
                <w:p w:rsidR="00030C1B" w:rsidRPr="00557663" w:rsidRDefault="00030C1B" w:rsidP="00030C1B">
                  <w:pPr>
                    <w:widowControl w:val="0"/>
                    <w:autoSpaceDE w:val="0"/>
                    <w:autoSpaceDN w:val="0"/>
                    <w:spacing w:after="0" w:line="240" w:lineRule="auto"/>
                    <w:ind w:left="132" w:hanging="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850"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lang w:eastAsia="ru-RU" w:bidi="ru-RU"/>
                    </w:rPr>
                  </w:pPr>
                  <w:r w:rsidRPr="00557663">
                    <w:rPr>
                      <w:rFonts w:ascii="Times New Roman" w:eastAsia="Times New Roman" w:hAnsi="Times New Roman"/>
                      <w:sz w:val="20"/>
                      <w:szCs w:val="20"/>
                      <w:lang w:eastAsia="ru-RU" w:bidi="ru-RU"/>
                    </w:rPr>
                    <w:t>100,0</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lang w:eastAsia="ru-RU" w:bidi="ru-RU"/>
                    </w:rPr>
                  </w:pPr>
                  <w:r w:rsidRPr="00557663">
                    <w:rPr>
                      <w:rFonts w:ascii="Times New Roman" w:eastAsia="Times New Roman" w:hAnsi="Times New Roman"/>
                      <w:sz w:val="20"/>
                      <w:szCs w:val="20"/>
                      <w:lang w:eastAsia="ru-RU" w:bidi="ru-RU"/>
                    </w:rPr>
                    <w:t>100,0</w:t>
                  </w:r>
                </w:p>
              </w:tc>
              <w:tc>
                <w:tcPr>
                  <w:tcW w:w="993"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lang w:eastAsia="ru-RU" w:bidi="ru-RU"/>
                    </w:rPr>
                  </w:pPr>
                  <w:r w:rsidRPr="00557663">
                    <w:rPr>
                      <w:rFonts w:ascii="Times New Roman" w:eastAsia="Times New Roman" w:hAnsi="Times New Roman"/>
                      <w:sz w:val="20"/>
                      <w:szCs w:val="20"/>
                      <w:lang w:eastAsia="ru-RU" w:bidi="ru-RU"/>
                    </w:rPr>
                    <w:t>100,0</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lang w:eastAsia="ru-RU" w:bidi="ru-RU"/>
                    </w:rPr>
                  </w:pPr>
                  <w:r w:rsidRPr="00557663">
                    <w:rPr>
                      <w:rFonts w:ascii="Times New Roman" w:eastAsia="Times New Roman" w:hAnsi="Times New Roman"/>
                      <w:sz w:val="20"/>
                      <w:szCs w:val="20"/>
                      <w:lang w:eastAsia="ru-RU" w:bidi="ru-RU"/>
                    </w:rPr>
                    <w:t>100,0</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lang w:eastAsia="ru-RU" w:bidi="ru-RU"/>
                    </w:rPr>
                  </w:pPr>
                  <w:r w:rsidRPr="00557663">
                    <w:rPr>
                      <w:rFonts w:ascii="Times New Roman" w:eastAsia="Times New Roman" w:hAnsi="Times New Roman"/>
                      <w:sz w:val="20"/>
                      <w:szCs w:val="20"/>
                      <w:lang w:eastAsia="ru-RU" w:bidi="ru-RU"/>
                    </w:rPr>
                    <w:t>100,0</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lang w:eastAsia="ru-RU" w:bidi="ru-RU"/>
                    </w:rPr>
                  </w:pPr>
                  <w:r w:rsidRPr="00557663">
                    <w:rPr>
                      <w:rFonts w:ascii="Times New Roman" w:eastAsia="Times New Roman" w:hAnsi="Times New Roman"/>
                      <w:sz w:val="20"/>
                      <w:szCs w:val="20"/>
                      <w:lang w:eastAsia="ru-RU" w:bidi="ru-RU"/>
                    </w:rPr>
                    <w:t>100,0</w:t>
                  </w:r>
                </w:p>
              </w:tc>
              <w:tc>
                <w:tcPr>
                  <w:tcW w:w="1134"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lang w:eastAsia="ru-RU" w:bidi="ru-RU"/>
                    </w:rPr>
                  </w:pPr>
                  <w:r w:rsidRPr="00557663">
                    <w:rPr>
                      <w:rFonts w:ascii="Times New Roman" w:eastAsia="Times New Roman" w:hAnsi="Times New Roman"/>
                      <w:sz w:val="20"/>
                      <w:szCs w:val="20"/>
                      <w:lang w:eastAsia="ru-RU" w:bidi="ru-RU"/>
                    </w:rPr>
                    <w:t>100,0</w:t>
                  </w:r>
                </w:p>
              </w:tc>
              <w:tc>
                <w:tcPr>
                  <w:tcW w:w="993"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lang w:eastAsia="ru-RU" w:bidi="ru-RU"/>
                    </w:rPr>
                  </w:pPr>
                  <w:r w:rsidRPr="00557663">
                    <w:rPr>
                      <w:rFonts w:ascii="Times New Roman" w:eastAsia="Times New Roman" w:hAnsi="Times New Roman"/>
                      <w:sz w:val="20"/>
                      <w:szCs w:val="20"/>
                      <w:lang w:eastAsia="ru-RU" w:bidi="ru-RU"/>
                    </w:rPr>
                    <w:t>100,0</w:t>
                  </w:r>
                </w:p>
              </w:tc>
            </w:tr>
            <w:tr w:rsidR="00557663" w:rsidRPr="00557663" w:rsidTr="00557663">
              <w:trPr>
                <w:trHeight w:val="380"/>
              </w:trPr>
              <w:tc>
                <w:tcPr>
                  <w:tcW w:w="6374" w:type="dxa"/>
                  <w:shd w:val="clear" w:color="auto" w:fill="FFFFFF" w:themeFill="background1"/>
                  <w:vAlign w:val="center"/>
                </w:tcPr>
                <w:p w:rsidR="00030C1B" w:rsidRPr="00557663" w:rsidRDefault="00030C1B" w:rsidP="00246023">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26. Количество участников общегородск</w:t>
                  </w:r>
                  <w:r w:rsidR="00246023" w:rsidRPr="00557663">
                    <w:rPr>
                      <w:rFonts w:ascii="Times New Roman" w:eastAsia="Times New Roman" w:hAnsi="Times New Roman"/>
                      <w:sz w:val="20"/>
                      <w:szCs w:val="20"/>
                      <w:lang w:eastAsia="ru-RU" w:bidi="ru-RU"/>
                    </w:rPr>
                    <w:t>их</w:t>
                  </w:r>
                  <w:r w:rsidRPr="00557663">
                    <w:rPr>
                      <w:rFonts w:ascii="Times New Roman" w:eastAsia="Times New Roman" w:hAnsi="Times New Roman"/>
                      <w:sz w:val="20"/>
                      <w:szCs w:val="20"/>
                      <w:lang w:eastAsia="ru-RU" w:bidi="ru-RU"/>
                    </w:rPr>
                    <w:t xml:space="preserve"> конкурс</w:t>
                  </w:r>
                  <w:r w:rsidR="00246023" w:rsidRPr="00557663">
                    <w:rPr>
                      <w:rFonts w:ascii="Times New Roman" w:eastAsia="Times New Roman" w:hAnsi="Times New Roman"/>
                      <w:sz w:val="20"/>
                      <w:szCs w:val="20"/>
                      <w:lang w:eastAsia="ru-RU" w:bidi="ru-RU"/>
                    </w:rPr>
                    <w:t>ов</w:t>
                  </w:r>
                  <w:r w:rsidRPr="00557663">
                    <w:rPr>
                      <w:rFonts w:ascii="Times New Roman" w:eastAsia="Times New Roman" w:hAnsi="Times New Roman"/>
                      <w:sz w:val="20"/>
                      <w:szCs w:val="20"/>
                      <w:lang w:eastAsia="ru-RU" w:bidi="ru-RU"/>
                    </w:rPr>
                    <w:t xml:space="preserve"> "Лучший Архангельский дворик"</w:t>
                  </w:r>
                  <w:r w:rsidR="00246023" w:rsidRPr="00557663">
                    <w:rPr>
                      <w:rFonts w:ascii="Times New Roman" w:eastAsia="Times New Roman" w:hAnsi="Times New Roman"/>
                      <w:sz w:val="20"/>
                      <w:szCs w:val="20"/>
                      <w:lang w:eastAsia="ru-RU" w:bidi="ru-RU"/>
                    </w:rPr>
                    <w:t xml:space="preserve"> и "Лучший новогодний дворик Архангельска"</w:t>
                  </w:r>
                </w:p>
              </w:tc>
              <w:tc>
                <w:tcPr>
                  <w:tcW w:w="851" w:type="dxa"/>
                  <w:shd w:val="clear" w:color="auto" w:fill="FFFFFF" w:themeFill="background1"/>
                  <w:vAlign w:val="center"/>
                </w:tcPr>
                <w:p w:rsidR="00030C1B" w:rsidRPr="00557663" w:rsidRDefault="00030C1B" w:rsidP="00030C1B">
                  <w:pPr>
                    <w:widowControl w:val="0"/>
                    <w:autoSpaceDE w:val="0"/>
                    <w:autoSpaceDN w:val="0"/>
                    <w:spacing w:after="0" w:line="240" w:lineRule="auto"/>
                    <w:ind w:left="132" w:hanging="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Единиц</w:t>
                  </w:r>
                </w:p>
              </w:tc>
              <w:tc>
                <w:tcPr>
                  <w:tcW w:w="850"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66</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35</w:t>
                  </w:r>
                </w:p>
              </w:tc>
              <w:tc>
                <w:tcPr>
                  <w:tcW w:w="993"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15</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15</w:t>
                  </w:r>
                </w:p>
              </w:tc>
              <w:tc>
                <w:tcPr>
                  <w:tcW w:w="992" w:type="dxa"/>
                  <w:shd w:val="clear" w:color="auto" w:fill="FFFFFF" w:themeFill="background1"/>
                  <w:vAlign w:val="center"/>
                </w:tcPr>
                <w:p w:rsidR="00030C1B" w:rsidRPr="00557663" w:rsidRDefault="00246023"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24</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15</w:t>
                  </w:r>
                </w:p>
              </w:tc>
              <w:tc>
                <w:tcPr>
                  <w:tcW w:w="1134"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15</w:t>
                  </w:r>
                </w:p>
              </w:tc>
              <w:tc>
                <w:tcPr>
                  <w:tcW w:w="993"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15</w:t>
                  </w:r>
                </w:p>
              </w:tc>
            </w:tr>
            <w:tr w:rsidR="00557663" w:rsidRPr="00557663" w:rsidTr="00557663">
              <w:trPr>
                <w:trHeight w:val="869"/>
              </w:trPr>
              <w:tc>
                <w:tcPr>
                  <w:tcW w:w="6374" w:type="dxa"/>
                  <w:shd w:val="clear" w:color="auto" w:fill="FFFFFF" w:themeFill="background1"/>
                  <w:vAlign w:val="center"/>
                </w:tcPr>
                <w:p w:rsidR="00030C1B" w:rsidRPr="00557663" w:rsidRDefault="00030C1B" w:rsidP="00030C1B">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27. Количество безнадзорных домашних животных, принятых в муниципальную собственность городского округа "Город Архангельск"</w:t>
                  </w:r>
                </w:p>
              </w:tc>
              <w:tc>
                <w:tcPr>
                  <w:tcW w:w="851" w:type="dxa"/>
                  <w:shd w:val="clear" w:color="auto" w:fill="FFFFFF" w:themeFill="background1"/>
                  <w:vAlign w:val="center"/>
                </w:tcPr>
                <w:p w:rsidR="00030C1B" w:rsidRPr="00557663" w:rsidRDefault="00030C1B" w:rsidP="00030C1B">
                  <w:pPr>
                    <w:widowControl w:val="0"/>
                    <w:autoSpaceDE w:val="0"/>
                    <w:autoSpaceDN w:val="0"/>
                    <w:spacing w:after="0" w:line="240" w:lineRule="auto"/>
                    <w:ind w:left="132" w:hanging="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Единиц</w:t>
                  </w:r>
                </w:p>
              </w:tc>
              <w:tc>
                <w:tcPr>
                  <w:tcW w:w="850"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94</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109</w:t>
                  </w:r>
                </w:p>
              </w:tc>
              <w:tc>
                <w:tcPr>
                  <w:tcW w:w="993"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219</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236</w:t>
                  </w:r>
                </w:p>
              </w:tc>
              <w:tc>
                <w:tcPr>
                  <w:tcW w:w="992" w:type="dxa"/>
                  <w:shd w:val="clear" w:color="auto" w:fill="FFFFFF" w:themeFill="background1"/>
                  <w:vAlign w:val="center"/>
                </w:tcPr>
                <w:p w:rsidR="00030C1B" w:rsidRPr="00557663" w:rsidRDefault="006F5086" w:rsidP="00654CD6">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w:t>
                  </w:r>
                  <w:r w:rsidR="00654CD6">
                    <w:rPr>
                      <w:rFonts w:ascii="Times New Roman" w:eastAsia="Times New Roman" w:hAnsi="Times New Roman"/>
                      <w:sz w:val="20"/>
                      <w:szCs w:val="20"/>
                      <w:lang w:eastAsia="ru-RU" w:bidi="ru-RU"/>
                    </w:rPr>
                    <w:t>58</w:t>
                  </w:r>
                </w:p>
              </w:tc>
              <w:tc>
                <w:tcPr>
                  <w:tcW w:w="992" w:type="dxa"/>
                  <w:shd w:val="clear" w:color="auto" w:fill="FFFFFF" w:themeFill="background1"/>
                  <w:vAlign w:val="center"/>
                </w:tcPr>
                <w:p w:rsidR="00030C1B" w:rsidRPr="00557663" w:rsidRDefault="006F5086"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187</w:t>
                  </w:r>
                </w:p>
              </w:tc>
              <w:tc>
                <w:tcPr>
                  <w:tcW w:w="1134" w:type="dxa"/>
                  <w:shd w:val="clear" w:color="auto" w:fill="FFFFFF" w:themeFill="background1"/>
                  <w:vAlign w:val="center"/>
                </w:tcPr>
                <w:p w:rsidR="00030C1B" w:rsidRPr="00557663" w:rsidRDefault="006F5086"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187</w:t>
                  </w:r>
                </w:p>
              </w:tc>
              <w:tc>
                <w:tcPr>
                  <w:tcW w:w="993" w:type="dxa"/>
                  <w:shd w:val="clear" w:color="auto" w:fill="FFFFFF" w:themeFill="background1"/>
                  <w:vAlign w:val="center"/>
                </w:tcPr>
                <w:p w:rsidR="00030C1B" w:rsidRPr="00557663" w:rsidRDefault="006F5086"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187</w:t>
                  </w:r>
                </w:p>
              </w:tc>
            </w:tr>
            <w:tr w:rsidR="00557663" w:rsidRPr="00557663" w:rsidTr="00557663">
              <w:trPr>
                <w:trHeight w:val="869"/>
              </w:trPr>
              <w:tc>
                <w:tcPr>
                  <w:tcW w:w="6374" w:type="dxa"/>
                  <w:shd w:val="clear" w:color="auto" w:fill="FFFFFF" w:themeFill="background1"/>
                  <w:vAlign w:val="center"/>
                </w:tcPr>
                <w:p w:rsidR="00030C1B" w:rsidRPr="00557663" w:rsidRDefault="00030C1B" w:rsidP="00030C1B">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28. Количество исполненных судебных актов о предоставлении жилых помещений гражданам путем осуществления выплат денежных средств в соответствующем году</w:t>
                  </w:r>
                </w:p>
              </w:tc>
              <w:tc>
                <w:tcPr>
                  <w:tcW w:w="851" w:type="dxa"/>
                  <w:shd w:val="clear" w:color="auto" w:fill="FFFFFF" w:themeFill="background1"/>
                  <w:vAlign w:val="center"/>
                </w:tcPr>
                <w:p w:rsidR="00030C1B" w:rsidRPr="00557663" w:rsidRDefault="00030C1B" w:rsidP="00030C1B">
                  <w:pPr>
                    <w:widowControl w:val="0"/>
                    <w:autoSpaceDE w:val="0"/>
                    <w:autoSpaceDN w:val="0"/>
                    <w:spacing w:after="0" w:line="240" w:lineRule="auto"/>
                    <w:ind w:left="132" w:hanging="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Единиц</w:t>
                  </w:r>
                </w:p>
              </w:tc>
              <w:tc>
                <w:tcPr>
                  <w:tcW w:w="850"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6</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6</w:t>
                  </w:r>
                </w:p>
              </w:tc>
              <w:tc>
                <w:tcPr>
                  <w:tcW w:w="993"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7</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w:t>
                  </w:r>
                </w:p>
              </w:tc>
              <w:tc>
                <w:tcPr>
                  <w:tcW w:w="992" w:type="dxa"/>
                  <w:shd w:val="clear" w:color="auto" w:fill="FFFFFF" w:themeFill="background1"/>
                  <w:vAlign w:val="center"/>
                </w:tcPr>
                <w:p w:rsidR="00030C1B" w:rsidRPr="00C80818" w:rsidRDefault="00C80818" w:rsidP="00030C1B">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val="en-US" w:eastAsia="ru-RU" w:bidi="ru-RU"/>
                    </w:rPr>
                    <w:t>15</w:t>
                  </w:r>
                </w:p>
              </w:tc>
              <w:tc>
                <w:tcPr>
                  <w:tcW w:w="992" w:type="dxa"/>
                  <w:shd w:val="clear" w:color="auto" w:fill="FFFFFF" w:themeFill="background1"/>
                  <w:vAlign w:val="center"/>
                </w:tcPr>
                <w:p w:rsidR="00030C1B" w:rsidRPr="00557663" w:rsidRDefault="00160123"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w:t>
                  </w:r>
                </w:p>
              </w:tc>
              <w:tc>
                <w:tcPr>
                  <w:tcW w:w="1134" w:type="dxa"/>
                  <w:shd w:val="clear" w:color="auto" w:fill="FFFFFF" w:themeFill="background1"/>
                  <w:vAlign w:val="center"/>
                </w:tcPr>
                <w:p w:rsidR="00030C1B" w:rsidRPr="00557663" w:rsidRDefault="00160123"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w:t>
                  </w:r>
                </w:p>
              </w:tc>
              <w:tc>
                <w:tcPr>
                  <w:tcW w:w="993" w:type="dxa"/>
                  <w:shd w:val="clear" w:color="auto" w:fill="FFFFFF" w:themeFill="background1"/>
                  <w:vAlign w:val="center"/>
                </w:tcPr>
                <w:p w:rsidR="00030C1B" w:rsidRPr="00557663" w:rsidRDefault="00160123"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w:t>
                  </w:r>
                </w:p>
              </w:tc>
            </w:tr>
            <w:tr w:rsidR="00557663" w:rsidRPr="00557663" w:rsidTr="00557663">
              <w:trPr>
                <w:trHeight w:val="869"/>
              </w:trPr>
              <w:tc>
                <w:tcPr>
                  <w:tcW w:w="6374" w:type="dxa"/>
                  <w:shd w:val="clear" w:color="auto" w:fill="FFFFFF" w:themeFill="background1"/>
                  <w:vAlign w:val="center"/>
                </w:tcPr>
                <w:p w:rsidR="00030C1B" w:rsidRPr="00557663" w:rsidRDefault="00030C1B" w:rsidP="00030C1B">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 xml:space="preserve">Целевой индикатор 29. Количество нанимателей жилых помещений муниципального жилищного фонда, для которых плата за содержание </w:t>
                  </w:r>
                  <w:r w:rsidRPr="00557663">
                    <w:rPr>
                      <w:rFonts w:ascii="Times New Roman" w:eastAsia="Times New Roman" w:hAnsi="Times New Roman"/>
                      <w:sz w:val="20"/>
                      <w:szCs w:val="20"/>
                      <w:lang w:eastAsia="ru-RU" w:bidi="ru-RU"/>
                    </w:rPr>
                    <w:br/>
                    <w:t>и ремонт жилого помещения установлена в меньшем размере, чем для собственников помещений в многоквартирном доме</w:t>
                  </w:r>
                </w:p>
              </w:tc>
              <w:tc>
                <w:tcPr>
                  <w:tcW w:w="851"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Тысяч человек</w:t>
                  </w:r>
                </w:p>
              </w:tc>
              <w:tc>
                <w:tcPr>
                  <w:tcW w:w="850"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1,5</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0,8</w:t>
                  </w:r>
                </w:p>
              </w:tc>
              <w:tc>
                <w:tcPr>
                  <w:tcW w:w="993"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1,5</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1,2</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1,2</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1,2</w:t>
                  </w:r>
                </w:p>
              </w:tc>
              <w:tc>
                <w:tcPr>
                  <w:tcW w:w="1134"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1,2</w:t>
                  </w:r>
                </w:p>
              </w:tc>
              <w:tc>
                <w:tcPr>
                  <w:tcW w:w="993"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1,2</w:t>
                  </w:r>
                </w:p>
              </w:tc>
            </w:tr>
            <w:tr w:rsidR="00557663" w:rsidRPr="00557663" w:rsidTr="00557663">
              <w:trPr>
                <w:trHeight w:val="869"/>
              </w:trPr>
              <w:tc>
                <w:tcPr>
                  <w:tcW w:w="6374" w:type="dxa"/>
                  <w:shd w:val="clear" w:color="auto" w:fill="FFFFFF" w:themeFill="background1"/>
                  <w:vAlign w:val="center"/>
                </w:tcPr>
                <w:p w:rsidR="00030C1B" w:rsidRPr="00557663" w:rsidRDefault="00030C1B" w:rsidP="00030C1B">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lastRenderedPageBreak/>
                    <w:t>Целевой индикатор 30. Количество посещений общих отделений муниципальных бань отдельными категориями граждан, имеющих право на меры социальной поддержки по оплате банных услуг</w:t>
                  </w:r>
                </w:p>
              </w:tc>
              <w:tc>
                <w:tcPr>
                  <w:tcW w:w="851"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Тысяч человек</w:t>
                  </w:r>
                </w:p>
              </w:tc>
              <w:tc>
                <w:tcPr>
                  <w:tcW w:w="850"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37,67</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36</w:t>
                  </w:r>
                </w:p>
              </w:tc>
              <w:tc>
                <w:tcPr>
                  <w:tcW w:w="993"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35,52</w:t>
                  </w:r>
                </w:p>
              </w:tc>
              <w:tc>
                <w:tcPr>
                  <w:tcW w:w="992" w:type="dxa"/>
                  <w:shd w:val="clear" w:color="auto" w:fill="FFFFFF" w:themeFill="background1"/>
                  <w:vAlign w:val="center"/>
                </w:tcPr>
                <w:p w:rsidR="00030C1B" w:rsidRPr="00557663" w:rsidRDefault="00953677" w:rsidP="00953677">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27</w:t>
                  </w:r>
                  <w:r w:rsidR="00030C1B" w:rsidRPr="00557663">
                    <w:rPr>
                      <w:rFonts w:ascii="Times New Roman" w:eastAsia="Times New Roman" w:hAnsi="Times New Roman"/>
                      <w:sz w:val="20"/>
                      <w:szCs w:val="20"/>
                      <w:lang w:eastAsia="ru-RU" w:bidi="ru-RU"/>
                    </w:rPr>
                    <w:t>,</w:t>
                  </w:r>
                  <w:r w:rsidRPr="00557663">
                    <w:rPr>
                      <w:rFonts w:ascii="Times New Roman" w:eastAsia="Times New Roman" w:hAnsi="Times New Roman"/>
                      <w:sz w:val="20"/>
                      <w:szCs w:val="20"/>
                      <w:lang w:eastAsia="ru-RU" w:bidi="ru-RU"/>
                    </w:rPr>
                    <w:t>30</w:t>
                  </w:r>
                </w:p>
              </w:tc>
              <w:tc>
                <w:tcPr>
                  <w:tcW w:w="992" w:type="dxa"/>
                  <w:shd w:val="clear" w:color="auto" w:fill="FFFFFF" w:themeFill="background1"/>
                  <w:vAlign w:val="center"/>
                </w:tcPr>
                <w:p w:rsidR="00030C1B" w:rsidRPr="00557663" w:rsidRDefault="00160123"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27,86</w:t>
                  </w:r>
                </w:p>
              </w:tc>
              <w:tc>
                <w:tcPr>
                  <w:tcW w:w="992" w:type="dxa"/>
                  <w:shd w:val="clear" w:color="auto" w:fill="FFFFFF" w:themeFill="background1"/>
                  <w:vAlign w:val="center"/>
                </w:tcPr>
                <w:p w:rsidR="00030C1B" w:rsidRPr="00557663" w:rsidRDefault="00160123"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27,86</w:t>
                  </w:r>
                </w:p>
              </w:tc>
              <w:tc>
                <w:tcPr>
                  <w:tcW w:w="1134" w:type="dxa"/>
                  <w:shd w:val="clear" w:color="auto" w:fill="FFFFFF" w:themeFill="background1"/>
                  <w:vAlign w:val="center"/>
                </w:tcPr>
                <w:p w:rsidR="00030C1B" w:rsidRPr="00557663" w:rsidRDefault="00160123"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27,86</w:t>
                  </w:r>
                </w:p>
              </w:tc>
              <w:tc>
                <w:tcPr>
                  <w:tcW w:w="993" w:type="dxa"/>
                  <w:shd w:val="clear" w:color="auto" w:fill="FFFFFF" w:themeFill="background1"/>
                  <w:vAlign w:val="center"/>
                </w:tcPr>
                <w:p w:rsidR="00030C1B" w:rsidRPr="00557663" w:rsidRDefault="00160123"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27,86</w:t>
                  </w:r>
                </w:p>
              </w:tc>
            </w:tr>
            <w:tr w:rsidR="00557663" w:rsidRPr="00557663" w:rsidTr="00557663">
              <w:trPr>
                <w:trHeight w:val="869"/>
              </w:trPr>
              <w:tc>
                <w:tcPr>
                  <w:tcW w:w="6374" w:type="dxa"/>
                  <w:shd w:val="clear" w:color="auto" w:fill="FFFFFF" w:themeFill="background1"/>
                  <w:vAlign w:val="center"/>
                </w:tcPr>
                <w:p w:rsidR="00030C1B" w:rsidRPr="00557663" w:rsidRDefault="00030C1B" w:rsidP="00030C1B">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 xml:space="preserve">Целевой индикатор 31. Количество граждан, планируемое к перевозке водным и автомобильным транспортом общего пользования на территории городского округа "Город Архангельск" во внутримуниципальном (городском) сообщении, которым в соответствии со статьями 2 и 4 Федерального закона </w:t>
                  </w:r>
                  <w:r w:rsidRPr="00557663">
                    <w:rPr>
                      <w:rFonts w:ascii="Times New Roman" w:eastAsia="Times New Roman" w:hAnsi="Times New Roman"/>
                      <w:sz w:val="20"/>
                      <w:szCs w:val="20"/>
                      <w:lang w:eastAsia="ru-RU" w:bidi="ru-RU"/>
                    </w:rPr>
                    <w:br/>
                    <w:t>от 12.01.1995 № 5-ФЗ "О ветеранах" и муниципальными правовыми актами предоставлено право бесплатного проезда</w:t>
                  </w:r>
                </w:p>
              </w:tc>
              <w:tc>
                <w:tcPr>
                  <w:tcW w:w="851"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Человек</w:t>
                  </w:r>
                </w:p>
              </w:tc>
              <w:tc>
                <w:tcPr>
                  <w:tcW w:w="850"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18 695</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18 280</w:t>
                  </w:r>
                </w:p>
              </w:tc>
              <w:tc>
                <w:tcPr>
                  <w:tcW w:w="993"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18 280</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20 549</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lang w:eastAsia="ru-RU" w:bidi="ru-RU"/>
                    </w:rPr>
                  </w:pPr>
                  <w:r w:rsidRPr="00557663">
                    <w:rPr>
                      <w:rFonts w:ascii="Times New Roman" w:eastAsia="Times New Roman" w:hAnsi="Times New Roman"/>
                      <w:sz w:val="20"/>
                      <w:szCs w:val="20"/>
                      <w:lang w:eastAsia="ru-RU" w:bidi="ru-RU"/>
                    </w:rPr>
                    <w:t>20 549</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lang w:eastAsia="ru-RU" w:bidi="ru-RU"/>
                    </w:rPr>
                  </w:pPr>
                  <w:r w:rsidRPr="00557663">
                    <w:rPr>
                      <w:rFonts w:ascii="Times New Roman" w:eastAsia="Times New Roman" w:hAnsi="Times New Roman"/>
                      <w:sz w:val="20"/>
                      <w:szCs w:val="20"/>
                      <w:lang w:eastAsia="ru-RU" w:bidi="ru-RU"/>
                    </w:rPr>
                    <w:t>20 549</w:t>
                  </w:r>
                </w:p>
              </w:tc>
              <w:tc>
                <w:tcPr>
                  <w:tcW w:w="1134"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lang w:eastAsia="ru-RU" w:bidi="ru-RU"/>
                    </w:rPr>
                  </w:pPr>
                  <w:r w:rsidRPr="00557663">
                    <w:rPr>
                      <w:rFonts w:ascii="Times New Roman" w:eastAsia="Times New Roman" w:hAnsi="Times New Roman"/>
                      <w:sz w:val="20"/>
                      <w:szCs w:val="20"/>
                      <w:lang w:eastAsia="ru-RU" w:bidi="ru-RU"/>
                    </w:rPr>
                    <w:t>20 549</w:t>
                  </w:r>
                </w:p>
              </w:tc>
              <w:tc>
                <w:tcPr>
                  <w:tcW w:w="993"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lang w:eastAsia="ru-RU" w:bidi="ru-RU"/>
                    </w:rPr>
                  </w:pPr>
                  <w:r w:rsidRPr="00557663">
                    <w:rPr>
                      <w:rFonts w:ascii="Times New Roman" w:eastAsia="Times New Roman" w:hAnsi="Times New Roman"/>
                      <w:sz w:val="20"/>
                      <w:szCs w:val="20"/>
                      <w:lang w:eastAsia="ru-RU" w:bidi="ru-RU"/>
                    </w:rPr>
                    <w:t>20 549</w:t>
                  </w:r>
                </w:p>
              </w:tc>
            </w:tr>
            <w:tr w:rsidR="00557663" w:rsidRPr="00557663" w:rsidTr="00557663">
              <w:trPr>
                <w:trHeight w:val="869"/>
              </w:trPr>
              <w:tc>
                <w:tcPr>
                  <w:tcW w:w="6374" w:type="dxa"/>
                  <w:shd w:val="clear" w:color="auto" w:fill="FFFFFF" w:themeFill="background1"/>
                  <w:vAlign w:val="center"/>
                </w:tcPr>
                <w:p w:rsidR="00030C1B" w:rsidRPr="00557663" w:rsidRDefault="00030C1B" w:rsidP="00030C1B">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 xml:space="preserve">Целевой индикатор 32. Удельный вес своевременно исполненных судебных актов и мировых соглашений по возмещению вреда </w:t>
                  </w:r>
                  <w:r w:rsidRPr="00557663">
                    <w:rPr>
                      <w:rFonts w:ascii="Times New Roman" w:eastAsia="Times New Roman" w:hAnsi="Times New Roman"/>
                      <w:sz w:val="20"/>
                      <w:szCs w:val="20"/>
                      <w:lang w:eastAsia="ru-RU" w:bidi="ru-RU"/>
                    </w:rPr>
                    <w:br/>
                    <w:t>и постановлений судебных приставов-исполнителей о взыскании исполнительного сбора или наложении штрафа</w:t>
                  </w:r>
                </w:p>
              </w:tc>
              <w:tc>
                <w:tcPr>
                  <w:tcW w:w="851" w:type="dxa"/>
                  <w:shd w:val="clear" w:color="auto" w:fill="FFFFFF" w:themeFill="background1"/>
                  <w:vAlign w:val="center"/>
                </w:tcPr>
                <w:p w:rsidR="00030C1B" w:rsidRPr="00557663" w:rsidRDefault="00030C1B" w:rsidP="00030C1B">
                  <w:pPr>
                    <w:widowControl w:val="0"/>
                    <w:autoSpaceDE w:val="0"/>
                    <w:autoSpaceDN w:val="0"/>
                    <w:spacing w:after="0" w:line="240" w:lineRule="auto"/>
                    <w:ind w:left="-75"/>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850"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lang w:eastAsia="ru-RU" w:bidi="ru-RU"/>
                    </w:rPr>
                  </w:pPr>
                  <w:r w:rsidRPr="00557663">
                    <w:rPr>
                      <w:rFonts w:ascii="Times New Roman" w:eastAsia="Times New Roman" w:hAnsi="Times New Roman"/>
                      <w:sz w:val="20"/>
                      <w:szCs w:val="20"/>
                      <w:lang w:eastAsia="ru-RU" w:bidi="ru-RU"/>
                    </w:rPr>
                    <w:t>100,0</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lang w:eastAsia="ru-RU" w:bidi="ru-RU"/>
                    </w:rPr>
                  </w:pPr>
                  <w:r w:rsidRPr="00557663">
                    <w:rPr>
                      <w:rFonts w:ascii="Times New Roman" w:eastAsia="Times New Roman" w:hAnsi="Times New Roman"/>
                      <w:sz w:val="20"/>
                      <w:szCs w:val="20"/>
                      <w:lang w:eastAsia="ru-RU" w:bidi="ru-RU"/>
                    </w:rPr>
                    <w:t>100,0</w:t>
                  </w:r>
                </w:p>
              </w:tc>
              <w:tc>
                <w:tcPr>
                  <w:tcW w:w="993"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lang w:eastAsia="ru-RU" w:bidi="ru-RU"/>
                    </w:rPr>
                  </w:pPr>
                  <w:r w:rsidRPr="00557663">
                    <w:rPr>
                      <w:rFonts w:ascii="Times New Roman" w:eastAsia="Times New Roman" w:hAnsi="Times New Roman"/>
                      <w:sz w:val="20"/>
                      <w:szCs w:val="20"/>
                      <w:lang w:eastAsia="ru-RU" w:bidi="ru-RU"/>
                    </w:rPr>
                    <w:t>100,0</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lang w:eastAsia="ru-RU" w:bidi="ru-RU"/>
                    </w:rPr>
                  </w:pPr>
                  <w:r w:rsidRPr="00557663">
                    <w:rPr>
                      <w:rFonts w:ascii="Times New Roman" w:eastAsia="Times New Roman" w:hAnsi="Times New Roman"/>
                      <w:sz w:val="20"/>
                      <w:szCs w:val="20"/>
                      <w:lang w:eastAsia="ru-RU" w:bidi="ru-RU"/>
                    </w:rPr>
                    <w:t>100,0</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lang w:eastAsia="ru-RU" w:bidi="ru-RU"/>
                    </w:rPr>
                  </w:pPr>
                  <w:r w:rsidRPr="00557663">
                    <w:rPr>
                      <w:rFonts w:ascii="Times New Roman" w:eastAsia="Times New Roman" w:hAnsi="Times New Roman"/>
                      <w:sz w:val="20"/>
                      <w:szCs w:val="20"/>
                      <w:lang w:eastAsia="ru-RU" w:bidi="ru-RU"/>
                    </w:rPr>
                    <w:t>100,0</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lang w:eastAsia="ru-RU" w:bidi="ru-RU"/>
                    </w:rPr>
                  </w:pPr>
                  <w:r w:rsidRPr="00557663">
                    <w:rPr>
                      <w:rFonts w:ascii="Times New Roman" w:eastAsia="Times New Roman" w:hAnsi="Times New Roman"/>
                      <w:sz w:val="20"/>
                      <w:szCs w:val="20"/>
                      <w:lang w:eastAsia="ru-RU" w:bidi="ru-RU"/>
                    </w:rPr>
                    <w:t>100,0</w:t>
                  </w:r>
                </w:p>
              </w:tc>
              <w:tc>
                <w:tcPr>
                  <w:tcW w:w="1134"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lang w:eastAsia="ru-RU" w:bidi="ru-RU"/>
                    </w:rPr>
                  </w:pPr>
                  <w:r w:rsidRPr="00557663">
                    <w:rPr>
                      <w:rFonts w:ascii="Times New Roman" w:eastAsia="Times New Roman" w:hAnsi="Times New Roman"/>
                      <w:sz w:val="20"/>
                      <w:szCs w:val="20"/>
                      <w:lang w:eastAsia="ru-RU" w:bidi="ru-RU"/>
                    </w:rPr>
                    <w:t>100,0</w:t>
                  </w:r>
                </w:p>
              </w:tc>
              <w:tc>
                <w:tcPr>
                  <w:tcW w:w="993"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lang w:eastAsia="ru-RU" w:bidi="ru-RU"/>
                    </w:rPr>
                  </w:pPr>
                  <w:r w:rsidRPr="00557663">
                    <w:rPr>
                      <w:rFonts w:ascii="Times New Roman" w:eastAsia="Times New Roman" w:hAnsi="Times New Roman"/>
                      <w:sz w:val="20"/>
                      <w:szCs w:val="20"/>
                      <w:lang w:eastAsia="ru-RU" w:bidi="ru-RU"/>
                    </w:rPr>
                    <w:t>100,0</w:t>
                  </w:r>
                </w:p>
              </w:tc>
            </w:tr>
            <w:tr w:rsidR="00557663" w:rsidRPr="00557663" w:rsidTr="00557663">
              <w:trPr>
                <w:trHeight w:val="869"/>
              </w:trPr>
              <w:tc>
                <w:tcPr>
                  <w:tcW w:w="6374" w:type="dxa"/>
                  <w:shd w:val="clear" w:color="auto" w:fill="FFFFFF" w:themeFill="background1"/>
                  <w:vAlign w:val="center"/>
                </w:tcPr>
                <w:p w:rsidR="00030C1B" w:rsidRPr="00557663" w:rsidRDefault="00030C1B" w:rsidP="00030C1B">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33. Количество семей, имеющих право и состоящих на учете на получение жилищных субсидий в связи</w:t>
                  </w:r>
                  <w:r w:rsidRPr="00557663">
                    <w:rPr>
                      <w:rFonts w:ascii="Times New Roman" w:eastAsia="Times New Roman" w:hAnsi="Times New Roman"/>
                      <w:sz w:val="20"/>
                      <w:szCs w:val="20"/>
                      <w:lang w:eastAsia="ru-RU" w:bidi="ru-RU"/>
                    </w:rPr>
                    <w:br/>
                    <w:t>с переселением из районов Крайнего Севера и приравненных к ним местностям</w:t>
                  </w:r>
                </w:p>
              </w:tc>
              <w:tc>
                <w:tcPr>
                  <w:tcW w:w="851"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Семей</w:t>
                  </w:r>
                </w:p>
              </w:tc>
              <w:tc>
                <w:tcPr>
                  <w:tcW w:w="850"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315</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316</w:t>
                  </w:r>
                </w:p>
              </w:tc>
              <w:tc>
                <w:tcPr>
                  <w:tcW w:w="993"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289</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289</w:t>
                  </w:r>
                </w:p>
              </w:tc>
              <w:tc>
                <w:tcPr>
                  <w:tcW w:w="992" w:type="dxa"/>
                  <w:shd w:val="clear" w:color="auto" w:fill="FFFFFF" w:themeFill="background1"/>
                  <w:vAlign w:val="center"/>
                </w:tcPr>
                <w:p w:rsidR="00030C1B" w:rsidRPr="00557663" w:rsidRDefault="00030C1B" w:rsidP="00390B45">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w:t>
                  </w:r>
                  <w:r w:rsidR="00390B45" w:rsidRPr="00557663">
                    <w:rPr>
                      <w:rFonts w:ascii="Times New Roman" w:eastAsia="Times New Roman" w:hAnsi="Times New Roman"/>
                      <w:sz w:val="20"/>
                      <w:szCs w:val="20"/>
                      <w:lang w:eastAsia="ru-RU" w:bidi="ru-RU"/>
                    </w:rPr>
                    <w:t>24</w:t>
                  </w:r>
                </w:p>
              </w:tc>
              <w:tc>
                <w:tcPr>
                  <w:tcW w:w="992" w:type="dxa"/>
                  <w:shd w:val="clear" w:color="auto" w:fill="FFFFFF" w:themeFill="background1"/>
                  <w:vAlign w:val="center"/>
                </w:tcPr>
                <w:p w:rsidR="00030C1B" w:rsidRPr="00557663" w:rsidRDefault="00390B45"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224</w:t>
                  </w:r>
                </w:p>
              </w:tc>
              <w:tc>
                <w:tcPr>
                  <w:tcW w:w="1134" w:type="dxa"/>
                  <w:shd w:val="clear" w:color="auto" w:fill="FFFFFF" w:themeFill="background1"/>
                  <w:vAlign w:val="center"/>
                </w:tcPr>
                <w:p w:rsidR="00030C1B" w:rsidRPr="00557663" w:rsidRDefault="00390B45"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224</w:t>
                  </w:r>
                </w:p>
              </w:tc>
              <w:tc>
                <w:tcPr>
                  <w:tcW w:w="993" w:type="dxa"/>
                  <w:shd w:val="clear" w:color="auto" w:fill="FFFFFF" w:themeFill="background1"/>
                  <w:vAlign w:val="center"/>
                </w:tcPr>
                <w:p w:rsidR="00030C1B" w:rsidRPr="00557663" w:rsidRDefault="00390B45"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224</w:t>
                  </w:r>
                </w:p>
              </w:tc>
            </w:tr>
            <w:tr w:rsidR="00557663" w:rsidRPr="00557663" w:rsidTr="00557663">
              <w:trPr>
                <w:trHeight w:val="869"/>
              </w:trPr>
              <w:tc>
                <w:tcPr>
                  <w:tcW w:w="6374" w:type="dxa"/>
                  <w:shd w:val="clear" w:color="auto" w:fill="FFFFFF" w:themeFill="background1"/>
                  <w:vAlign w:val="center"/>
                </w:tcPr>
                <w:p w:rsidR="00030C1B" w:rsidRPr="00557663" w:rsidRDefault="00030C1B" w:rsidP="00030C1B">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 xml:space="preserve">Целевой индикатор 34. Значение итоговой оценки качества финансового менеджмента департамента городского хозяйства </w:t>
                  </w:r>
                  <w:r w:rsidRPr="00557663">
                    <w:rPr>
                      <w:rFonts w:ascii="Times New Roman" w:eastAsia="Times New Roman" w:hAnsi="Times New Roman"/>
                      <w:sz w:val="20"/>
                      <w:szCs w:val="20"/>
                      <w:lang w:eastAsia="ru-RU" w:bidi="ru-RU"/>
                    </w:rPr>
                    <w:br/>
                    <w:t xml:space="preserve">по результатам годового мониторинга главных администраторов средств городского бюджета, проводимого департаментом финансов Администрации городского округа "Город Архангельск" в текущем финансовом году за отчетный финансовый год </w:t>
                  </w:r>
                </w:p>
              </w:tc>
              <w:tc>
                <w:tcPr>
                  <w:tcW w:w="851"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850"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78,95</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74,0</w:t>
                  </w:r>
                </w:p>
              </w:tc>
              <w:tc>
                <w:tcPr>
                  <w:tcW w:w="993"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74,0</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74,0</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74,0</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74,0</w:t>
                  </w:r>
                </w:p>
              </w:tc>
              <w:tc>
                <w:tcPr>
                  <w:tcW w:w="1134"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74,0</w:t>
                  </w:r>
                </w:p>
              </w:tc>
              <w:tc>
                <w:tcPr>
                  <w:tcW w:w="993"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74,0</w:t>
                  </w:r>
                </w:p>
              </w:tc>
            </w:tr>
            <w:tr w:rsidR="00557663" w:rsidRPr="00557663" w:rsidTr="00557663">
              <w:trPr>
                <w:trHeight w:val="869"/>
              </w:trPr>
              <w:tc>
                <w:tcPr>
                  <w:tcW w:w="6374" w:type="dxa"/>
                  <w:shd w:val="clear" w:color="auto" w:fill="FFFFFF" w:themeFill="background1"/>
                  <w:vAlign w:val="center"/>
                </w:tcPr>
                <w:p w:rsidR="00030C1B" w:rsidRPr="00557663" w:rsidRDefault="00030C1B" w:rsidP="00030C1B">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35. Значение итоговой оценки качества финансового менеджмента департамента транспорта, строительства и городской инфраструктуры по результатам годового мониторинга главных администраторов средств городского бюджета, проводимого департаментом финансов Администрации городского округа "Город Архангельск" в текущем финансовом году за отчетный финансовый год</w:t>
                  </w:r>
                </w:p>
              </w:tc>
              <w:tc>
                <w:tcPr>
                  <w:tcW w:w="851"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850"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72,32</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74,0</w:t>
                  </w:r>
                </w:p>
              </w:tc>
              <w:tc>
                <w:tcPr>
                  <w:tcW w:w="993"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74,0</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74,0</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74,0</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74,0</w:t>
                  </w:r>
                </w:p>
              </w:tc>
              <w:tc>
                <w:tcPr>
                  <w:tcW w:w="1134"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74,0</w:t>
                  </w:r>
                </w:p>
              </w:tc>
              <w:tc>
                <w:tcPr>
                  <w:tcW w:w="993"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74,0</w:t>
                  </w:r>
                </w:p>
              </w:tc>
            </w:tr>
            <w:tr w:rsidR="00557663" w:rsidRPr="00557663" w:rsidTr="00557663">
              <w:trPr>
                <w:trHeight w:val="869"/>
              </w:trPr>
              <w:tc>
                <w:tcPr>
                  <w:tcW w:w="6374" w:type="dxa"/>
                  <w:shd w:val="clear" w:color="auto" w:fill="FFFFFF" w:themeFill="background1"/>
                  <w:vAlign w:val="center"/>
                </w:tcPr>
                <w:p w:rsidR="00030C1B" w:rsidRPr="00557663" w:rsidRDefault="00030C1B" w:rsidP="00030C1B">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 xml:space="preserve">Целевой индикатор 36. Доля муниципальных служащих департамента городского хозяйства, прошедших повышение квалификации </w:t>
                  </w:r>
                  <w:r w:rsidRPr="00557663">
                    <w:rPr>
                      <w:rFonts w:ascii="Times New Roman" w:eastAsia="Times New Roman" w:hAnsi="Times New Roman"/>
                      <w:sz w:val="20"/>
                      <w:szCs w:val="20"/>
                      <w:lang w:eastAsia="ru-RU" w:bidi="ru-RU"/>
                    </w:rPr>
                    <w:br/>
                    <w:t xml:space="preserve">и переподготовку, а также участвовавших  </w:t>
                  </w:r>
                  <w:r w:rsidRPr="00557663">
                    <w:rPr>
                      <w:rFonts w:ascii="Times New Roman" w:eastAsia="Times New Roman" w:hAnsi="Times New Roman"/>
                      <w:sz w:val="20"/>
                      <w:szCs w:val="20"/>
                      <w:lang w:eastAsia="ru-RU" w:bidi="ru-RU"/>
                    </w:rPr>
                    <w:br/>
                    <w:t>в научно-практических конференциях, обучающих семинарах, тренингах в соответствующем году, от общего числа муниципальных служащих департамента городского хозяйства</w:t>
                  </w:r>
                </w:p>
              </w:tc>
              <w:tc>
                <w:tcPr>
                  <w:tcW w:w="851"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850"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59</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26,7</w:t>
                  </w:r>
                </w:p>
              </w:tc>
              <w:tc>
                <w:tcPr>
                  <w:tcW w:w="993"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22,0</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lang w:eastAsia="ru-RU" w:bidi="ru-RU"/>
                    </w:rPr>
                  </w:pPr>
                  <w:r w:rsidRPr="00557663">
                    <w:rPr>
                      <w:rFonts w:ascii="Times New Roman" w:eastAsia="Times New Roman" w:hAnsi="Times New Roman"/>
                      <w:sz w:val="20"/>
                      <w:szCs w:val="20"/>
                      <w:lang w:eastAsia="ru-RU" w:bidi="ru-RU"/>
                    </w:rPr>
                    <w:t>22,0</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lang w:eastAsia="ru-RU" w:bidi="ru-RU"/>
                    </w:rPr>
                  </w:pPr>
                  <w:r w:rsidRPr="00557663">
                    <w:rPr>
                      <w:rFonts w:ascii="Times New Roman" w:eastAsia="Times New Roman" w:hAnsi="Times New Roman"/>
                      <w:sz w:val="20"/>
                      <w:szCs w:val="20"/>
                      <w:lang w:eastAsia="ru-RU" w:bidi="ru-RU"/>
                    </w:rPr>
                    <w:t>22,0</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lang w:eastAsia="ru-RU" w:bidi="ru-RU"/>
                    </w:rPr>
                  </w:pPr>
                  <w:r w:rsidRPr="00557663">
                    <w:rPr>
                      <w:rFonts w:ascii="Times New Roman" w:eastAsia="Times New Roman" w:hAnsi="Times New Roman"/>
                      <w:sz w:val="20"/>
                      <w:szCs w:val="20"/>
                      <w:lang w:eastAsia="ru-RU" w:bidi="ru-RU"/>
                    </w:rPr>
                    <w:t>22,0</w:t>
                  </w:r>
                </w:p>
              </w:tc>
              <w:tc>
                <w:tcPr>
                  <w:tcW w:w="1134"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lang w:eastAsia="ru-RU" w:bidi="ru-RU"/>
                    </w:rPr>
                  </w:pPr>
                  <w:r w:rsidRPr="00557663">
                    <w:rPr>
                      <w:rFonts w:ascii="Times New Roman" w:eastAsia="Times New Roman" w:hAnsi="Times New Roman"/>
                      <w:sz w:val="20"/>
                      <w:szCs w:val="20"/>
                      <w:lang w:eastAsia="ru-RU" w:bidi="ru-RU"/>
                    </w:rPr>
                    <w:t>22,0</w:t>
                  </w:r>
                </w:p>
              </w:tc>
              <w:tc>
                <w:tcPr>
                  <w:tcW w:w="993"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lang w:eastAsia="ru-RU" w:bidi="ru-RU"/>
                    </w:rPr>
                  </w:pPr>
                  <w:r w:rsidRPr="00557663">
                    <w:rPr>
                      <w:rFonts w:ascii="Times New Roman" w:eastAsia="Times New Roman" w:hAnsi="Times New Roman"/>
                      <w:sz w:val="20"/>
                      <w:szCs w:val="20"/>
                      <w:lang w:eastAsia="ru-RU" w:bidi="ru-RU"/>
                    </w:rPr>
                    <w:t>22,0</w:t>
                  </w:r>
                </w:p>
              </w:tc>
            </w:tr>
            <w:tr w:rsidR="00557663" w:rsidRPr="00557663" w:rsidTr="00557663">
              <w:trPr>
                <w:trHeight w:val="869"/>
              </w:trPr>
              <w:tc>
                <w:tcPr>
                  <w:tcW w:w="6374" w:type="dxa"/>
                  <w:shd w:val="clear" w:color="auto" w:fill="FFFFFF" w:themeFill="background1"/>
                  <w:vAlign w:val="center"/>
                </w:tcPr>
                <w:p w:rsidR="00030C1B" w:rsidRPr="00557663" w:rsidRDefault="00030C1B" w:rsidP="00030C1B">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 xml:space="preserve">Целевой индикатор 37. Доля муниципальных служащих департамента транспорта, строительства и городской инфраструктуры, прошедших повышение квалификации и переподготовку, а также участвовавших </w:t>
                  </w:r>
                  <w:r w:rsidRPr="00557663">
                    <w:rPr>
                      <w:rFonts w:ascii="Times New Roman" w:eastAsia="Times New Roman" w:hAnsi="Times New Roman"/>
                      <w:sz w:val="20"/>
                      <w:szCs w:val="20"/>
                      <w:lang w:eastAsia="ru-RU" w:bidi="ru-RU"/>
                    </w:rPr>
                    <w:br/>
                    <w:t>в научно-практических конференциях, обучающих семинарах, тренингах в соответствующем году, от общего числа муниципальных служащих департамента транспорта, строительства и городской инфраструктуры</w:t>
                  </w:r>
                </w:p>
              </w:tc>
              <w:tc>
                <w:tcPr>
                  <w:tcW w:w="851"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850"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13,9</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13,9</w:t>
                  </w:r>
                </w:p>
              </w:tc>
              <w:tc>
                <w:tcPr>
                  <w:tcW w:w="993"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7,3</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8,3</w:t>
                  </w:r>
                </w:p>
              </w:tc>
              <w:tc>
                <w:tcPr>
                  <w:tcW w:w="992" w:type="dxa"/>
                  <w:shd w:val="clear" w:color="auto" w:fill="FFFFFF" w:themeFill="background1"/>
                  <w:vAlign w:val="center"/>
                </w:tcPr>
                <w:p w:rsidR="00030C1B" w:rsidRPr="00557663" w:rsidRDefault="00EC4430"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7,5</w:t>
                  </w:r>
                </w:p>
              </w:tc>
              <w:tc>
                <w:tcPr>
                  <w:tcW w:w="992" w:type="dxa"/>
                  <w:shd w:val="clear" w:color="auto" w:fill="FFFFFF" w:themeFill="background1"/>
                  <w:vAlign w:val="center"/>
                </w:tcPr>
                <w:p w:rsidR="00030C1B" w:rsidRPr="00557663" w:rsidRDefault="00EC4430"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7,5</w:t>
                  </w:r>
                </w:p>
              </w:tc>
              <w:tc>
                <w:tcPr>
                  <w:tcW w:w="1134" w:type="dxa"/>
                  <w:shd w:val="clear" w:color="auto" w:fill="FFFFFF" w:themeFill="background1"/>
                  <w:vAlign w:val="center"/>
                </w:tcPr>
                <w:p w:rsidR="00030C1B" w:rsidRPr="00557663" w:rsidRDefault="00EC4430"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7,5</w:t>
                  </w:r>
                </w:p>
              </w:tc>
              <w:tc>
                <w:tcPr>
                  <w:tcW w:w="993" w:type="dxa"/>
                  <w:shd w:val="clear" w:color="auto" w:fill="FFFFFF" w:themeFill="background1"/>
                  <w:vAlign w:val="center"/>
                </w:tcPr>
                <w:p w:rsidR="00030C1B" w:rsidRPr="00557663" w:rsidRDefault="00EC4430"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7,5</w:t>
                  </w:r>
                </w:p>
              </w:tc>
            </w:tr>
            <w:tr w:rsidR="00557663" w:rsidRPr="00557663" w:rsidTr="00557663">
              <w:trPr>
                <w:trHeight w:val="702"/>
              </w:trPr>
              <w:tc>
                <w:tcPr>
                  <w:tcW w:w="6374" w:type="dxa"/>
                  <w:shd w:val="clear" w:color="auto" w:fill="FFFFFF" w:themeFill="background1"/>
                  <w:vAlign w:val="center"/>
                </w:tcPr>
                <w:p w:rsidR="00030C1B" w:rsidRPr="00557663" w:rsidRDefault="00030C1B" w:rsidP="00030C1B">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lastRenderedPageBreak/>
                    <w:t>Целевой индикатор 38. Количество ледовых переправ, подлежащих устройству и содержанию в соответствующем году</w:t>
                  </w:r>
                </w:p>
              </w:tc>
              <w:tc>
                <w:tcPr>
                  <w:tcW w:w="851" w:type="dxa"/>
                  <w:shd w:val="clear" w:color="auto" w:fill="FFFFFF" w:themeFill="background1"/>
                  <w:vAlign w:val="center"/>
                </w:tcPr>
                <w:p w:rsidR="00030C1B" w:rsidRPr="00557663" w:rsidRDefault="00030C1B" w:rsidP="00030C1B">
                  <w:pPr>
                    <w:widowControl w:val="0"/>
                    <w:autoSpaceDE w:val="0"/>
                    <w:autoSpaceDN w:val="0"/>
                    <w:spacing w:after="0" w:line="240" w:lineRule="auto"/>
                    <w:ind w:left="67" w:hanging="67"/>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Единиц</w:t>
                  </w:r>
                </w:p>
              </w:tc>
              <w:tc>
                <w:tcPr>
                  <w:tcW w:w="850"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w:t>
                  </w:r>
                </w:p>
              </w:tc>
              <w:tc>
                <w:tcPr>
                  <w:tcW w:w="993"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1134"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3"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r>
            <w:tr w:rsidR="00557663" w:rsidRPr="00557663" w:rsidTr="00557663">
              <w:trPr>
                <w:trHeight w:val="869"/>
              </w:trPr>
              <w:tc>
                <w:tcPr>
                  <w:tcW w:w="6374" w:type="dxa"/>
                  <w:shd w:val="clear" w:color="auto" w:fill="FFFFFF" w:themeFill="background1"/>
                  <w:vAlign w:val="center"/>
                </w:tcPr>
                <w:p w:rsidR="00030C1B" w:rsidRPr="00557663" w:rsidRDefault="00030C1B" w:rsidP="00030C1B">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 xml:space="preserve">Целевой индикатор 39. Количество пассажиров, перевезенных водным транспортом общего пользования по муниципальным маршрутам </w:t>
                  </w:r>
                  <w:r w:rsidRPr="00557663">
                    <w:rPr>
                      <w:rFonts w:ascii="Times New Roman" w:eastAsia="Times New Roman" w:hAnsi="Times New Roman"/>
                      <w:sz w:val="20"/>
                      <w:szCs w:val="20"/>
                      <w:lang w:eastAsia="ru-RU" w:bidi="ru-RU"/>
                    </w:rPr>
                    <w:br/>
                    <w:t>на территории городского округа "Город Архангельск"</w:t>
                  </w:r>
                </w:p>
              </w:tc>
              <w:tc>
                <w:tcPr>
                  <w:tcW w:w="851" w:type="dxa"/>
                  <w:shd w:val="clear" w:color="auto" w:fill="FFFFFF" w:themeFill="background1"/>
                  <w:vAlign w:val="center"/>
                </w:tcPr>
                <w:p w:rsidR="00030C1B" w:rsidRPr="00557663" w:rsidRDefault="00030C1B" w:rsidP="00030C1B">
                  <w:pPr>
                    <w:widowControl w:val="0"/>
                    <w:autoSpaceDE w:val="0"/>
                    <w:autoSpaceDN w:val="0"/>
                    <w:spacing w:after="0" w:line="240" w:lineRule="auto"/>
                    <w:ind w:left="132" w:hanging="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Человек</w:t>
                  </w:r>
                </w:p>
              </w:tc>
              <w:tc>
                <w:tcPr>
                  <w:tcW w:w="850"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441 296</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441 296</w:t>
                  </w:r>
                </w:p>
              </w:tc>
              <w:tc>
                <w:tcPr>
                  <w:tcW w:w="993"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395 500</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hAnsi="Times New Roman"/>
                      <w:sz w:val="20"/>
                      <w:szCs w:val="20"/>
                    </w:rPr>
                    <w:t>408 200</w:t>
                  </w:r>
                </w:p>
              </w:tc>
              <w:tc>
                <w:tcPr>
                  <w:tcW w:w="992" w:type="dxa"/>
                  <w:shd w:val="clear" w:color="auto" w:fill="FFFFFF" w:themeFill="background1"/>
                  <w:vAlign w:val="center"/>
                </w:tcPr>
                <w:p w:rsidR="00030C1B" w:rsidRPr="00557663" w:rsidRDefault="00C93173" w:rsidP="00C93173">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420</w:t>
                  </w:r>
                  <w:r w:rsidR="00230A8B" w:rsidRPr="00557663">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9</w:t>
                  </w:r>
                  <w:r w:rsidR="00230A8B" w:rsidRPr="00557663">
                    <w:rPr>
                      <w:rFonts w:ascii="Times New Roman" w:eastAsia="Times New Roman" w:hAnsi="Times New Roman"/>
                      <w:sz w:val="20"/>
                      <w:szCs w:val="20"/>
                      <w:lang w:eastAsia="ru-RU" w:bidi="ru-RU"/>
                    </w:rPr>
                    <w:t>00</w:t>
                  </w:r>
                </w:p>
              </w:tc>
              <w:tc>
                <w:tcPr>
                  <w:tcW w:w="992" w:type="dxa"/>
                  <w:shd w:val="clear" w:color="auto" w:fill="FFFFFF" w:themeFill="background1"/>
                  <w:vAlign w:val="center"/>
                </w:tcPr>
                <w:p w:rsidR="00030C1B" w:rsidRPr="00557663" w:rsidRDefault="003237F8" w:rsidP="003237F8">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396 000</w:t>
                  </w:r>
                </w:p>
              </w:tc>
              <w:tc>
                <w:tcPr>
                  <w:tcW w:w="1134" w:type="dxa"/>
                  <w:shd w:val="clear" w:color="auto" w:fill="FFFFFF" w:themeFill="background1"/>
                  <w:vAlign w:val="center"/>
                </w:tcPr>
                <w:p w:rsidR="00030C1B" w:rsidRPr="00557663" w:rsidRDefault="003237F8"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396 000</w:t>
                  </w:r>
                </w:p>
              </w:tc>
              <w:tc>
                <w:tcPr>
                  <w:tcW w:w="993"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r>
            <w:tr w:rsidR="00557663" w:rsidRPr="00557663" w:rsidTr="00557663">
              <w:trPr>
                <w:trHeight w:val="668"/>
              </w:trPr>
              <w:tc>
                <w:tcPr>
                  <w:tcW w:w="6374" w:type="dxa"/>
                  <w:shd w:val="clear" w:color="auto" w:fill="FFFFFF" w:themeFill="background1"/>
                  <w:vAlign w:val="center"/>
                </w:tcPr>
                <w:p w:rsidR="00030C1B" w:rsidRPr="00557663" w:rsidRDefault="00030C1B" w:rsidP="00030C1B">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 xml:space="preserve">Целевой индикатор 40. Количество многоквартирных домов, в отношении которых проведено дополнительное обследование основных конструкций </w:t>
                  </w:r>
                </w:p>
              </w:tc>
              <w:tc>
                <w:tcPr>
                  <w:tcW w:w="851" w:type="dxa"/>
                  <w:shd w:val="clear" w:color="auto" w:fill="FFFFFF" w:themeFill="background1"/>
                  <w:vAlign w:val="center"/>
                </w:tcPr>
                <w:p w:rsidR="00030C1B" w:rsidRPr="00557663" w:rsidRDefault="00030C1B" w:rsidP="00030C1B">
                  <w:pPr>
                    <w:widowControl w:val="0"/>
                    <w:autoSpaceDE w:val="0"/>
                    <w:autoSpaceDN w:val="0"/>
                    <w:spacing w:after="0" w:line="240" w:lineRule="auto"/>
                    <w:ind w:left="132" w:hanging="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Единиц</w:t>
                  </w:r>
                </w:p>
              </w:tc>
              <w:tc>
                <w:tcPr>
                  <w:tcW w:w="850"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3"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1134"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3"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r>
            <w:tr w:rsidR="00557663" w:rsidRPr="00557663" w:rsidTr="00557663">
              <w:trPr>
                <w:trHeight w:val="678"/>
              </w:trPr>
              <w:tc>
                <w:tcPr>
                  <w:tcW w:w="6374" w:type="dxa"/>
                  <w:shd w:val="clear" w:color="auto" w:fill="FFFFFF" w:themeFill="background1"/>
                  <w:vAlign w:val="center"/>
                </w:tcPr>
                <w:p w:rsidR="00030C1B" w:rsidRPr="00557663" w:rsidRDefault="00030C1B" w:rsidP="00030C1B">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41. Количество лифтов с истекшим назначенным сроком службы, которые были заменены в соответствующем году</w:t>
                  </w:r>
                </w:p>
              </w:tc>
              <w:tc>
                <w:tcPr>
                  <w:tcW w:w="851" w:type="dxa"/>
                  <w:shd w:val="clear" w:color="auto" w:fill="FFFFFF" w:themeFill="background1"/>
                  <w:vAlign w:val="center"/>
                </w:tcPr>
                <w:p w:rsidR="00030C1B" w:rsidRPr="00557663" w:rsidRDefault="00030C1B" w:rsidP="00030C1B">
                  <w:pPr>
                    <w:widowControl w:val="0"/>
                    <w:autoSpaceDE w:val="0"/>
                    <w:autoSpaceDN w:val="0"/>
                    <w:spacing w:after="0" w:line="240" w:lineRule="auto"/>
                    <w:ind w:left="132" w:hanging="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Единиц</w:t>
                  </w:r>
                </w:p>
              </w:tc>
              <w:tc>
                <w:tcPr>
                  <w:tcW w:w="850"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3"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51</w:t>
                  </w:r>
                </w:p>
              </w:tc>
              <w:tc>
                <w:tcPr>
                  <w:tcW w:w="992" w:type="dxa"/>
                  <w:shd w:val="clear" w:color="auto" w:fill="FFFFFF" w:themeFill="background1"/>
                  <w:vAlign w:val="center"/>
                </w:tcPr>
                <w:p w:rsidR="00030C1B" w:rsidRPr="00557663" w:rsidRDefault="00272196"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1134"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3"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r>
            <w:tr w:rsidR="00557663" w:rsidRPr="00557663" w:rsidTr="00557663">
              <w:trPr>
                <w:trHeight w:val="688"/>
              </w:trPr>
              <w:tc>
                <w:tcPr>
                  <w:tcW w:w="6374" w:type="dxa"/>
                  <w:shd w:val="clear" w:color="auto" w:fill="FFFFFF" w:themeFill="background1"/>
                  <w:vAlign w:val="center"/>
                </w:tcPr>
                <w:p w:rsidR="00030C1B" w:rsidRPr="00557663" w:rsidRDefault="00030C1B" w:rsidP="00030C1B">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42. Количество аварийных многоквартирных домов, планируемых к сносу</w:t>
                  </w:r>
                </w:p>
              </w:tc>
              <w:tc>
                <w:tcPr>
                  <w:tcW w:w="851" w:type="dxa"/>
                  <w:shd w:val="clear" w:color="auto" w:fill="FFFFFF" w:themeFill="background1"/>
                  <w:vAlign w:val="center"/>
                </w:tcPr>
                <w:p w:rsidR="00030C1B" w:rsidRPr="00557663" w:rsidRDefault="00030C1B" w:rsidP="00030C1B">
                  <w:pPr>
                    <w:widowControl w:val="0"/>
                    <w:autoSpaceDE w:val="0"/>
                    <w:autoSpaceDN w:val="0"/>
                    <w:spacing w:after="0" w:line="240" w:lineRule="auto"/>
                    <w:ind w:left="132" w:hanging="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Единиц</w:t>
                  </w:r>
                </w:p>
              </w:tc>
              <w:tc>
                <w:tcPr>
                  <w:tcW w:w="850"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3"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8</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2" w:type="dxa"/>
                  <w:shd w:val="clear" w:color="auto" w:fill="FFFFFF" w:themeFill="background1"/>
                  <w:vAlign w:val="center"/>
                </w:tcPr>
                <w:p w:rsidR="00030C1B" w:rsidRPr="00557663" w:rsidRDefault="00D54F7D"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w:t>
                  </w:r>
                </w:p>
              </w:tc>
              <w:tc>
                <w:tcPr>
                  <w:tcW w:w="1134"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w:t>
                  </w:r>
                </w:p>
              </w:tc>
              <w:tc>
                <w:tcPr>
                  <w:tcW w:w="993"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w:t>
                  </w:r>
                </w:p>
              </w:tc>
            </w:tr>
            <w:tr w:rsidR="00557663" w:rsidRPr="00557663" w:rsidTr="00557663">
              <w:trPr>
                <w:trHeight w:val="869"/>
              </w:trPr>
              <w:tc>
                <w:tcPr>
                  <w:tcW w:w="6374" w:type="dxa"/>
                  <w:shd w:val="clear" w:color="auto" w:fill="FFFFFF" w:themeFill="background1"/>
                  <w:vAlign w:val="center"/>
                </w:tcPr>
                <w:p w:rsidR="00030C1B" w:rsidRPr="00557663" w:rsidRDefault="00030C1B" w:rsidP="00030C1B">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43. Удельный вес исполненных обоснованных обращений граждан о проведенных работах по благоустройству и озеленению территорий общего пользования городского округа "Город Архангельск" к общему количеству указанных обращений</w:t>
                  </w:r>
                </w:p>
              </w:tc>
              <w:tc>
                <w:tcPr>
                  <w:tcW w:w="851" w:type="dxa"/>
                  <w:shd w:val="clear" w:color="auto" w:fill="FFFFFF" w:themeFill="background1"/>
                  <w:vAlign w:val="center"/>
                </w:tcPr>
                <w:p w:rsidR="00030C1B" w:rsidRPr="00557663" w:rsidRDefault="007C3DFA" w:rsidP="00030C1B">
                  <w:pPr>
                    <w:widowControl w:val="0"/>
                    <w:autoSpaceDE w:val="0"/>
                    <w:autoSpaceDN w:val="0"/>
                    <w:spacing w:after="0" w:line="240" w:lineRule="auto"/>
                    <w:ind w:left="132" w:hanging="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850"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100</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100</w:t>
                  </w:r>
                </w:p>
              </w:tc>
              <w:tc>
                <w:tcPr>
                  <w:tcW w:w="993"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100</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100</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100</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100</w:t>
                  </w:r>
                </w:p>
              </w:tc>
              <w:tc>
                <w:tcPr>
                  <w:tcW w:w="1134"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100</w:t>
                  </w:r>
                </w:p>
              </w:tc>
              <w:tc>
                <w:tcPr>
                  <w:tcW w:w="993"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100</w:t>
                  </w:r>
                </w:p>
              </w:tc>
            </w:tr>
            <w:tr w:rsidR="00557663" w:rsidRPr="00557663" w:rsidTr="00557663">
              <w:trPr>
                <w:trHeight w:val="869"/>
              </w:trPr>
              <w:tc>
                <w:tcPr>
                  <w:tcW w:w="6374" w:type="dxa"/>
                  <w:shd w:val="clear" w:color="auto" w:fill="FFFFFF" w:themeFill="background1"/>
                  <w:vAlign w:val="center"/>
                </w:tcPr>
                <w:p w:rsidR="00030C1B" w:rsidRPr="00557663" w:rsidRDefault="00030C1B" w:rsidP="006D61C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44. Количество проведенных технических обследований систем дренажно-ливневой канализации в целях осуществления мер по экологической реабилитации, восстановлению и улучшению экологического состояния водных объектов</w:t>
                  </w:r>
                </w:p>
              </w:tc>
              <w:tc>
                <w:tcPr>
                  <w:tcW w:w="851" w:type="dxa"/>
                  <w:shd w:val="clear" w:color="auto" w:fill="FFFFFF" w:themeFill="background1"/>
                  <w:vAlign w:val="center"/>
                </w:tcPr>
                <w:p w:rsidR="00030C1B" w:rsidRPr="00557663" w:rsidRDefault="00030C1B" w:rsidP="00030C1B">
                  <w:pPr>
                    <w:widowControl w:val="0"/>
                    <w:autoSpaceDE w:val="0"/>
                    <w:autoSpaceDN w:val="0"/>
                    <w:spacing w:after="0" w:line="240" w:lineRule="auto"/>
                    <w:ind w:left="132" w:hanging="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Единиц</w:t>
                  </w:r>
                </w:p>
              </w:tc>
              <w:tc>
                <w:tcPr>
                  <w:tcW w:w="850"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3"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1134"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3"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r>
            <w:tr w:rsidR="00557663" w:rsidRPr="00557663" w:rsidTr="00557663">
              <w:trPr>
                <w:trHeight w:val="869"/>
              </w:trPr>
              <w:tc>
                <w:tcPr>
                  <w:tcW w:w="6374" w:type="dxa"/>
                  <w:shd w:val="clear" w:color="auto" w:fill="FFFFFF" w:themeFill="background1"/>
                  <w:vAlign w:val="center"/>
                </w:tcPr>
                <w:p w:rsidR="006303FF" w:rsidRPr="00557663" w:rsidRDefault="006303FF" w:rsidP="006D61C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46. Доля реализованных инициативных проектов граждан от общего количества запланированных инициативных проектов граждан, реализованных в соответствующем году</w:t>
                  </w:r>
                </w:p>
              </w:tc>
              <w:tc>
                <w:tcPr>
                  <w:tcW w:w="851" w:type="dxa"/>
                  <w:shd w:val="clear" w:color="auto" w:fill="FFFFFF" w:themeFill="background1"/>
                  <w:vAlign w:val="center"/>
                </w:tcPr>
                <w:p w:rsidR="006303FF" w:rsidRPr="00557663" w:rsidRDefault="006303FF" w:rsidP="006303FF">
                  <w:pPr>
                    <w:widowControl w:val="0"/>
                    <w:autoSpaceDE w:val="0"/>
                    <w:autoSpaceDN w:val="0"/>
                    <w:spacing w:after="0" w:line="240" w:lineRule="auto"/>
                    <w:ind w:left="132" w:hanging="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850" w:type="dxa"/>
                  <w:shd w:val="clear" w:color="auto" w:fill="FFFFFF" w:themeFill="background1"/>
                  <w:vAlign w:val="center"/>
                </w:tcPr>
                <w:p w:rsidR="006303FF" w:rsidRPr="00557663"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2" w:type="dxa"/>
                  <w:shd w:val="clear" w:color="auto" w:fill="FFFFFF" w:themeFill="background1"/>
                  <w:vAlign w:val="center"/>
                </w:tcPr>
                <w:p w:rsidR="006303FF" w:rsidRPr="00557663"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3" w:type="dxa"/>
                  <w:shd w:val="clear" w:color="auto" w:fill="FFFFFF" w:themeFill="background1"/>
                  <w:vAlign w:val="center"/>
                </w:tcPr>
                <w:p w:rsidR="006303FF" w:rsidRPr="00557663"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2" w:type="dxa"/>
                  <w:shd w:val="clear" w:color="auto" w:fill="FFFFFF" w:themeFill="background1"/>
                  <w:vAlign w:val="center"/>
                </w:tcPr>
                <w:p w:rsidR="006303FF" w:rsidRPr="00557663"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100,0</w:t>
                  </w:r>
                </w:p>
              </w:tc>
              <w:tc>
                <w:tcPr>
                  <w:tcW w:w="992" w:type="dxa"/>
                  <w:shd w:val="clear" w:color="auto" w:fill="FFFFFF" w:themeFill="background1"/>
                  <w:vAlign w:val="center"/>
                </w:tcPr>
                <w:p w:rsidR="006303FF" w:rsidRPr="00557663" w:rsidRDefault="00674F5E"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100,0</w:t>
                  </w:r>
                </w:p>
              </w:tc>
              <w:tc>
                <w:tcPr>
                  <w:tcW w:w="992" w:type="dxa"/>
                  <w:shd w:val="clear" w:color="auto" w:fill="FFFFFF" w:themeFill="background1"/>
                  <w:vAlign w:val="center"/>
                </w:tcPr>
                <w:p w:rsidR="006303FF" w:rsidRPr="00557663"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1134" w:type="dxa"/>
                  <w:shd w:val="clear" w:color="auto" w:fill="FFFFFF" w:themeFill="background1"/>
                  <w:vAlign w:val="center"/>
                </w:tcPr>
                <w:p w:rsidR="006303FF" w:rsidRPr="00557663"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3" w:type="dxa"/>
                  <w:shd w:val="clear" w:color="auto" w:fill="FFFFFF" w:themeFill="background1"/>
                  <w:vAlign w:val="center"/>
                </w:tcPr>
                <w:p w:rsidR="006303FF" w:rsidRPr="00557663"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r>
            <w:tr w:rsidR="00272196" w:rsidRPr="00557663" w:rsidTr="00557663">
              <w:trPr>
                <w:trHeight w:val="446"/>
              </w:trPr>
              <w:tc>
                <w:tcPr>
                  <w:tcW w:w="6374" w:type="dxa"/>
                  <w:shd w:val="clear" w:color="auto" w:fill="FFFFFF" w:themeFill="background1"/>
                  <w:vAlign w:val="center"/>
                </w:tcPr>
                <w:p w:rsidR="00272196" w:rsidRPr="00557663" w:rsidRDefault="00272196" w:rsidP="00272196">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48. Количество схем и программ, в отношении которых проведена актуализация в соответствующем году</w:t>
                  </w:r>
                </w:p>
              </w:tc>
              <w:tc>
                <w:tcPr>
                  <w:tcW w:w="851" w:type="dxa"/>
                  <w:shd w:val="clear" w:color="auto" w:fill="FFFFFF" w:themeFill="background1"/>
                  <w:vAlign w:val="center"/>
                </w:tcPr>
                <w:p w:rsidR="00272196" w:rsidRPr="00557663" w:rsidRDefault="00272196" w:rsidP="00272196">
                  <w:pPr>
                    <w:widowControl w:val="0"/>
                    <w:autoSpaceDE w:val="0"/>
                    <w:autoSpaceDN w:val="0"/>
                    <w:spacing w:after="0" w:line="240" w:lineRule="auto"/>
                    <w:ind w:left="132" w:hanging="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Единиц</w:t>
                  </w:r>
                </w:p>
              </w:tc>
              <w:tc>
                <w:tcPr>
                  <w:tcW w:w="850" w:type="dxa"/>
                  <w:shd w:val="clear" w:color="auto" w:fill="FFFFFF" w:themeFill="background1"/>
                  <w:vAlign w:val="center"/>
                </w:tcPr>
                <w:p w:rsidR="00272196" w:rsidRPr="00557663" w:rsidRDefault="00272196" w:rsidP="00272196">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w:t>
                  </w:r>
                </w:p>
              </w:tc>
              <w:tc>
                <w:tcPr>
                  <w:tcW w:w="992" w:type="dxa"/>
                  <w:shd w:val="clear" w:color="auto" w:fill="FFFFFF" w:themeFill="background1"/>
                  <w:vAlign w:val="center"/>
                </w:tcPr>
                <w:p w:rsidR="00272196" w:rsidRPr="00557663" w:rsidRDefault="00272196" w:rsidP="00272196">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w:t>
                  </w:r>
                </w:p>
              </w:tc>
              <w:tc>
                <w:tcPr>
                  <w:tcW w:w="993" w:type="dxa"/>
                  <w:shd w:val="clear" w:color="auto" w:fill="FFFFFF" w:themeFill="background1"/>
                  <w:vAlign w:val="center"/>
                </w:tcPr>
                <w:p w:rsidR="00272196" w:rsidRPr="00557663" w:rsidRDefault="00272196" w:rsidP="00272196">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2" w:type="dxa"/>
                  <w:shd w:val="clear" w:color="auto" w:fill="FFFFFF" w:themeFill="background1"/>
                  <w:vAlign w:val="center"/>
                </w:tcPr>
                <w:p w:rsidR="00272196" w:rsidRPr="00557663" w:rsidRDefault="00272196" w:rsidP="00272196">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w:t>
                  </w:r>
                </w:p>
              </w:tc>
              <w:tc>
                <w:tcPr>
                  <w:tcW w:w="992" w:type="dxa"/>
                  <w:shd w:val="clear" w:color="auto" w:fill="FFFFFF" w:themeFill="background1"/>
                  <w:vAlign w:val="center"/>
                </w:tcPr>
                <w:p w:rsidR="00272196" w:rsidRPr="00557663" w:rsidRDefault="00272196" w:rsidP="00272196">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w:t>
                  </w:r>
                </w:p>
              </w:tc>
              <w:tc>
                <w:tcPr>
                  <w:tcW w:w="992" w:type="dxa"/>
                  <w:shd w:val="clear" w:color="auto" w:fill="FFFFFF" w:themeFill="background1"/>
                  <w:vAlign w:val="center"/>
                </w:tcPr>
                <w:p w:rsidR="00272196" w:rsidRPr="00557663" w:rsidRDefault="00272196" w:rsidP="00272196">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w:t>
                  </w:r>
                </w:p>
              </w:tc>
              <w:tc>
                <w:tcPr>
                  <w:tcW w:w="1134" w:type="dxa"/>
                  <w:shd w:val="clear" w:color="auto" w:fill="FFFFFF" w:themeFill="background1"/>
                  <w:vAlign w:val="center"/>
                </w:tcPr>
                <w:p w:rsidR="00272196" w:rsidRPr="00557663" w:rsidRDefault="00272196" w:rsidP="00272196">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3" w:type="dxa"/>
                  <w:shd w:val="clear" w:color="auto" w:fill="FFFFFF" w:themeFill="background1"/>
                  <w:vAlign w:val="center"/>
                </w:tcPr>
                <w:p w:rsidR="00272196" w:rsidRPr="00557663" w:rsidRDefault="00272196" w:rsidP="00272196">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r>
            <w:tr w:rsidR="00557663" w:rsidRPr="00557663" w:rsidTr="00557663">
              <w:trPr>
                <w:trHeight w:val="538"/>
              </w:trPr>
              <w:tc>
                <w:tcPr>
                  <w:tcW w:w="6374" w:type="dxa"/>
                  <w:shd w:val="clear" w:color="auto" w:fill="FFFFFF" w:themeFill="background1"/>
                  <w:vAlign w:val="center"/>
                </w:tcPr>
                <w:p w:rsidR="006303FF" w:rsidRPr="00557663" w:rsidRDefault="006303FF" w:rsidP="00095763">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49. Количество многоквартирных домов, в которых осуществл</w:t>
                  </w:r>
                  <w:r w:rsidR="00095763">
                    <w:rPr>
                      <w:rFonts w:ascii="Times New Roman" w:eastAsia="Times New Roman" w:hAnsi="Times New Roman"/>
                      <w:sz w:val="20"/>
                      <w:szCs w:val="20"/>
                      <w:lang w:eastAsia="ru-RU" w:bidi="ru-RU"/>
                    </w:rPr>
                    <w:t>ялись мероприятия по капитальному</w:t>
                  </w:r>
                  <w:r w:rsidRPr="00557663">
                    <w:rPr>
                      <w:rFonts w:ascii="Times New Roman" w:eastAsia="Times New Roman" w:hAnsi="Times New Roman"/>
                      <w:sz w:val="20"/>
                      <w:szCs w:val="20"/>
                      <w:lang w:eastAsia="ru-RU" w:bidi="ru-RU"/>
                    </w:rPr>
                    <w:t xml:space="preserve"> ремонт</w:t>
                  </w:r>
                  <w:r w:rsidR="00095763">
                    <w:rPr>
                      <w:rFonts w:ascii="Times New Roman" w:eastAsia="Times New Roman" w:hAnsi="Times New Roman"/>
                      <w:sz w:val="20"/>
                      <w:szCs w:val="20"/>
                      <w:lang w:eastAsia="ru-RU" w:bidi="ru-RU"/>
                    </w:rPr>
                    <w:t>у</w:t>
                  </w:r>
                  <w:r w:rsidRPr="00557663">
                    <w:rPr>
                      <w:rFonts w:ascii="Times New Roman" w:eastAsia="Times New Roman" w:hAnsi="Times New Roman"/>
                      <w:sz w:val="20"/>
                      <w:szCs w:val="20"/>
                      <w:lang w:eastAsia="ru-RU" w:bidi="ru-RU"/>
                    </w:rPr>
                    <w:t xml:space="preserve"> фасадов в соответствующем году</w:t>
                  </w:r>
                </w:p>
              </w:tc>
              <w:tc>
                <w:tcPr>
                  <w:tcW w:w="851" w:type="dxa"/>
                  <w:shd w:val="clear" w:color="auto" w:fill="FFFFFF" w:themeFill="background1"/>
                  <w:vAlign w:val="center"/>
                </w:tcPr>
                <w:p w:rsidR="006303FF" w:rsidRPr="00557663" w:rsidRDefault="006303FF" w:rsidP="006303FF">
                  <w:pPr>
                    <w:widowControl w:val="0"/>
                    <w:autoSpaceDE w:val="0"/>
                    <w:autoSpaceDN w:val="0"/>
                    <w:spacing w:after="0" w:line="240" w:lineRule="auto"/>
                    <w:ind w:left="132" w:hanging="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Единиц</w:t>
                  </w:r>
                </w:p>
              </w:tc>
              <w:tc>
                <w:tcPr>
                  <w:tcW w:w="850" w:type="dxa"/>
                  <w:shd w:val="clear" w:color="auto" w:fill="FFFFFF" w:themeFill="background1"/>
                  <w:vAlign w:val="center"/>
                </w:tcPr>
                <w:p w:rsidR="006303FF" w:rsidRPr="00557663"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2" w:type="dxa"/>
                  <w:shd w:val="clear" w:color="auto" w:fill="FFFFFF" w:themeFill="background1"/>
                  <w:vAlign w:val="center"/>
                </w:tcPr>
                <w:p w:rsidR="006303FF" w:rsidRPr="00557663"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3" w:type="dxa"/>
                  <w:shd w:val="clear" w:color="auto" w:fill="FFFFFF" w:themeFill="background1"/>
                  <w:vAlign w:val="center"/>
                </w:tcPr>
                <w:p w:rsidR="006303FF" w:rsidRPr="00557663"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2" w:type="dxa"/>
                  <w:shd w:val="clear" w:color="auto" w:fill="FFFFFF" w:themeFill="background1"/>
                  <w:vAlign w:val="center"/>
                </w:tcPr>
                <w:p w:rsidR="006303FF" w:rsidRPr="00557663" w:rsidRDefault="00C11853"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w:t>
                  </w:r>
                </w:p>
              </w:tc>
              <w:tc>
                <w:tcPr>
                  <w:tcW w:w="992" w:type="dxa"/>
                  <w:shd w:val="clear" w:color="auto" w:fill="FFFFFF" w:themeFill="background1"/>
                  <w:vAlign w:val="center"/>
                </w:tcPr>
                <w:p w:rsidR="006303FF" w:rsidRPr="00557663" w:rsidRDefault="00D21695"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w:t>
                  </w:r>
                </w:p>
              </w:tc>
              <w:tc>
                <w:tcPr>
                  <w:tcW w:w="992" w:type="dxa"/>
                  <w:shd w:val="clear" w:color="auto" w:fill="FFFFFF" w:themeFill="background1"/>
                  <w:vAlign w:val="center"/>
                </w:tcPr>
                <w:p w:rsidR="006303FF" w:rsidRPr="00557663"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1134" w:type="dxa"/>
                  <w:shd w:val="clear" w:color="auto" w:fill="FFFFFF" w:themeFill="background1"/>
                  <w:vAlign w:val="center"/>
                </w:tcPr>
                <w:p w:rsidR="006303FF" w:rsidRPr="00557663"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3" w:type="dxa"/>
                  <w:shd w:val="clear" w:color="auto" w:fill="FFFFFF" w:themeFill="background1"/>
                  <w:vAlign w:val="center"/>
                </w:tcPr>
                <w:p w:rsidR="006303FF" w:rsidRPr="00557663"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r>
            <w:tr w:rsidR="00557663" w:rsidRPr="00557663" w:rsidTr="00557663">
              <w:trPr>
                <w:trHeight w:val="702"/>
              </w:trPr>
              <w:tc>
                <w:tcPr>
                  <w:tcW w:w="6374" w:type="dxa"/>
                  <w:shd w:val="clear" w:color="auto" w:fill="FFFFFF" w:themeFill="background1"/>
                </w:tcPr>
                <w:p w:rsidR="006303FF" w:rsidRPr="00557663" w:rsidRDefault="006303FF" w:rsidP="006303FF">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50. Количество приобретаемого оборудования для реализации мероприятий в области коммунального хозяйства в соответствующем году</w:t>
                  </w:r>
                </w:p>
              </w:tc>
              <w:tc>
                <w:tcPr>
                  <w:tcW w:w="851" w:type="dxa"/>
                  <w:shd w:val="clear" w:color="auto" w:fill="FFFFFF" w:themeFill="background1"/>
                  <w:vAlign w:val="center"/>
                </w:tcPr>
                <w:p w:rsidR="006303FF" w:rsidRPr="00557663" w:rsidRDefault="006303FF" w:rsidP="006303FF">
                  <w:pPr>
                    <w:widowControl w:val="0"/>
                    <w:autoSpaceDE w:val="0"/>
                    <w:autoSpaceDN w:val="0"/>
                    <w:spacing w:after="0" w:line="240" w:lineRule="auto"/>
                    <w:ind w:left="132" w:hanging="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Единиц</w:t>
                  </w:r>
                </w:p>
              </w:tc>
              <w:tc>
                <w:tcPr>
                  <w:tcW w:w="850" w:type="dxa"/>
                  <w:shd w:val="clear" w:color="auto" w:fill="FFFFFF" w:themeFill="background1"/>
                  <w:vAlign w:val="center"/>
                </w:tcPr>
                <w:p w:rsidR="006303FF" w:rsidRPr="00557663"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2" w:type="dxa"/>
                  <w:shd w:val="clear" w:color="auto" w:fill="FFFFFF" w:themeFill="background1"/>
                  <w:vAlign w:val="center"/>
                </w:tcPr>
                <w:p w:rsidR="006303FF" w:rsidRPr="00557663"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3" w:type="dxa"/>
                  <w:shd w:val="clear" w:color="auto" w:fill="FFFFFF" w:themeFill="background1"/>
                  <w:vAlign w:val="center"/>
                </w:tcPr>
                <w:p w:rsidR="006303FF" w:rsidRPr="00557663"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2" w:type="dxa"/>
                  <w:shd w:val="clear" w:color="auto" w:fill="FFFFFF" w:themeFill="background1"/>
                  <w:vAlign w:val="center"/>
                </w:tcPr>
                <w:p w:rsidR="006303FF" w:rsidRPr="00557663" w:rsidRDefault="00887E00"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4</w:t>
                  </w:r>
                </w:p>
              </w:tc>
              <w:tc>
                <w:tcPr>
                  <w:tcW w:w="992" w:type="dxa"/>
                  <w:shd w:val="clear" w:color="auto" w:fill="FFFFFF" w:themeFill="background1"/>
                  <w:vAlign w:val="center"/>
                </w:tcPr>
                <w:p w:rsidR="006303FF" w:rsidRPr="00557663" w:rsidRDefault="00272196"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w:t>
                  </w:r>
                </w:p>
              </w:tc>
              <w:tc>
                <w:tcPr>
                  <w:tcW w:w="992" w:type="dxa"/>
                  <w:shd w:val="clear" w:color="auto" w:fill="FFFFFF" w:themeFill="background1"/>
                  <w:vAlign w:val="center"/>
                </w:tcPr>
                <w:p w:rsidR="006303FF" w:rsidRPr="00557663"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1134" w:type="dxa"/>
                  <w:shd w:val="clear" w:color="auto" w:fill="FFFFFF" w:themeFill="background1"/>
                  <w:vAlign w:val="center"/>
                </w:tcPr>
                <w:p w:rsidR="006303FF" w:rsidRPr="00557663"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3" w:type="dxa"/>
                  <w:shd w:val="clear" w:color="auto" w:fill="FFFFFF" w:themeFill="background1"/>
                  <w:vAlign w:val="center"/>
                </w:tcPr>
                <w:p w:rsidR="006303FF" w:rsidRPr="00557663"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r>
            <w:tr w:rsidR="00557663" w:rsidRPr="00557663" w:rsidTr="00557663">
              <w:trPr>
                <w:trHeight w:val="869"/>
              </w:trPr>
              <w:tc>
                <w:tcPr>
                  <w:tcW w:w="6374" w:type="dxa"/>
                  <w:shd w:val="clear" w:color="auto" w:fill="FFFFFF" w:themeFill="background1"/>
                </w:tcPr>
                <w:p w:rsidR="006303FF" w:rsidRPr="00557663" w:rsidRDefault="006303FF" w:rsidP="006303FF">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51. Площадь зеленых насаждений, в отношении которых проводились мероприятия, направленные на их воспроизводство, в соответствующем году</w:t>
                  </w:r>
                </w:p>
              </w:tc>
              <w:tc>
                <w:tcPr>
                  <w:tcW w:w="851" w:type="dxa"/>
                  <w:shd w:val="clear" w:color="auto" w:fill="FFFFFF" w:themeFill="background1"/>
                  <w:vAlign w:val="center"/>
                </w:tcPr>
                <w:p w:rsidR="006303FF" w:rsidRPr="00557663" w:rsidRDefault="006303FF" w:rsidP="006303FF">
                  <w:pPr>
                    <w:widowControl w:val="0"/>
                    <w:autoSpaceDE w:val="0"/>
                    <w:autoSpaceDN w:val="0"/>
                    <w:spacing w:after="0" w:line="240" w:lineRule="auto"/>
                    <w:ind w:left="-75" w:hanging="44"/>
                    <w:jc w:val="center"/>
                    <w:rPr>
                      <w:rFonts w:ascii="Times New Roman" w:eastAsia="Times New Roman" w:hAnsi="Times New Roman"/>
                      <w:spacing w:val="-8"/>
                      <w:sz w:val="20"/>
                      <w:szCs w:val="20"/>
                      <w:lang w:eastAsia="ru-RU" w:bidi="ru-RU"/>
                    </w:rPr>
                  </w:pPr>
                  <w:r w:rsidRPr="00557663">
                    <w:rPr>
                      <w:rFonts w:ascii="Times New Roman" w:eastAsia="Times New Roman" w:hAnsi="Times New Roman"/>
                      <w:spacing w:val="-8"/>
                      <w:sz w:val="20"/>
                      <w:szCs w:val="20"/>
                      <w:lang w:eastAsia="ru-RU" w:bidi="ru-RU"/>
                    </w:rPr>
                    <w:t>Квадрат-ных метров</w:t>
                  </w:r>
                </w:p>
              </w:tc>
              <w:tc>
                <w:tcPr>
                  <w:tcW w:w="850" w:type="dxa"/>
                  <w:shd w:val="clear" w:color="auto" w:fill="FFFFFF" w:themeFill="background1"/>
                  <w:vAlign w:val="center"/>
                </w:tcPr>
                <w:p w:rsidR="006303FF" w:rsidRPr="00557663"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2" w:type="dxa"/>
                  <w:shd w:val="clear" w:color="auto" w:fill="FFFFFF" w:themeFill="background1"/>
                  <w:vAlign w:val="center"/>
                </w:tcPr>
                <w:p w:rsidR="006303FF" w:rsidRPr="00557663"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3" w:type="dxa"/>
                  <w:shd w:val="clear" w:color="auto" w:fill="FFFFFF" w:themeFill="background1"/>
                  <w:vAlign w:val="center"/>
                </w:tcPr>
                <w:p w:rsidR="006303FF" w:rsidRPr="00557663"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2" w:type="dxa"/>
                  <w:shd w:val="clear" w:color="auto" w:fill="FFFFFF" w:themeFill="background1"/>
                  <w:vAlign w:val="center"/>
                </w:tcPr>
                <w:p w:rsidR="006303FF" w:rsidRPr="00557663"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10 142,0</w:t>
                  </w:r>
                </w:p>
              </w:tc>
              <w:tc>
                <w:tcPr>
                  <w:tcW w:w="992" w:type="dxa"/>
                  <w:shd w:val="clear" w:color="auto" w:fill="FFFFFF" w:themeFill="background1"/>
                  <w:vAlign w:val="center"/>
                </w:tcPr>
                <w:p w:rsidR="006303FF" w:rsidRPr="00557663" w:rsidRDefault="00EC4430"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2" w:type="dxa"/>
                  <w:shd w:val="clear" w:color="auto" w:fill="FFFFFF" w:themeFill="background1"/>
                  <w:vAlign w:val="center"/>
                </w:tcPr>
                <w:p w:rsidR="006303FF" w:rsidRPr="00557663"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1134" w:type="dxa"/>
                  <w:shd w:val="clear" w:color="auto" w:fill="FFFFFF" w:themeFill="background1"/>
                  <w:vAlign w:val="center"/>
                </w:tcPr>
                <w:p w:rsidR="006303FF" w:rsidRPr="00557663"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3" w:type="dxa"/>
                  <w:shd w:val="clear" w:color="auto" w:fill="FFFFFF" w:themeFill="background1"/>
                  <w:vAlign w:val="center"/>
                </w:tcPr>
                <w:p w:rsidR="006303FF" w:rsidRPr="00557663"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r>
            <w:tr w:rsidR="00557663" w:rsidRPr="00557663" w:rsidTr="00557663">
              <w:trPr>
                <w:trHeight w:val="869"/>
              </w:trPr>
              <w:tc>
                <w:tcPr>
                  <w:tcW w:w="6374" w:type="dxa"/>
                  <w:shd w:val="clear" w:color="auto" w:fill="FFFFFF" w:themeFill="background1"/>
                </w:tcPr>
                <w:p w:rsidR="007671B7" w:rsidRDefault="007671B7" w:rsidP="007671B7">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52. Количество общественных туалетов, отремонтированных в соответствующем году</w:t>
                  </w:r>
                </w:p>
                <w:p w:rsidR="00BA6D91" w:rsidRPr="00557663" w:rsidRDefault="00BA6D91" w:rsidP="007671B7">
                  <w:pPr>
                    <w:widowControl w:val="0"/>
                    <w:autoSpaceDE w:val="0"/>
                    <w:autoSpaceDN w:val="0"/>
                    <w:spacing w:after="0" w:line="240" w:lineRule="auto"/>
                    <w:jc w:val="both"/>
                    <w:rPr>
                      <w:rFonts w:ascii="Times New Roman" w:eastAsia="Times New Roman" w:hAnsi="Times New Roman"/>
                      <w:sz w:val="20"/>
                      <w:szCs w:val="20"/>
                      <w:lang w:eastAsia="ru-RU" w:bidi="ru-RU"/>
                    </w:rPr>
                  </w:pPr>
                </w:p>
              </w:tc>
              <w:tc>
                <w:tcPr>
                  <w:tcW w:w="851" w:type="dxa"/>
                  <w:shd w:val="clear" w:color="auto" w:fill="FFFFFF" w:themeFill="background1"/>
                  <w:vAlign w:val="center"/>
                </w:tcPr>
                <w:p w:rsidR="007671B7" w:rsidRPr="00557663" w:rsidRDefault="007671B7" w:rsidP="007671B7">
                  <w:pPr>
                    <w:widowControl w:val="0"/>
                    <w:autoSpaceDE w:val="0"/>
                    <w:autoSpaceDN w:val="0"/>
                    <w:spacing w:after="0" w:line="240" w:lineRule="auto"/>
                    <w:ind w:left="132" w:hanging="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Единиц</w:t>
                  </w:r>
                </w:p>
              </w:tc>
              <w:tc>
                <w:tcPr>
                  <w:tcW w:w="850" w:type="dxa"/>
                  <w:shd w:val="clear" w:color="auto" w:fill="FFFFFF" w:themeFill="background1"/>
                  <w:vAlign w:val="center"/>
                </w:tcPr>
                <w:p w:rsidR="007671B7" w:rsidRPr="00557663" w:rsidRDefault="007671B7" w:rsidP="007671B7">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2" w:type="dxa"/>
                  <w:shd w:val="clear" w:color="auto" w:fill="FFFFFF" w:themeFill="background1"/>
                  <w:vAlign w:val="center"/>
                </w:tcPr>
                <w:p w:rsidR="007671B7" w:rsidRPr="00557663" w:rsidRDefault="007671B7" w:rsidP="007671B7">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3" w:type="dxa"/>
                  <w:shd w:val="clear" w:color="auto" w:fill="FFFFFF" w:themeFill="background1"/>
                  <w:vAlign w:val="center"/>
                </w:tcPr>
                <w:p w:rsidR="007671B7" w:rsidRPr="00557663" w:rsidRDefault="007671B7" w:rsidP="007671B7">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2" w:type="dxa"/>
                  <w:shd w:val="clear" w:color="auto" w:fill="FFFFFF" w:themeFill="background1"/>
                  <w:vAlign w:val="center"/>
                </w:tcPr>
                <w:p w:rsidR="007671B7" w:rsidRPr="00557663" w:rsidRDefault="007671B7" w:rsidP="007671B7">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2" w:type="dxa"/>
                  <w:shd w:val="clear" w:color="auto" w:fill="FFFFFF" w:themeFill="background1"/>
                  <w:vAlign w:val="center"/>
                </w:tcPr>
                <w:p w:rsidR="007671B7" w:rsidRPr="00557663" w:rsidRDefault="007671B7" w:rsidP="007671B7">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w:t>
                  </w:r>
                </w:p>
              </w:tc>
              <w:tc>
                <w:tcPr>
                  <w:tcW w:w="992" w:type="dxa"/>
                  <w:shd w:val="clear" w:color="auto" w:fill="FFFFFF" w:themeFill="background1"/>
                  <w:vAlign w:val="center"/>
                </w:tcPr>
                <w:p w:rsidR="007671B7" w:rsidRPr="00557663" w:rsidRDefault="007671B7" w:rsidP="007671B7">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1134" w:type="dxa"/>
                  <w:shd w:val="clear" w:color="auto" w:fill="FFFFFF" w:themeFill="background1"/>
                  <w:vAlign w:val="center"/>
                </w:tcPr>
                <w:p w:rsidR="007671B7" w:rsidRPr="00557663" w:rsidRDefault="007671B7" w:rsidP="007671B7">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3" w:type="dxa"/>
                  <w:shd w:val="clear" w:color="auto" w:fill="FFFFFF" w:themeFill="background1"/>
                  <w:vAlign w:val="center"/>
                </w:tcPr>
                <w:p w:rsidR="007671B7" w:rsidRPr="00557663" w:rsidRDefault="007671B7" w:rsidP="007671B7">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r>
            <w:tr w:rsidR="00557663" w:rsidRPr="00557663" w:rsidTr="00557663">
              <w:trPr>
                <w:trHeight w:val="658"/>
              </w:trPr>
              <w:tc>
                <w:tcPr>
                  <w:tcW w:w="6374" w:type="dxa"/>
                  <w:shd w:val="clear" w:color="auto" w:fill="FFFFFF" w:themeFill="background1"/>
                </w:tcPr>
                <w:p w:rsidR="006303FF" w:rsidRPr="00557663" w:rsidRDefault="006303FF" w:rsidP="006303FF">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lastRenderedPageBreak/>
                    <w:t>Целевой индикатор 53. Количество мест (площадок) накопления твердых коммунальных отходов, обустроенных в соответствующем году</w:t>
                  </w:r>
                </w:p>
              </w:tc>
              <w:tc>
                <w:tcPr>
                  <w:tcW w:w="851" w:type="dxa"/>
                  <w:shd w:val="clear" w:color="auto" w:fill="FFFFFF" w:themeFill="background1"/>
                  <w:vAlign w:val="center"/>
                </w:tcPr>
                <w:p w:rsidR="006303FF" w:rsidRPr="00557663" w:rsidRDefault="006303FF" w:rsidP="006303FF">
                  <w:pPr>
                    <w:widowControl w:val="0"/>
                    <w:autoSpaceDE w:val="0"/>
                    <w:autoSpaceDN w:val="0"/>
                    <w:spacing w:after="0" w:line="240" w:lineRule="auto"/>
                    <w:ind w:left="-75" w:hanging="44"/>
                    <w:jc w:val="center"/>
                    <w:rPr>
                      <w:rFonts w:ascii="Times New Roman" w:eastAsia="Times New Roman" w:hAnsi="Times New Roman"/>
                      <w:spacing w:val="-8"/>
                      <w:sz w:val="20"/>
                      <w:szCs w:val="20"/>
                      <w:lang w:eastAsia="ru-RU" w:bidi="ru-RU"/>
                    </w:rPr>
                  </w:pPr>
                  <w:r w:rsidRPr="00557663">
                    <w:rPr>
                      <w:rFonts w:ascii="Times New Roman" w:eastAsia="Times New Roman" w:hAnsi="Times New Roman"/>
                      <w:spacing w:val="-8"/>
                      <w:sz w:val="20"/>
                      <w:szCs w:val="20"/>
                      <w:lang w:eastAsia="ru-RU" w:bidi="ru-RU"/>
                    </w:rPr>
                    <w:t>Единиц</w:t>
                  </w:r>
                </w:p>
              </w:tc>
              <w:tc>
                <w:tcPr>
                  <w:tcW w:w="850" w:type="dxa"/>
                  <w:shd w:val="clear" w:color="auto" w:fill="FFFFFF" w:themeFill="background1"/>
                  <w:vAlign w:val="center"/>
                </w:tcPr>
                <w:p w:rsidR="006303FF" w:rsidRPr="00557663"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2" w:type="dxa"/>
                  <w:shd w:val="clear" w:color="auto" w:fill="FFFFFF" w:themeFill="background1"/>
                  <w:vAlign w:val="center"/>
                </w:tcPr>
                <w:p w:rsidR="006303FF" w:rsidRPr="00557663"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3" w:type="dxa"/>
                  <w:shd w:val="clear" w:color="auto" w:fill="FFFFFF" w:themeFill="background1"/>
                  <w:vAlign w:val="center"/>
                </w:tcPr>
                <w:p w:rsidR="006303FF" w:rsidRPr="00557663"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2" w:type="dxa"/>
                  <w:shd w:val="clear" w:color="auto" w:fill="FFFFFF" w:themeFill="background1"/>
                  <w:vAlign w:val="center"/>
                </w:tcPr>
                <w:p w:rsidR="006303FF" w:rsidRPr="00557663"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15</w:t>
                  </w:r>
                </w:p>
              </w:tc>
              <w:tc>
                <w:tcPr>
                  <w:tcW w:w="992" w:type="dxa"/>
                  <w:shd w:val="clear" w:color="auto" w:fill="FFFFFF" w:themeFill="background1"/>
                  <w:vAlign w:val="center"/>
                </w:tcPr>
                <w:p w:rsidR="006303FF" w:rsidRPr="00C93173" w:rsidRDefault="00C80818" w:rsidP="00C93173">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val="en-US" w:eastAsia="ru-RU" w:bidi="ru-RU"/>
                    </w:rPr>
                    <w:t>1</w:t>
                  </w:r>
                  <w:r w:rsidR="00C93173">
                    <w:rPr>
                      <w:rFonts w:ascii="Times New Roman" w:eastAsia="Times New Roman" w:hAnsi="Times New Roman"/>
                      <w:sz w:val="20"/>
                      <w:szCs w:val="20"/>
                      <w:lang w:eastAsia="ru-RU" w:bidi="ru-RU"/>
                    </w:rPr>
                    <w:t>0</w:t>
                  </w:r>
                </w:p>
              </w:tc>
              <w:tc>
                <w:tcPr>
                  <w:tcW w:w="992" w:type="dxa"/>
                  <w:shd w:val="clear" w:color="auto" w:fill="FFFFFF" w:themeFill="background1"/>
                  <w:vAlign w:val="center"/>
                </w:tcPr>
                <w:p w:rsidR="006303FF" w:rsidRPr="00557663"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1134" w:type="dxa"/>
                  <w:shd w:val="clear" w:color="auto" w:fill="FFFFFF" w:themeFill="background1"/>
                  <w:vAlign w:val="center"/>
                </w:tcPr>
                <w:p w:rsidR="006303FF" w:rsidRPr="00557663"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3" w:type="dxa"/>
                  <w:shd w:val="clear" w:color="auto" w:fill="FFFFFF" w:themeFill="background1"/>
                  <w:vAlign w:val="center"/>
                </w:tcPr>
                <w:p w:rsidR="006303FF" w:rsidRPr="00557663"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r>
            <w:tr w:rsidR="00557663" w:rsidRPr="00557663" w:rsidTr="00557663">
              <w:trPr>
                <w:trHeight w:val="869"/>
              </w:trPr>
              <w:tc>
                <w:tcPr>
                  <w:tcW w:w="6374" w:type="dxa"/>
                  <w:shd w:val="clear" w:color="auto" w:fill="FFFFFF" w:themeFill="background1"/>
                </w:tcPr>
                <w:p w:rsidR="006303FF" w:rsidRPr="00557663" w:rsidRDefault="006303FF" w:rsidP="006303FF">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54. Завершение процедуры ликвидации муниципального унитарного предприятия "Архангельское  предприятие пассажирских перевозок городского округа "Город Архангельск" в соответствующем году</w:t>
                  </w:r>
                </w:p>
              </w:tc>
              <w:tc>
                <w:tcPr>
                  <w:tcW w:w="851" w:type="dxa"/>
                  <w:shd w:val="clear" w:color="auto" w:fill="FFFFFF" w:themeFill="background1"/>
                  <w:vAlign w:val="center"/>
                </w:tcPr>
                <w:p w:rsidR="006303FF" w:rsidRPr="00557663" w:rsidRDefault="006303FF" w:rsidP="006303FF">
                  <w:pPr>
                    <w:widowControl w:val="0"/>
                    <w:autoSpaceDE w:val="0"/>
                    <w:autoSpaceDN w:val="0"/>
                    <w:spacing w:after="0" w:line="240" w:lineRule="auto"/>
                    <w:ind w:left="-75" w:hanging="44"/>
                    <w:jc w:val="center"/>
                    <w:rPr>
                      <w:rFonts w:ascii="Times New Roman" w:eastAsia="Times New Roman" w:hAnsi="Times New Roman"/>
                      <w:spacing w:val="-8"/>
                      <w:sz w:val="20"/>
                      <w:szCs w:val="20"/>
                      <w:lang w:eastAsia="ru-RU" w:bidi="ru-RU"/>
                    </w:rPr>
                  </w:pPr>
                  <w:r w:rsidRPr="00557663">
                    <w:rPr>
                      <w:rFonts w:ascii="Times New Roman" w:eastAsia="Times New Roman" w:hAnsi="Times New Roman"/>
                      <w:spacing w:val="-8"/>
                      <w:sz w:val="20"/>
                      <w:szCs w:val="20"/>
                      <w:lang w:eastAsia="ru-RU" w:bidi="ru-RU"/>
                    </w:rPr>
                    <w:t>Да/Нет</w:t>
                  </w:r>
                </w:p>
              </w:tc>
              <w:tc>
                <w:tcPr>
                  <w:tcW w:w="850" w:type="dxa"/>
                  <w:shd w:val="clear" w:color="auto" w:fill="FFFFFF" w:themeFill="background1"/>
                  <w:vAlign w:val="center"/>
                </w:tcPr>
                <w:p w:rsidR="006303FF" w:rsidRPr="00557663"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2" w:type="dxa"/>
                  <w:shd w:val="clear" w:color="auto" w:fill="FFFFFF" w:themeFill="background1"/>
                  <w:vAlign w:val="center"/>
                </w:tcPr>
                <w:p w:rsidR="006303FF" w:rsidRPr="00557663"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3" w:type="dxa"/>
                  <w:shd w:val="clear" w:color="auto" w:fill="FFFFFF" w:themeFill="background1"/>
                  <w:vAlign w:val="center"/>
                </w:tcPr>
                <w:p w:rsidR="006303FF" w:rsidRPr="00557663"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2" w:type="dxa"/>
                  <w:shd w:val="clear" w:color="auto" w:fill="FFFFFF" w:themeFill="background1"/>
                  <w:vAlign w:val="center"/>
                </w:tcPr>
                <w:p w:rsidR="006303FF" w:rsidRPr="00557663"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Да</w:t>
                  </w:r>
                </w:p>
              </w:tc>
              <w:tc>
                <w:tcPr>
                  <w:tcW w:w="992" w:type="dxa"/>
                  <w:shd w:val="clear" w:color="auto" w:fill="FFFFFF" w:themeFill="background1"/>
                  <w:vAlign w:val="center"/>
                </w:tcPr>
                <w:p w:rsidR="006303FF" w:rsidRPr="00557663"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2" w:type="dxa"/>
                  <w:shd w:val="clear" w:color="auto" w:fill="FFFFFF" w:themeFill="background1"/>
                  <w:vAlign w:val="center"/>
                </w:tcPr>
                <w:p w:rsidR="006303FF" w:rsidRPr="00557663"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1134" w:type="dxa"/>
                  <w:shd w:val="clear" w:color="auto" w:fill="FFFFFF" w:themeFill="background1"/>
                  <w:vAlign w:val="center"/>
                </w:tcPr>
                <w:p w:rsidR="006303FF" w:rsidRPr="00557663"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3" w:type="dxa"/>
                  <w:shd w:val="clear" w:color="auto" w:fill="FFFFFF" w:themeFill="background1"/>
                  <w:vAlign w:val="center"/>
                </w:tcPr>
                <w:p w:rsidR="006303FF" w:rsidRPr="00557663"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r>
            <w:tr w:rsidR="00557663" w:rsidRPr="00557663" w:rsidTr="00557663">
              <w:trPr>
                <w:trHeight w:val="869"/>
              </w:trPr>
              <w:tc>
                <w:tcPr>
                  <w:tcW w:w="6374" w:type="dxa"/>
                  <w:shd w:val="clear" w:color="auto" w:fill="FFFFFF" w:themeFill="background1"/>
                </w:tcPr>
                <w:p w:rsidR="007F7260" w:rsidRPr="00557663" w:rsidRDefault="007F7260" w:rsidP="00DF16B4">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55. Количество установленных индивидуальных приборов учета ресурсов в жилых помещениях, находящихся в муниципальной собственности</w:t>
                  </w:r>
                  <w:r w:rsidR="00DF16B4" w:rsidRPr="00557663">
                    <w:rPr>
                      <w:rFonts w:ascii="Times New Roman" w:eastAsia="Times New Roman" w:hAnsi="Times New Roman"/>
                      <w:sz w:val="20"/>
                      <w:szCs w:val="20"/>
                      <w:lang w:eastAsia="ru-RU" w:bidi="ru-RU"/>
                    </w:rPr>
                    <w:t xml:space="preserve"> городского округа "Город Архангельск",</w:t>
                  </w:r>
                  <w:r w:rsidRPr="00557663">
                    <w:rPr>
                      <w:rFonts w:ascii="Times New Roman" w:eastAsia="Times New Roman" w:hAnsi="Times New Roman"/>
                      <w:sz w:val="20"/>
                      <w:szCs w:val="20"/>
                      <w:lang w:eastAsia="ru-RU" w:bidi="ru-RU"/>
                    </w:rPr>
                    <w:t xml:space="preserve"> в соответствующем году</w:t>
                  </w:r>
                </w:p>
              </w:tc>
              <w:tc>
                <w:tcPr>
                  <w:tcW w:w="851" w:type="dxa"/>
                  <w:shd w:val="clear" w:color="auto" w:fill="FFFFFF" w:themeFill="background1"/>
                  <w:vAlign w:val="center"/>
                </w:tcPr>
                <w:p w:rsidR="007F7260" w:rsidRPr="00557663" w:rsidRDefault="007F7260" w:rsidP="007F7260">
                  <w:pPr>
                    <w:widowControl w:val="0"/>
                    <w:autoSpaceDE w:val="0"/>
                    <w:autoSpaceDN w:val="0"/>
                    <w:spacing w:after="0" w:line="240" w:lineRule="auto"/>
                    <w:ind w:left="-75" w:hanging="44"/>
                    <w:jc w:val="center"/>
                    <w:rPr>
                      <w:rFonts w:ascii="Times New Roman" w:eastAsia="Times New Roman" w:hAnsi="Times New Roman"/>
                      <w:spacing w:val="-8"/>
                      <w:sz w:val="20"/>
                      <w:szCs w:val="20"/>
                      <w:lang w:eastAsia="ru-RU" w:bidi="ru-RU"/>
                    </w:rPr>
                  </w:pPr>
                  <w:r w:rsidRPr="00557663">
                    <w:rPr>
                      <w:rFonts w:ascii="Times New Roman" w:eastAsia="Times New Roman" w:hAnsi="Times New Roman"/>
                      <w:spacing w:val="-8"/>
                      <w:sz w:val="20"/>
                      <w:szCs w:val="20"/>
                      <w:lang w:eastAsia="ru-RU" w:bidi="ru-RU"/>
                    </w:rPr>
                    <w:t>Единиц</w:t>
                  </w:r>
                </w:p>
              </w:tc>
              <w:tc>
                <w:tcPr>
                  <w:tcW w:w="850" w:type="dxa"/>
                  <w:shd w:val="clear" w:color="auto" w:fill="FFFFFF" w:themeFill="background1"/>
                  <w:vAlign w:val="center"/>
                </w:tcPr>
                <w:p w:rsidR="007F7260" w:rsidRPr="00557663" w:rsidRDefault="007F7260" w:rsidP="007F7260">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2" w:type="dxa"/>
                  <w:shd w:val="clear" w:color="auto" w:fill="FFFFFF" w:themeFill="background1"/>
                  <w:vAlign w:val="center"/>
                </w:tcPr>
                <w:p w:rsidR="007F7260" w:rsidRPr="00557663" w:rsidRDefault="007F7260" w:rsidP="007F7260">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3" w:type="dxa"/>
                  <w:shd w:val="clear" w:color="auto" w:fill="FFFFFF" w:themeFill="background1"/>
                  <w:vAlign w:val="center"/>
                </w:tcPr>
                <w:p w:rsidR="007F7260" w:rsidRPr="00557663" w:rsidRDefault="007F7260" w:rsidP="007F7260">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2" w:type="dxa"/>
                  <w:shd w:val="clear" w:color="auto" w:fill="FFFFFF" w:themeFill="background1"/>
                  <w:vAlign w:val="center"/>
                </w:tcPr>
                <w:p w:rsidR="007F7260" w:rsidRPr="00557663" w:rsidRDefault="007F7260" w:rsidP="007F7260">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w:t>
                  </w:r>
                </w:p>
              </w:tc>
              <w:tc>
                <w:tcPr>
                  <w:tcW w:w="992" w:type="dxa"/>
                  <w:shd w:val="clear" w:color="auto" w:fill="FFFFFF" w:themeFill="background1"/>
                  <w:vAlign w:val="center"/>
                </w:tcPr>
                <w:p w:rsidR="007F7260" w:rsidRPr="00557663" w:rsidRDefault="00645A06" w:rsidP="007F7260">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w:t>
                  </w:r>
                </w:p>
              </w:tc>
              <w:tc>
                <w:tcPr>
                  <w:tcW w:w="992" w:type="dxa"/>
                  <w:shd w:val="clear" w:color="auto" w:fill="FFFFFF" w:themeFill="background1"/>
                  <w:vAlign w:val="center"/>
                </w:tcPr>
                <w:p w:rsidR="007F7260" w:rsidRPr="00557663" w:rsidRDefault="007F7260" w:rsidP="007F7260">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1134" w:type="dxa"/>
                  <w:shd w:val="clear" w:color="auto" w:fill="FFFFFF" w:themeFill="background1"/>
                  <w:vAlign w:val="center"/>
                </w:tcPr>
                <w:p w:rsidR="007F7260" w:rsidRPr="00557663" w:rsidRDefault="007F7260" w:rsidP="007F7260">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3" w:type="dxa"/>
                  <w:shd w:val="clear" w:color="auto" w:fill="FFFFFF" w:themeFill="background1"/>
                  <w:vAlign w:val="center"/>
                </w:tcPr>
                <w:p w:rsidR="007F7260" w:rsidRPr="00557663" w:rsidRDefault="007F7260" w:rsidP="007F7260">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r>
            <w:tr w:rsidR="00557663" w:rsidRPr="00557663" w:rsidTr="00557663">
              <w:trPr>
                <w:trHeight w:val="869"/>
              </w:trPr>
              <w:tc>
                <w:tcPr>
                  <w:tcW w:w="6374" w:type="dxa"/>
                  <w:shd w:val="clear" w:color="auto" w:fill="FFFFFF" w:themeFill="background1"/>
                </w:tcPr>
                <w:p w:rsidR="006D61CD" w:rsidRPr="00557663" w:rsidRDefault="006D61CD" w:rsidP="001A5C2B">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 xml:space="preserve">Целевой индикатор 56. Количество </w:t>
                  </w:r>
                  <w:r w:rsidR="001A5C2B" w:rsidRPr="00557663">
                    <w:rPr>
                      <w:rFonts w:ascii="Times New Roman" w:eastAsia="Times New Roman" w:hAnsi="Times New Roman"/>
                      <w:sz w:val="20"/>
                      <w:szCs w:val="20"/>
                      <w:lang w:eastAsia="ru-RU" w:bidi="ru-RU"/>
                    </w:rPr>
                    <w:t xml:space="preserve">жилых и </w:t>
                  </w:r>
                  <w:r w:rsidRPr="00557663">
                    <w:rPr>
                      <w:rFonts w:ascii="Times New Roman" w:eastAsia="Times New Roman" w:hAnsi="Times New Roman"/>
                      <w:sz w:val="20"/>
                      <w:szCs w:val="20"/>
                      <w:lang w:eastAsia="ru-RU" w:bidi="ru-RU"/>
                    </w:rPr>
                    <w:t xml:space="preserve">нежилых помещений, находящихся в муниципальной собственности городского округа "Город Архангельск", </w:t>
                  </w:r>
                  <w:r w:rsidR="00621E7F" w:rsidRPr="00557663">
                    <w:rPr>
                      <w:rFonts w:ascii="Times New Roman" w:eastAsia="Times New Roman" w:hAnsi="Times New Roman"/>
                      <w:sz w:val="20"/>
                      <w:szCs w:val="20"/>
                      <w:lang w:eastAsia="ru-RU" w:bidi="ru-RU"/>
                    </w:rPr>
                    <w:t>расположенных</w:t>
                  </w:r>
                  <w:r w:rsidRPr="00557663">
                    <w:rPr>
                      <w:rFonts w:ascii="Times New Roman" w:eastAsia="Times New Roman" w:hAnsi="Times New Roman"/>
                      <w:sz w:val="20"/>
                      <w:szCs w:val="20"/>
                      <w:lang w:eastAsia="ru-RU" w:bidi="ru-RU"/>
                    </w:rPr>
                    <w:t xml:space="preserve"> в многоквартирных домах, </w:t>
                  </w:r>
                  <w:r w:rsidR="001A5C2B" w:rsidRPr="00557663">
                    <w:rPr>
                      <w:rFonts w:ascii="Times New Roman" w:eastAsia="Times New Roman" w:hAnsi="Times New Roman"/>
                      <w:sz w:val="20"/>
                      <w:szCs w:val="20"/>
                      <w:lang w:eastAsia="ru-RU" w:bidi="ru-RU"/>
                    </w:rPr>
                    <w:t>отремонтированных в соответствующем году</w:t>
                  </w:r>
                </w:p>
              </w:tc>
              <w:tc>
                <w:tcPr>
                  <w:tcW w:w="851" w:type="dxa"/>
                  <w:shd w:val="clear" w:color="auto" w:fill="FFFFFF" w:themeFill="background1"/>
                  <w:vAlign w:val="center"/>
                </w:tcPr>
                <w:p w:rsidR="006D61CD" w:rsidRPr="00557663" w:rsidRDefault="006D61CD" w:rsidP="006D61CD">
                  <w:pPr>
                    <w:widowControl w:val="0"/>
                    <w:autoSpaceDE w:val="0"/>
                    <w:autoSpaceDN w:val="0"/>
                    <w:spacing w:after="0" w:line="240" w:lineRule="auto"/>
                    <w:ind w:left="-75" w:hanging="44"/>
                    <w:jc w:val="center"/>
                    <w:rPr>
                      <w:rFonts w:ascii="Times New Roman" w:eastAsia="Times New Roman" w:hAnsi="Times New Roman"/>
                      <w:spacing w:val="-8"/>
                      <w:sz w:val="20"/>
                      <w:szCs w:val="20"/>
                      <w:lang w:eastAsia="ru-RU" w:bidi="ru-RU"/>
                    </w:rPr>
                  </w:pPr>
                  <w:r w:rsidRPr="00557663">
                    <w:rPr>
                      <w:rFonts w:ascii="Times New Roman" w:eastAsia="Times New Roman" w:hAnsi="Times New Roman"/>
                      <w:spacing w:val="-8"/>
                      <w:sz w:val="20"/>
                      <w:szCs w:val="20"/>
                      <w:lang w:eastAsia="ru-RU" w:bidi="ru-RU"/>
                    </w:rPr>
                    <w:t>Единиц</w:t>
                  </w:r>
                </w:p>
              </w:tc>
              <w:tc>
                <w:tcPr>
                  <w:tcW w:w="850" w:type="dxa"/>
                  <w:shd w:val="clear" w:color="auto" w:fill="FFFFFF" w:themeFill="background1"/>
                  <w:vAlign w:val="center"/>
                </w:tcPr>
                <w:p w:rsidR="006D61CD" w:rsidRPr="00557663" w:rsidRDefault="006D61CD" w:rsidP="006D61C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2" w:type="dxa"/>
                  <w:shd w:val="clear" w:color="auto" w:fill="FFFFFF" w:themeFill="background1"/>
                  <w:vAlign w:val="center"/>
                </w:tcPr>
                <w:p w:rsidR="006D61CD" w:rsidRPr="00557663" w:rsidRDefault="006D61CD" w:rsidP="006D61C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3" w:type="dxa"/>
                  <w:shd w:val="clear" w:color="auto" w:fill="FFFFFF" w:themeFill="background1"/>
                  <w:vAlign w:val="center"/>
                </w:tcPr>
                <w:p w:rsidR="006D61CD" w:rsidRPr="00557663" w:rsidRDefault="006D61CD" w:rsidP="006D61C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2" w:type="dxa"/>
                  <w:shd w:val="clear" w:color="auto" w:fill="FFFFFF" w:themeFill="background1"/>
                  <w:vAlign w:val="center"/>
                </w:tcPr>
                <w:p w:rsidR="006D61CD" w:rsidRPr="00557663" w:rsidRDefault="006D61CD" w:rsidP="006D61C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2" w:type="dxa"/>
                  <w:shd w:val="clear" w:color="auto" w:fill="FFFFFF" w:themeFill="background1"/>
                  <w:vAlign w:val="center"/>
                </w:tcPr>
                <w:p w:rsidR="006D61CD" w:rsidRPr="00557663" w:rsidRDefault="001A5C2B" w:rsidP="006D61C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3</w:t>
                  </w:r>
                </w:p>
              </w:tc>
              <w:tc>
                <w:tcPr>
                  <w:tcW w:w="992" w:type="dxa"/>
                  <w:shd w:val="clear" w:color="auto" w:fill="FFFFFF" w:themeFill="background1"/>
                  <w:vAlign w:val="center"/>
                </w:tcPr>
                <w:p w:rsidR="006D61CD" w:rsidRPr="00557663" w:rsidRDefault="006D61CD" w:rsidP="006D61C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1134" w:type="dxa"/>
                  <w:shd w:val="clear" w:color="auto" w:fill="FFFFFF" w:themeFill="background1"/>
                  <w:vAlign w:val="center"/>
                </w:tcPr>
                <w:p w:rsidR="006D61CD" w:rsidRPr="00557663" w:rsidRDefault="006D61CD" w:rsidP="006D61C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3" w:type="dxa"/>
                  <w:shd w:val="clear" w:color="auto" w:fill="FFFFFF" w:themeFill="background1"/>
                  <w:vAlign w:val="center"/>
                </w:tcPr>
                <w:p w:rsidR="006D61CD" w:rsidRPr="00557663" w:rsidRDefault="006D61CD" w:rsidP="006D61C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r>
            <w:tr w:rsidR="00BA6D91" w:rsidRPr="00557663" w:rsidTr="00557663">
              <w:trPr>
                <w:trHeight w:val="869"/>
              </w:trPr>
              <w:tc>
                <w:tcPr>
                  <w:tcW w:w="6374" w:type="dxa"/>
                  <w:shd w:val="clear" w:color="auto" w:fill="FFFFFF" w:themeFill="background1"/>
                </w:tcPr>
                <w:p w:rsidR="00BA6D91" w:rsidRPr="00557663" w:rsidRDefault="00BA6D91" w:rsidP="00BA6D91">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 xml:space="preserve">Целевой индикатор </w:t>
                  </w:r>
                  <w:r>
                    <w:rPr>
                      <w:rFonts w:ascii="Times New Roman" w:eastAsia="Times New Roman" w:hAnsi="Times New Roman"/>
                      <w:sz w:val="20"/>
                      <w:szCs w:val="20"/>
                      <w:lang w:eastAsia="ru-RU" w:bidi="ru-RU"/>
                    </w:rPr>
                    <w:t>57</w:t>
                  </w:r>
                  <w:r w:rsidRPr="00557663">
                    <w:rPr>
                      <w:rFonts w:ascii="Times New Roman" w:eastAsia="Times New Roman" w:hAnsi="Times New Roman"/>
                      <w:sz w:val="20"/>
                      <w:szCs w:val="20"/>
                      <w:lang w:eastAsia="ru-RU" w:bidi="ru-RU"/>
                    </w:rPr>
                    <w:t>. Площадь благоустроенных общественных территорий, в отношении которых осуществлял</w:t>
                  </w:r>
                  <w:r>
                    <w:rPr>
                      <w:rFonts w:ascii="Times New Roman" w:eastAsia="Times New Roman" w:hAnsi="Times New Roman"/>
                      <w:sz w:val="20"/>
                      <w:szCs w:val="20"/>
                      <w:lang w:eastAsia="ru-RU" w:bidi="ru-RU"/>
                    </w:rPr>
                    <w:t>ся</w:t>
                  </w:r>
                  <w:r w:rsidRPr="00557663">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ремонт</w:t>
                  </w:r>
                  <w:r w:rsidRPr="00557663">
                    <w:rPr>
                      <w:rFonts w:ascii="Times New Roman" w:eastAsia="Times New Roman" w:hAnsi="Times New Roman"/>
                      <w:sz w:val="20"/>
                      <w:szCs w:val="20"/>
                      <w:lang w:eastAsia="ru-RU" w:bidi="ru-RU"/>
                    </w:rPr>
                    <w:t xml:space="preserve"> в соответствующем году</w:t>
                  </w:r>
                </w:p>
              </w:tc>
              <w:tc>
                <w:tcPr>
                  <w:tcW w:w="851" w:type="dxa"/>
                  <w:shd w:val="clear" w:color="auto" w:fill="FFFFFF" w:themeFill="background1"/>
                  <w:vAlign w:val="center"/>
                </w:tcPr>
                <w:p w:rsidR="00BA6D91" w:rsidRPr="00557663" w:rsidRDefault="00BA6D91" w:rsidP="00BA6D91">
                  <w:pPr>
                    <w:widowControl w:val="0"/>
                    <w:autoSpaceDE w:val="0"/>
                    <w:autoSpaceDN w:val="0"/>
                    <w:spacing w:after="0" w:line="240" w:lineRule="auto"/>
                    <w:ind w:left="-75" w:hanging="44"/>
                    <w:jc w:val="center"/>
                    <w:rPr>
                      <w:rFonts w:ascii="Times New Roman" w:eastAsia="Times New Roman" w:hAnsi="Times New Roman"/>
                      <w:spacing w:val="-8"/>
                      <w:sz w:val="20"/>
                      <w:szCs w:val="20"/>
                      <w:lang w:eastAsia="ru-RU" w:bidi="ru-RU"/>
                    </w:rPr>
                  </w:pPr>
                  <w:r w:rsidRPr="00557663">
                    <w:rPr>
                      <w:rFonts w:ascii="Times New Roman" w:eastAsia="Times New Roman" w:hAnsi="Times New Roman"/>
                      <w:spacing w:val="-8"/>
                      <w:sz w:val="20"/>
                      <w:szCs w:val="20"/>
                      <w:lang w:eastAsia="ru-RU" w:bidi="ru-RU"/>
                    </w:rPr>
                    <w:t>Единиц</w:t>
                  </w:r>
                </w:p>
              </w:tc>
              <w:tc>
                <w:tcPr>
                  <w:tcW w:w="850"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2"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3"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2"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2"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w:t>
                  </w:r>
                </w:p>
              </w:tc>
              <w:tc>
                <w:tcPr>
                  <w:tcW w:w="992"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1134"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3"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r>
            <w:tr w:rsidR="00775211" w:rsidRPr="00557663" w:rsidTr="00557663">
              <w:trPr>
                <w:trHeight w:val="869"/>
              </w:trPr>
              <w:tc>
                <w:tcPr>
                  <w:tcW w:w="6374" w:type="dxa"/>
                  <w:shd w:val="clear" w:color="auto" w:fill="FFFFFF" w:themeFill="background1"/>
                </w:tcPr>
                <w:p w:rsidR="00775211" w:rsidRPr="00557663" w:rsidRDefault="00775211" w:rsidP="00775211">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 xml:space="preserve">Целевой индикатор </w:t>
                  </w:r>
                  <w:r>
                    <w:rPr>
                      <w:rFonts w:ascii="Times New Roman" w:eastAsia="Times New Roman" w:hAnsi="Times New Roman"/>
                      <w:sz w:val="20"/>
                      <w:szCs w:val="20"/>
                      <w:lang w:eastAsia="ru-RU" w:bidi="ru-RU"/>
                    </w:rPr>
                    <w:t>58</w:t>
                  </w:r>
                  <w:r w:rsidRPr="00557663">
                    <w:rPr>
                      <w:rFonts w:ascii="Times New Roman" w:eastAsia="Times New Roman" w:hAnsi="Times New Roman"/>
                      <w:sz w:val="20"/>
                      <w:szCs w:val="20"/>
                      <w:lang w:eastAsia="ru-RU" w:bidi="ru-RU"/>
                    </w:rPr>
                    <w:t xml:space="preserve">. Площадь </w:t>
                  </w:r>
                  <w:r>
                    <w:rPr>
                      <w:rFonts w:ascii="Times New Roman" w:eastAsia="Times New Roman" w:hAnsi="Times New Roman"/>
                      <w:sz w:val="20"/>
                      <w:szCs w:val="20"/>
                      <w:lang w:eastAsia="ru-RU" w:bidi="ru-RU"/>
                    </w:rPr>
                    <w:t>ликвидированных мест несанкционированного размещения отходов</w:t>
                  </w:r>
                  <w:r w:rsidRPr="00557663">
                    <w:rPr>
                      <w:rFonts w:ascii="Times New Roman" w:eastAsia="Times New Roman" w:hAnsi="Times New Roman"/>
                      <w:sz w:val="20"/>
                      <w:szCs w:val="20"/>
                      <w:lang w:eastAsia="ru-RU" w:bidi="ru-RU"/>
                    </w:rPr>
                    <w:t xml:space="preserve"> в соответствующем году</w:t>
                  </w:r>
                </w:p>
              </w:tc>
              <w:tc>
                <w:tcPr>
                  <w:tcW w:w="851" w:type="dxa"/>
                  <w:shd w:val="clear" w:color="auto" w:fill="FFFFFF" w:themeFill="background1"/>
                  <w:vAlign w:val="center"/>
                </w:tcPr>
                <w:p w:rsidR="00775211" w:rsidRPr="00557663" w:rsidRDefault="00775211" w:rsidP="00775211">
                  <w:pPr>
                    <w:widowControl w:val="0"/>
                    <w:autoSpaceDE w:val="0"/>
                    <w:autoSpaceDN w:val="0"/>
                    <w:spacing w:after="0" w:line="240" w:lineRule="auto"/>
                    <w:ind w:left="-75" w:hanging="44"/>
                    <w:jc w:val="center"/>
                    <w:rPr>
                      <w:rFonts w:ascii="Times New Roman" w:eastAsia="Times New Roman" w:hAnsi="Times New Roman"/>
                      <w:spacing w:val="-8"/>
                      <w:sz w:val="20"/>
                      <w:szCs w:val="20"/>
                      <w:lang w:eastAsia="ru-RU" w:bidi="ru-RU"/>
                    </w:rPr>
                  </w:pPr>
                  <w:r>
                    <w:rPr>
                      <w:rFonts w:ascii="Times New Roman" w:eastAsia="Times New Roman" w:hAnsi="Times New Roman"/>
                      <w:spacing w:val="-8"/>
                      <w:sz w:val="20"/>
                      <w:szCs w:val="20"/>
                      <w:lang w:eastAsia="ru-RU" w:bidi="ru-RU"/>
                    </w:rPr>
                    <w:t>Га</w:t>
                  </w:r>
                </w:p>
              </w:tc>
              <w:tc>
                <w:tcPr>
                  <w:tcW w:w="850" w:type="dxa"/>
                  <w:shd w:val="clear" w:color="auto" w:fill="FFFFFF" w:themeFill="background1"/>
                  <w:vAlign w:val="center"/>
                </w:tcPr>
                <w:p w:rsidR="00775211" w:rsidRPr="00557663" w:rsidRDefault="00775211" w:rsidP="00775211">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2" w:type="dxa"/>
                  <w:shd w:val="clear" w:color="auto" w:fill="FFFFFF" w:themeFill="background1"/>
                  <w:vAlign w:val="center"/>
                </w:tcPr>
                <w:p w:rsidR="00775211" w:rsidRPr="00557663" w:rsidRDefault="00775211" w:rsidP="00775211">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3" w:type="dxa"/>
                  <w:shd w:val="clear" w:color="auto" w:fill="FFFFFF" w:themeFill="background1"/>
                  <w:vAlign w:val="center"/>
                </w:tcPr>
                <w:p w:rsidR="00775211" w:rsidRPr="00557663" w:rsidRDefault="00775211" w:rsidP="00775211">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2" w:type="dxa"/>
                  <w:shd w:val="clear" w:color="auto" w:fill="FFFFFF" w:themeFill="background1"/>
                  <w:vAlign w:val="center"/>
                </w:tcPr>
                <w:p w:rsidR="00775211" w:rsidRPr="00557663" w:rsidRDefault="00775211" w:rsidP="00775211">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2" w:type="dxa"/>
                  <w:shd w:val="clear" w:color="auto" w:fill="FFFFFF" w:themeFill="background1"/>
                  <w:vAlign w:val="center"/>
                </w:tcPr>
                <w:p w:rsidR="00775211" w:rsidRPr="00557663" w:rsidRDefault="00775211" w:rsidP="00775211">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0,563</w:t>
                  </w:r>
                </w:p>
              </w:tc>
              <w:tc>
                <w:tcPr>
                  <w:tcW w:w="992" w:type="dxa"/>
                  <w:shd w:val="clear" w:color="auto" w:fill="FFFFFF" w:themeFill="background1"/>
                  <w:vAlign w:val="center"/>
                </w:tcPr>
                <w:p w:rsidR="00775211" w:rsidRPr="00557663" w:rsidRDefault="00775211" w:rsidP="00775211">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0,485</w:t>
                  </w:r>
                </w:p>
              </w:tc>
              <w:tc>
                <w:tcPr>
                  <w:tcW w:w="1134" w:type="dxa"/>
                  <w:shd w:val="clear" w:color="auto" w:fill="FFFFFF" w:themeFill="background1"/>
                  <w:vAlign w:val="center"/>
                </w:tcPr>
                <w:p w:rsidR="00775211" w:rsidRPr="00557663" w:rsidRDefault="00775211" w:rsidP="00775211">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0,485</w:t>
                  </w:r>
                </w:p>
              </w:tc>
              <w:tc>
                <w:tcPr>
                  <w:tcW w:w="993" w:type="dxa"/>
                  <w:shd w:val="clear" w:color="auto" w:fill="FFFFFF" w:themeFill="background1"/>
                  <w:vAlign w:val="center"/>
                </w:tcPr>
                <w:p w:rsidR="00775211" w:rsidRPr="00557663" w:rsidRDefault="00775211" w:rsidP="00775211">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0,485</w:t>
                  </w:r>
                </w:p>
              </w:tc>
            </w:tr>
            <w:tr w:rsidR="000D2278" w:rsidRPr="00557663" w:rsidTr="00557663">
              <w:trPr>
                <w:trHeight w:val="869"/>
              </w:trPr>
              <w:tc>
                <w:tcPr>
                  <w:tcW w:w="6374" w:type="dxa"/>
                  <w:shd w:val="clear" w:color="auto" w:fill="FFFFFF" w:themeFill="background1"/>
                </w:tcPr>
                <w:p w:rsidR="000D2278" w:rsidRPr="00557663" w:rsidRDefault="000D2278" w:rsidP="000D2278">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 xml:space="preserve">Целевой индикатор </w:t>
                  </w:r>
                  <w:r>
                    <w:rPr>
                      <w:rFonts w:ascii="Times New Roman" w:eastAsia="Times New Roman" w:hAnsi="Times New Roman"/>
                      <w:sz w:val="20"/>
                      <w:szCs w:val="20"/>
                      <w:lang w:eastAsia="ru-RU" w:bidi="ru-RU"/>
                    </w:rPr>
                    <w:t>59</w:t>
                  </w:r>
                  <w:r w:rsidRPr="00557663">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Количество объектов, подключенных к централизованной системе водоотведения поверхностных сточных вод</w:t>
                  </w:r>
                </w:p>
              </w:tc>
              <w:tc>
                <w:tcPr>
                  <w:tcW w:w="851" w:type="dxa"/>
                  <w:shd w:val="clear" w:color="auto" w:fill="FFFFFF" w:themeFill="background1"/>
                  <w:vAlign w:val="center"/>
                </w:tcPr>
                <w:p w:rsidR="000D2278" w:rsidRPr="00557663" w:rsidRDefault="000D2278" w:rsidP="000D2278">
                  <w:pPr>
                    <w:widowControl w:val="0"/>
                    <w:autoSpaceDE w:val="0"/>
                    <w:autoSpaceDN w:val="0"/>
                    <w:spacing w:after="0" w:line="240" w:lineRule="auto"/>
                    <w:ind w:left="-75" w:hanging="44"/>
                    <w:jc w:val="center"/>
                    <w:rPr>
                      <w:rFonts w:ascii="Times New Roman" w:eastAsia="Times New Roman" w:hAnsi="Times New Roman"/>
                      <w:spacing w:val="-8"/>
                      <w:sz w:val="20"/>
                      <w:szCs w:val="20"/>
                      <w:lang w:eastAsia="ru-RU" w:bidi="ru-RU"/>
                    </w:rPr>
                  </w:pPr>
                  <w:r w:rsidRPr="00557663">
                    <w:rPr>
                      <w:rFonts w:ascii="Times New Roman" w:eastAsia="Times New Roman" w:hAnsi="Times New Roman"/>
                      <w:spacing w:val="-8"/>
                      <w:sz w:val="20"/>
                      <w:szCs w:val="20"/>
                      <w:lang w:eastAsia="ru-RU" w:bidi="ru-RU"/>
                    </w:rPr>
                    <w:t>Единиц</w:t>
                  </w:r>
                </w:p>
              </w:tc>
              <w:tc>
                <w:tcPr>
                  <w:tcW w:w="850" w:type="dxa"/>
                  <w:shd w:val="clear" w:color="auto" w:fill="FFFFFF" w:themeFill="background1"/>
                  <w:vAlign w:val="center"/>
                </w:tcPr>
                <w:p w:rsidR="000D2278" w:rsidRPr="00557663" w:rsidRDefault="000D2278" w:rsidP="000D2278">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2" w:type="dxa"/>
                  <w:shd w:val="clear" w:color="auto" w:fill="FFFFFF" w:themeFill="background1"/>
                  <w:vAlign w:val="center"/>
                </w:tcPr>
                <w:p w:rsidR="000D2278" w:rsidRPr="00557663" w:rsidRDefault="000D2278" w:rsidP="000D2278">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3" w:type="dxa"/>
                  <w:shd w:val="clear" w:color="auto" w:fill="FFFFFF" w:themeFill="background1"/>
                  <w:vAlign w:val="center"/>
                </w:tcPr>
                <w:p w:rsidR="000D2278" w:rsidRPr="00557663" w:rsidRDefault="000D2278" w:rsidP="000D2278">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2" w:type="dxa"/>
                  <w:shd w:val="clear" w:color="auto" w:fill="FFFFFF" w:themeFill="background1"/>
                  <w:vAlign w:val="center"/>
                </w:tcPr>
                <w:p w:rsidR="000D2278" w:rsidRPr="00557663" w:rsidRDefault="000D2278" w:rsidP="000D2278">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2" w:type="dxa"/>
                  <w:shd w:val="clear" w:color="auto" w:fill="FFFFFF" w:themeFill="background1"/>
                  <w:vAlign w:val="center"/>
                </w:tcPr>
                <w:p w:rsidR="000D2278" w:rsidRPr="00557663" w:rsidRDefault="000D2278" w:rsidP="000D2278">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w:t>
                  </w:r>
                </w:p>
              </w:tc>
              <w:tc>
                <w:tcPr>
                  <w:tcW w:w="992" w:type="dxa"/>
                  <w:shd w:val="clear" w:color="auto" w:fill="FFFFFF" w:themeFill="background1"/>
                  <w:vAlign w:val="center"/>
                </w:tcPr>
                <w:p w:rsidR="000D2278" w:rsidRPr="00557663" w:rsidRDefault="000D2278" w:rsidP="000D2278">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1134" w:type="dxa"/>
                  <w:shd w:val="clear" w:color="auto" w:fill="FFFFFF" w:themeFill="background1"/>
                  <w:vAlign w:val="center"/>
                </w:tcPr>
                <w:p w:rsidR="000D2278" w:rsidRPr="00557663" w:rsidRDefault="000D2278" w:rsidP="000D2278">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3" w:type="dxa"/>
                  <w:shd w:val="clear" w:color="auto" w:fill="FFFFFF" w:themeFill="background1"/>
                  <w:vAlign w:val="center"/>
                </w:tcPr>
                <w:p w:rsidR="000D2278" w:rsidRPr="00557663" w:rsidRDefault="000D2278" w:rsidP="000D2278">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r>
            <w:tr w:rsidR="00BA6D91" w:rsidRPr="00557663" w:rsidTr="00557663">
              <w:trPr>
                <w:trHeight w:val="481"/>
              </w:trPr>
              <w:tc>
                <w:tcPr>
                  <w:tcW w:w="15163" w:type="dxa"/>
                  <w:gridSpan w:val="10"/>
                  <w:shd w:val="clear" w:color="auto" w:fill="FFFFFF" w:themeFill="background1"/>
                  <w:vAlign w:val="center"/>
                </w:tcPr>
                <w:p w:rsidR="00BA6D91" w:rsidRPr="00557663" w:rsidRDefault="00BA6D91" w:rsidP="00BA6D91">
                  <w:pPr>
                    <w:widowControl w:val="0"/>
                    <w:autoSpaceDE w:val="0"/>
                    <w:autoSpaceDN w:val="0"/>
                    <w:spacing w:after="0" w:line="240" w:lineRule="auto"/>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Подпрограмма 2. "Капитальный ремонт  объектов городского округа "Город Архангельск"</w:t>
                  </w:r>
                </w:p>
              </w:tc>
            </w:tr>
            <w:tr w:rsidR="00BA6D91" w:rsidRPr="00557663" w:rsidTr="00557663">
              <w:trPr>
                <w:trHeight w:val="699"/>
              </w:trPr>
              <w:tc>
                <w:tcPr>
                  <w:tcW w:w="6374" w:type="dxa"/>
                  <w:shd w:val="clear" w:color="auto" w:fill="FFFFFF" w:themeFill="background1"/>
                </w:tcPr>
                <w:p w:rsidR="00BA6D91" w:rsidRPr="00557663" w:rsidRDefault="00BA6D91" w:rsidP="00BA6D91">
                  <w:pPr>
                    <w:widowControl w:val="0"/>
                    <w:autoSpaceDE w:val="0"/>
                    <w:autoSpaceDN w:val="0"/>
                    <w:adjustRightInd w:val="0"/>
                    <w:spacing w:after="0" w:line="240" w:lineRule="auto"/>
                    <w:jc w:val="both"/>
                    <w:rPr>
                      <w:rFonts w:ascii="Times New Roman" w:hAnsi="Times New Roman"/>
                      <w:sz w:val="20"/>
                      <w:szCs w:val="20"/>
                      <w:lang w:bidi="ru-RU"/>
                    </w:rPr>
                  </w:pPr>
                  <w:r w:rsidRPr="00557663">
                    <w:rPr>
                      <w:rFonts w:ascii="Times New Roman" w:hAnsi="Times New Roman"/>
                      <w:sz w:val="20"/>
                      <w:szCs w:val="20"/>
                      <w:lang w:bidi="ru-RU"/>
                    </w:rPr>
                    <w:t xml:space="preserve">Целевой индикатор 1. </w:t>
                  </w:r>
                  <w:r w:rsidRPr="00557663">
                    <w:rPr>
                      <w:rFonts w:ascii="Times New Roman" w:hAnsi="Times New Roman"/>
                      <w:sz w:val="20"/>
                      <w:szCs w:val="20"/>
                    </w:rPr>
                    <w:t>Объем выполненных работ по капитальному ремонту объектов благоустройства от объема работ, запланированного к выполнению в соответствующем году</w:t>
                  </w:r>
                </w:p>
              </w:tc>
              <w:tc>
                <w:tcPr>
                  <w:tcW w:w="851"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c>
                <w:tcPr>
                  <w:tcW w:w="850"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c>
                <w:tcPr>
                  <w:tcW w:w="992"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c>
                <w:tcPr>
                  <w:tcW w:w="993"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100,0</w:t>
                  </w:r>
                </w:p>
              </w:tc>
              <w:tc>
                <w:tcPr>
                  <w:tcW w:w="992"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100,0</w:t>
                  </w:r>
                </w:p>
              </w:tc>
              <w:tc>
                <w:tcPr>
                  <w:tcW w:w="992"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100,0</w:t>
                  </w:r>
                </w:p>
              </w:tc>
              <w:tc>
                <w:tcPr>
                  <w:tcW w:w="992"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c>
                <w:tcPr>
                  <w:tcW w:w="1134"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c>
                <w:tcPr>
                  <w:tcW w:w="993"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r>
            <w:tr w:rsidR="00BA6D91" w:rsidRPr="00557663" w:rsidTr="00557663">
              <w:trPr>
                <w:trHeight w:val="554"/>
              </w:trPr>
              <w:tc>
                <w:tcPr>
                  <w:tcW w:w="6374" w:type="dxa"/>
                  <w:shd w:val="clear" w:color="auto" w:fill="FFFFFF" w:themeFill="background1"/>
                </w:tcPr>
                <w:p w:rsidR="00BA6D91" w:rsidRPr="00557663" w:rsidRDefault="00BA6D91" w:rsidP="00BA6D91">
                  <w:pPr>
                    <w:widowControl w:val="0"/>
                    <w:autoSpaceDE w:val="0"/>
                    <w:autoSpaceDN w:val="0"/>
                    <w:adjustRightInd w:val="0"/>
                    <w:spacing w:after="0" w:line="240" w:lineRule="auto"/>
                    <w:jc w:val="both"/>
                    <w:rPr>
                      <w:rFonts w:ascii="Times New Roman" w:hAnsi="Times New Roman"/>
                      <w:sz w:val="20"/>
                      <w:szCs w:val="20"/>
                    </w:rPr>
                  </w:pPr>
                  <w:r w:rsidRPr="00557663">
                    <w:rPr>
                      <w:rFonts w:ascii="Times New Roman" w:hAnsi="Times New Roman"/>
                      <w:sz w:val="20"/>
                      <w:szCs w:val="20"/>
                      <w:lang w:bidi="ru-RU"/>
                    </w:rPr>
                    <w:t xml:space="preserve">Целевой индикатор 2. </w:t>
                  </w:r>
                  <w:r w:rsidRPr="00557663">
                    <w:rPr>
                      <w:rFonts w:ascii="Times New Roman" w:hAnsi="Times New Roman"/>
                      <w:sz w:val="20"/>
                      <w:szCs w:val="20"/>
                    </w:rPr>
                    <w:t>Количество объектов благоустройства, на которых осуществлялся капитальный ремонт в соответствующем году</w:t>
                  </w:r>
                </w:p>
              </w:tc>
              <w:tc>
                <w:tcPr>
                  <w:tcW w:w="851"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Единиц</w:t>
                  </w:r>
                </w:p>
              </w:tc>
              <w:tc>
                <w:tcPr>
                  <w:tcW w:w="850"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c>
                <w:tcPr>
                  <w:tcW w:w="992"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c>
                <w:tcPr>
                  <w:tcW w:w="993"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1</w:t>
                  </w:r>
                </w:p>
              </w:tc>
              <w:tc>
                <w:tcPr>
                  <w:tcW w:w="992"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1</w:t>
                  </w:r>
                </w:p>
              </w:tc>
              <w:tc>
                <w:tcPr>
                  <w:tcW w:w="992"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1</w:t>
                  </w:r>
                </w:p>
              </w:tc>
              <w:tc>
                <w:tcPr>
                  <w:tcW w:w="992"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c>
                <w:tcPr>
                  <w:tcW w:w="1134"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c>
                <w:tcPr>
                  <w:tcW w:w="993"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r>
            <w:tr w:rsidR="00BA6D91" w:rsidRPr="00557663" w:rsidTr="00557663">
              <w:trPr>
                <w:trHeight w:val="869"/>
              </w:trPr>
              <w:tc>
                <w:tcPr>
                  <w:tcW w:w="6374" w:type="dxa"/>
                  <w:shd w:val="clear" w:color="auto" w:fill="FFFFFF" w:themeFill="background1"/>
                </w:tcPr>
                <w:p w:rsidR="00BA6D91" w:rsidRPr="00557663" w:rsidRDefault="00BA6D91" w:rsidP="00BA6D91">
                  <w:pPr>
                    <w:widowControl w:val="0"/>
                    <w:autoSpaceDE w:val="0"/>
                    <w:autoSpaceDN w:val="0"/>
                    <w:spacing w:after="0" w:line="240" w:lineRule="auto"/>
                    <w:jc w:val="both"/>
                    <w:rPr>
                      <w:rFonts w:ascii="Times New Roman" w:hAnsi="Times New Roman"/>
                      <w:sz w:val="20"/>
                      <w:szCs w:val="20"/>
                      <w:lang w:bidi="ru-RU"/>
                    </w:rPr>
                  </w:pPr>
                  <w:r w:rsidRPr="00557663">
                    <w:rPr>
                      <w:rFonts w:ascii="Times New Roman" w:hAnsi="Times New Roman"/>
                      <w:sz w:val="20"/>
                      <w:szCs w:val="20"/>
                      <w:lang w:bidi="ru-RU"/>
                    </w:rPr>
                    <w:t>Целевой индикатор 3. Протяженность автомобильных дорог общего пользования местного значения городского округа "Город Архангельск", на которых проведен капитальный ремонт в соответствующем году</w:t>
                  </w:r>
                </w:p>
              </w:tc>
              <w:tc>
                <w:tcPr>
                  <w:tcW w:w="851"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Км</w:t>
                  </w:r>
                </w:p>
              </w:tc>
              <w:tc>
                <w:tcPr>
                  <w:tcW w:w="850"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0,17</w:t>
                  </w:r>
                </w:p>
              </w:tc>
              <w:tc>
                <w:tcPr>
                  <w:tcW w:w="992"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c>
                <w:tcPr>
                  <w:tcW w:w="993"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0,06</w:t>
                  </w:r>
                </w:p>
              </w:tc>
              <w:tc>
                <w:tcPr>
                  <w:tcW w:w="992"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c>
                <w:tcPr>
                  <w:tcW w:w="992"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c>
                <w:tcPr>
                  <w:tcW w:w="992"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c>
                <w:tcPr>
                  <w:tcW w:w="1134"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c>
                <w:tcPr>
                  <w:tcW w:w="993"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r>
            <w:tr w:rsidR="00BA6D91" w:rsidRPr="00557663" w:rsidTr="00557663">
              <w:trPr>
                <w:trHeight w:val="869"/>
              </w:trPr>
              <w:tc>
                <w:tcPr>
                  <w:tcW w:w="6374" w:type="dxa"/>
                  <w:shd w:val="clear" w:color="auto" w:fill="FFFFFF" w:themeFill="background1"/>
                </w:tcPr>
                <w:p w:rsidR="00BA6D91" w:rsidRPr="00557663" w:rsidRDefault="00BA6D91" w:rsidP="00BA6D91">
                  <w:pPr>
                    <w:widowControl w:val="0"/>
                    <w:autoSpaceDE w:val="0"/>
                    <w:autoSpaceDN w:val="0"/>
                    <w:adjustRightInd w:val="0"/>
                    <w:spacing w:after="0" w:line="240" w:lineRule="auto"/>
                    <w:jc w:val="both"/>
                    <w:rPr>
                      <w:rFonts w:ascii="Times New Roman" w:hAnsi="Times New Roman"/>
                      <w:sz w:val="20"/>
                      <w:szCs w:val="20"/>
                    </w:rPr>
                  </w:pPr>
                  <w:r w:rsidRPr="00557663">
                    <w:rPr>
                      <w:rFonts w:ascii="Times New Roman" w:hAnsi="Times New Roman"/>
                      <w:sz w:val="20"/>
                      <w:szCs w:val="20"/>
                      <w:lang w:bidi="ru-RU"/>
                    </w:rPr>
                    <w:t xml:space="preserve">Целевой индикатор 4. </w:t>
                  </w:r>
                  <w:r w:rsidRPr="00557663">
                    <w:rPr>
                      <w:rFonts w:ascii="Times New Roman" w:hAnsi="Times New Roman"/>
                      <w:sz w:val="20"/>
                      <w:szCs w:val="20"/>
                    </w:rPr>
                    <w:t>Количество объектов социальной сферы, находящихся в муниципальной казне городского округа "Город Архангельск", на которых выполнялись работы по капитальному ремонту в соответствующем году</w:t>
                  </w:r>
                </w:p>
              </w:tc>
              <w:tc>
                <w:tcPr>
                  <w:tcW w:w="851"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Единиц</w:t>
                  </w:r>
                </w:p>
              </w:tc>
              <w:tc>
                <w:tcPr>
                  <w:tcW w:w="850"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c>
                <w:tcPr>
                  <w:tcW w:w="992"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1</w:t>
                  </w:r>
                </w:p>
              </w:tc>
              <w:tc>
                <w:tcPr>
                  <w:tcW w:w="993"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4</w:t>
                  </w:r>
                </w:p>
              </w:tc>
              <w:tc>
                <w:tcPr>
                  <w:tcW w:w="992"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4</w:t>
                  </w:r>
                </w:p>
              </w:tc>
              <w:tc>
                <w:tcPr>
                  <w:tcW w:w="992"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4</w:t>
                  </w:r>
                </w:p>
              </w:tc>
              <w:tc>
                <w:tcPr>
                  <w:tcW w:w="992"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4</w:t>
                  </w:r>
                </w:p>
              </w:tc>
              <w:tc>
                <w:tcPr>
                  <w:tcW w:w="1134"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1</w:t>
                  </w:r>
                </w:p>
              </w:tc>
              <w:tc>
                <w:tcPr>
                  <w:tcW w:w="993"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r>
            <w:tr w:rsidR="00BA6D91" w:rsidRPr="00557663" w:rsidTr="00557663">
              <w:trPr>
                <w:trHeight w:val="869"/>
              </w:trPr>
              <w:tc>
                <w:tcPr>
                  <w:tcW w:w="6374" w:type="dxa"/>
                  <w:shd w:val="clear" w:color="auto" w:fill="FFFFFF" w:themeFill="background1"/>
                </w:tcPr>
                <w:p w:rsidR="00BA6D91" w:rsidRPr="00557663" w:rsidRDefault="00BA6D91" w:rsidP="00BA6D91">
                  <w:pPr>
                    <w:widowControl w:val="0"/>
                    <w:autoSpaceDE w:val="0"/>
                    <w:autoSpaceDN w:val="0"/>
                    <w:adjustRightInd w:val="0"/>
                    <w:spacing w:after="0" w:line="240" w:lineRule="auto"/>
                    <w:jc w:val="both"/>
                    <w:rPr>
                      <w:rFonts w:ascii="Times New Roman" w:hAnsi="Times New Roman"/>
                      <w:sz w:val="20"/>
                      <w:szCs w:val="20"/>
                      <w:lang w:bidi="ru-RU"/>
                    </w:rPr>
                  </w:pPr>
                  <w:r w:rsidRPr="00557663">
                    <w:rPr>
                      <w:rFonts w:ascii="Times New Roman" w:hAnsi="Times New Roman"/>
                      <w:sz w:val="20"/>
                      <w:szCs w:val="20"/>
                      <w:lang w:bidi="ru-RU"/>
                    </w:rPr>
                    <w:lastRenderedPageBreak/>
                    <w:t xml:space="preserve">Целевой индикатор 5. Доля объектов коммунального хозяйства городского округа "Город Архангельск", на которых проведен капитальный ремонт в соответствующем году, в общем количестве объектов коммунального хозяйства городского округа "Город Архангельск", включенных в план капитального ремонта на соответствующий год </w:t>
                  </w:r>
                </w:p>
              </w:tc>
              <w:tc>
                <w:tcPr>
                  <w:tcW w:w="851"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c>
                <w:tcPr>
                  <w:tcW w:w="850"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c>
                <w:tcPr>
                  <w:tcW w:w="992"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100,0</w:t>
                  </w:r>
                </w:p>
              </w:tc>
              <w:tc>
                <w:tcPr>
                  <w:tcW w:w="993"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100,0</w:t>
                  </w:r>
                </w:p>
              </w:tc>
              <w:tc>
                <w:tcPr>
                  <w:tcW w:w="992"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100,0</w:t>
                  </w:r>
                </w:p>
              </w:tc>
              <w:tc>
                <w:tcPr>
                  <w:tcW w:w="992"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c>
                <w:tcPr>
                  <w:tcW w:w="992"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c>
                <w:tcPr>
                  <w:tcW w:w="1134"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c>
                <w:tcPr>
                  <w:tcW w:w="993"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r>
            <w:tr w:rsidR="00BA6D91" w:rsidRPr="00557663" w:rsidTr="00557663">
              <w:trPr>
                <w:trHeight w:val="721"/>
              </w:trPr>
              <w:tc>
                <w:tcPr>
                  <w:tcW w:w="6374" w:type="dxa"/>
                  <w:shd w:val="clear" w:color="auto" w:fill="FFFFFF" w:themeFill="background1"/>
                </w:tcPr>
                <w:p w:rsidR="00BA6D91" w:rsidRPr="00557663" w:rsidRDefault="00BA6D91" w:rsidP="00BA6D91">
                  <w:pPr>
                    <w:widowControl w:val="0"/>
                    <w:autoSpaceDE w:val="0"/>
                    <w:autoSpaceDN w:val="0"/>
                    <w:adjustRightInd w:val="0"/>
                    <w:spacing w:after="0" w:line="240" w:lineRule="auto"/>
                    <w:jc w:val="both"/>
                    <w:rPr>
                      <w:rFonts w:ascii="Times New Roman" w:hAnsi="Times New Roman"/>
                      <w:sz w:val="20"/>
                      <w:szCs w:val="20"/>
                      <w:lang w:bidi="ru-RU"/>
                    </w:rPr>
                  </w:pPr>
                  <w:r w:rsidRPr="00557663">
                    <w:rPr>
                      <w:rFonts w:ascii="Times New Roman" w:hAnsi="Times New Roman"/>
                      <w:sz w:val="20"/>
                      <w:szCs w:val="20"/>
                      <w:lang w:bidi="ru-RU"/>
                    </w:rPr>
                    <w:t xml:space="preserve">Целевой индикатор 6. Количество объектов монументального искусства, на которых проведен капитальный ремонт в соответствующем году </w:t>
                  </w:r>
                </w:p>
              </w:tc>
              <w:tc>
                <w:tcPr>
                  <w:tcW w:w="851"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Единиц</w:t>
                  </w:r>
                </w:p>
              </w:tc>
              <w:tc>
                <w:tcPr>
                  <w:tcW w:w="850"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c>
                <w:tcPr>
                  <w:tcW w:w="992"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1</w:t>
                  </w:r>
                </w:p>
              </w:tc>
              <w:tc>
                <w:tcPr>
                  <w:tcW w:w="993"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1</w:t>
                  </w:r>
                </w:p>
              </w:tc>
              <w:tc>
                <w:tcPr>
                  <w:tcW w:w="992"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c>
                <w:tcPr>
                  <w:tcW w:w="992"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c>
                <w:tcPr>
                  <w:tcW w:w="992"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c>
                <w:tcPr>
                  <w:tcW w:w="1134"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c>
                <w:tcPr>
                  <w:tcW w:w="993"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r>
            <w:tr w:rsidR="00BA6D91" w:rsidRPr="00557663" w:rsidTr="00557663">
              <w:trPr>
                <w:trHeight w:val="869"/>
              </w:trPr>
              <w:tc>
                <w:tcPr>
                  <w:tcW w:w="6374" w:type="dxa"/>
                  <w:shd w:val="clear" w:color="auto" w:fill="FFFFFF" w:themeFill="background1"/>
                </w:tcPr>
                <w:p w:rsidR="00BA6D91" w:rsidRPr="00557663" w:rsidRDefault="00BA6D91" w:rsidP="00BA6D91">
                  <w:pPr>
                    <w:widowControl w:val="0"/>
                    <w:autoSpaceDE w:val="0"/>
                    <w:autoSpaceDN w:val="0"/>
                    <w:adjustRightInd w:val="0"/>
                    <w:spacing w:after="0" w:line="240" w:lineRule="auto"/>
                    <w:jc w:val="both"/>
                    <w:rPr>
                      <w:rFonts w:ascii="Times New Roman" w:hAnsi="Times New Roman"/>
                      <w:sz w:val="20"/>
                      <w:szCs w:val="20"/>
                      <w:lang w:bidi="ru-RU"/>
                    </w:rPr>
                  </w:pPr>
                  <w:r w:rsidRPr="00557663">
                    <w:rPr>
                      <w:rFonts w:ascii="Times New Roman" w:eastAsia="Times New Roman" w:hAnsi="Times New Roman"/>
                      <w:sz w:val="20"/>
                      <w:szCs w:val="20"/>
                      <w:lang w:eastAsia="ru-RU" w:bidi="ru-RU"/>
                    </w:rPr>
                    <w:t>Целевой индикатор 7. Количество объектов социальной сферы, находящихся в муниципальной казне городского округа "Город Архангельск", благоустройство  территории которых осуществлялось в соответствующем году</w:t>
                  </w:r>
                </w:p>
              </w:tc>
              <w:tc>
                <w:tcPr>
                  <w:tcW w:w="851"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Единиц</w:t>
                  </w:r>
                </w:p>
              </w:tc>
              <w:tc>
                <w:tcPr>
                  <w:tcW w:w="850"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c>
                <w:tcPr>
                  <w:tcW w:w="992"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c>
                <w:tcPr>
                  <w:tcW w:w="993"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c>
                <w:tcPr>
                  <w:tcW w:w="992"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3</w:t>
                  </w:r>
                </w:p>
              </w:tc>
              <w:tc>
                <w:tcPr>
                  <w:tcW w:w="992" w:type="dxa"/>
                  <w:shd w:val="clear" w:color="auto" w:fill="FFFFFF" w:themeFill="background1"/>
                  <w:vAlign w:val="center"/>
                </w:tcPr>
                <w:p w:rsidR="00BA6D91" w:rsidRPr="00557663" w:rsidRDefault="00610B4B" w:rsidP="00BA6D91">
                  <w:pPr>
                    <w:widowControl w:val="0"/>
                    <w:autoSpaceDE w:val="0"/>
                    <w:autoSpaceDN w:val="0"/>
                    <w:spacing w:after="0" w:line="240" w:lineRule="auto"/>
                    <w:jc w:val="center"/>
                    <w:rPr>
                      <w:rFonts w:ascii="Times New Roman" w:hAnsi="Times New Roman"/>
                      <w:sz w:val="20"/>
                      <w:szCs w:val="20"/>
                      <w:lang w:bidi="ru-RU"/>
                    </w:rPr>
                  </w:pPr>
                  <w:r>
                    <w:rPr>
                      <w:rFonts w:ascii="Times New Roman" w:hAnsi="Times New Roman"/>
                      <w:sz w:val="20"/>
                      <w:szCs w:val="20"/>
                      <w:lang w:bidi="ru-RU"/>
                    </w:rPr>
                    <w:t>1</w:t>
                  </w:r>
                </w:p>
              </w:tc>
              <w:tc>
                <w:tcPr>
                  <w:tcW w:w="992"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c>
                <w:tcPr>
                  <w:tcW w:w="1134"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c>
                <w:tcPr>
                  <w:tcW w:w="993"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r>
            <w:tr w:rsidR="00BA6D91" w:rsidRPr="00557663" w:rsidTr="00557663">
              <w:trPr>
                <w:trHeight w:val="869"/>
              </w:trPr>
              <w:tc>
                <w:tcPr>
                  <w:tcW w:w="6374" w:type="dxa"/>
                  <w:shd w:val="clear" w:color="auto" w:fill="FFFFFF" w:themeFill="background1"/>
                </w:tcPr>
                <w:p w:rsidR="00BA6D91" w:rsidRPr="00557663" w:rsidRDefault="00BA6D91" w:rsidP="00BA6D91">
                  <w:pPr>
                    <w:widowControl w:val="0"/>
                    <w:autoSpaceDE w:val="0"/>
                    <w:autoSpaceDN w:val="0"/>
                    <w:adjustRightInd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8. Протяженность автомобильных дорог общего пользования местного значения городского округа "Город Архангельск", на которых выполнялись работы по капитальному ремонту в соответствующем году</w:t>
                  </w:r>
                </w:p>
              </w:tc>
              <w:tc>
                <w:tcPr>
                  <w:tcW w:w="851"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Км</w:t>
                  </w:r>
                </w:p>
              </w:tc>
              <w:tc>
                <w:tcPr>
                  <w:tcW w:w="850"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c>
                <w:tcPr>
                  <w:tcW w:w="992"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c>
                <w:tcPr>
                  <w:tcW w:w="993"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c>
                <w:tcPr>
                  <w:tcW w:w="992"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2,23</w:t>
                  </w:r>
                </w:p>
              </w:tc>
              <w:tc>
                <w:tcPr>
                  <w:tcW w:w="992" w:type="dxa"/>
                  <w:shd w:val="clear" w:color="auto" w:fill="FFFFFF" w:themeFill="background1"/>
                  <w:vAlign w:val="center"/>
                </w:tcPr>
                <w:p w:rsidR="00BA6D91" w:rsidRPr="00557663" w:rsidRDefault="00DF003B" w:rsidP="00BA6D91">
                  <w:pPr>
                    <w:widowControl w:val="0"/>
                    <w:autoSpaceDE w:val="0"/>
                    <w:autoSpaceDN w:val="0"/>
                    <w:spacing w:after="0" w:line="240" w:lineRule="auto"/>
                    <w:jc w:val="center"/>
                    <w:rPr>
                      <w:rFonts w:ascii="Times New Roman" w:hAnsi="Times New Roman"/>
                      <w:sz w:val="20"/>
                      <w:szCs w:val="20"/>
                      <w:lang w:bidi="ru-RU"/>
                    </w:rPr>
                  </w:pPr>
                  <w:r>
                    <w:rPr>
                      <w:rFonts w:ascii="Times New Roman" w:hAnsi="Times New Roman"/>
                      <w:sz w:val="20"/>
                      <w:szCs w:val="20"/>
                      <w:lang w:bidi="ru-RU"/>
                    </w:rPr>
                    <w:t>1</w:t>
                  </w:r>
                </w:p>
              </w:tc>
              <w:tc>
                <w:tcPr>
                  <w:tcW w:w="992"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c>
                <w:tcPr>
                  <w:tcW w:w="1134"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c>
                <w:tcPr>
                  <w:tcW w:w="993"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r>
            <w:tr w:rsidR="00BA6D91" w:rsidRPr="00557663" w:rsidTr="00557663">
              <w:trPr>
                <w:trHeight w:val="344"/>
              </w:trPr>
              <w:tc>
                <w:tcPr>
                  <w:tcW w:w="15163" w:type="dxa"/>
                  <w:gridSpan w:val="10"/>
                  <w:shd w:val="clear" w:color="auto" w:fill="FFFFFF" w:themeFill="background1"/>
                  <w:vAlign w:val="center"/>
                </w:tcPr>
                <w:p w:rsidR="00BA6D91" w:rsidRPr="00557663" w:rsidRDefault="00BA6D91" w:rsidP="00BA6D91">
                  <w:pPr>
                    <w:widowControl w:val="0"/>
                    <w:autoSpaceDE w:val="0"/>
                    <w:autoSpaceDN w:val="0"/>
                    <w:spacing w:after="0" w:line="240" w:lineRule="auto"/>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Подпрограмма 3. "Благоустройство в территориальных округах городского округа "Город Архангельск"</w:t>
                  </w:r>
                </w:p>
              </w:tc>
            </w:tr>
            <w:tr w:rsidR="00BA6D91" w:rsidRPr="00557663" w:rsidTr="00557663">
              <w:trPr>
                <w:trHeight w:val="869"/>
              </w:trPr>
              <w:tc>
                <w:tcPr>
                  <w:tcW w:w="6374" w:type="dxa"/>
                  <w:shd w:val="clear" w:color="auto" w:fill="FFFFFF" w:themeFill="background1"/>
                </w:tcPr>
                <w:p w:rsidR="00BA6D91" w:rsidRPr="00557663" w:rsidRDefault="00BA6D91" w:rsidP="00BA6D91">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 xml:space="preserve">Целевой индикатор 1. Площадь обслуживаемых территорий общего пользования городского округа "Город Архангельск", находящихся в границах административной ответственности администраций территориальных округов </w:t>
                  </w:r>
                </w:p>
              </w:tc>
              <w:tc>
                <w:tcPr>
                  <w:tcW w:w="851" w:type="dxa"/>
                  <w:shd w:val="clear" w:color="auto" w:fill="FFFFFF" w:themeFill="background1"/>
                </w:tcPr>
                <w:p w:rsidR="00BA6D91" w:rsidRPr="00557663" w:rsidRDefault="00BA6D91" w:rsidP="00BA6D91">
                  <w:pPr>
                    <w:widowControl w:val="0"/>
                    <w:autoSpaceDE w:val="0"/>
                    <w:autoSpaceDN w:val="0"/>
                    <w:spacing w:after="0" w:line="240" w:lineRule="auto"/>
                    <w:ind w:left="34"/>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Тысяч квадратных метров</w:t>
                  </w:r>
                </w:p>
              </w:tc>
              <w:tc>
                <w:tcPr>
                  <w:tcW w:w="850"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2 240,4</w:t>
                  </w:r>
                </w:p>
              </w:tc>
              <w:tc>
                <w:tcPr>
                  <w:tcW w:w="992"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2 240,4</w:t>
                  </w:r>
                </w:p>
              </w:tc>
              <w:tc>
                <w:tcPr>
                  <w:tcW w:w="993"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2 136,7</w:t>
                  </w:r>
                </w:p>
              </w:tc>
              <w:tc>
                <w:tcPr>
                  <w:tcW w:w="992"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2 082,8</w:t>
                  </w:r>
                </w:p>
              </w:tc>
              <w:tc>
                <w:tcPr>
                  <w:tcW w:w="992"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1 967,1</w:t>
                  </w:r>
                </w:p>
              </w:tc>
              <w:tc>
                <w:tcPr>
                  <w:tcW w:w="992"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1 967,1</w:t>
                  </w:r>
                </w:p>
              </w:tc>
              <w:tc>
                <w:tcPr>
                  <w:tcW w:w="1134"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1 967,1</w:t>
                  </w:r>
                </w:p>
              </w:tc>
              <w:tc>
                <w:tcPr>
                  <w:tcW w:w="993"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1 967,1</w:t>
                  </w:r>
                </w:p>
              </w:tc>
            </w:tr>
            <w:tr w:rsidR="00BA6D91" w:rsidRPr="00557663" w:rsidTr="00557663">
              <w:trPr>
                <w:trHeight w:val="869"/>
              </w:trPr>
              <w:tc>
                <w:tcPr>
                  <w:tcW w:w="6374" w:type="dxa"/>
                  <w:shd w:val="clear" w:color="auto" w:fill="FFFFFF" w:themeFill="background1"/>
                </w:tcPr>
                <w:p w:rsidR="00BA6D91" w:rsidRPr="00557663" w:rsidRDefault="00BA6D91" w:rsidP="00BA6D91">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2. Объем вывезенных и утилизированных отходов производства и потребления на объект размещения отходов, собранных с территории общего пользования городского округа "Город Архангельск", находящейся в границах административной ответственности администраций территориальных округов</w:t>
                  </w:r>
                </w:p>
              </w:tc>
              <w:tc>
                <w:tcPr>
                  <w:tcW w:w="851"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Тонн</w:t>
                  </w:r>
                </w:p>
              </w:tc>
              <w:tc>
                <w:tcPr>
                  <w:tcW w:w="850"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5 283,17</w:t>
                  </w:r>
                </w:p>
              </w:tc>
              <w:tc>
                <w:tcPr>
                  <w:tcW w:w="992"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3 238,1</w:t>
                  </w:r>
                </w:p>
              </w:tc>
              <w:tc>
                <w:tcPr>
                  <w:tcW w:w="993"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5 296,4</w:t>
                  </w:r>
                </w:p>
              </w:tc>
              <w:tc>
                <w:tcPr>
                  <w:tcW w:w="992"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5 247,9</w:t>
                  </w:r>
                </w:p>
              </w:tc>
              <w:tc>
                <w:tcPr>
                  <w:tcW w:w="992"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4 596,8</w:t>
                  </w:r>
                </w:p>
              </w:tc>
              <w:tc>
                <w:tcPr>
                  <w:tcW w:w="992"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4 596,8</w:t>
                  </w:r>
                </w:p>
              </w:tc>
              <w:tc>
                <w:tcPr>
                  <w:tcW w:w="1134"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4 596,8</w:t>
                  </w:r>
                </w:p>
              </w:tc>
              <w:tc>
                <w:tcPr>
                  <w:tcW w:w="993"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4 596,8</w:t>
                  </w:r>
                </w:p>
              </w:tc>
            </w:tr>
            <w:tr w:rsidR="00BA6D91" w:rsidRPr="00557663" w:rsidTr="00557663">
              <w:trPr>
                <w:trHeight w:val="676"/>
              </w:trPr>
              <w:tc>
                <w:tcPr>
                  <w:tcW w:w="6374" w:type="dxa"/>
                  <w:shd w:val="clear" w:color="auto" w:fill="FFFFFF" w:themeFill="background1"/>
                </w:tcPr>
                <w:p w:rsidR="00BA6D91" w:rsidRPr="00557663" w:rsidRDefault="00BA6D91" w:rsidP="00BA6D91">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3. Численность населения, принявшего участие в работах по благоустройству территории общего пользования городского округа "Город Архангельск"</w:t>
                  </w:r>
                </w:p>
              </w:tc>
              <w:tc>
                <w:tcPr>
                  <w:tcW w:w="851"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Человек</w:t>
                  </w:r>
                </w:p>
              </w:tc>
              <w:tc>
                <w:tcPr>
                  <w:tcW w:w="850"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34 688</w:t>
                  </w:r>
                </w:p>
              </w:tc>
              <w:tc>
                <w:tcPr>
                  <w:tcW w:w="992"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66 064</w:t>
                  </w:r>
                </w:p>
              </w:tc>
              <w:tc>
                <w:tcPr>
                  <w:tcW w:w="993"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47 658</w:t>
                  </w:r>
                </w:p>
              </w:tc>
              <w:tc>
                <w:tcPr>
                  <w:tcW w:w="992"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44 477</w:t>
                  </w:r>
                </w:p>
              </w:tc>
              <w:tc>
                <w:tcPr>
                  <w:tcW w:w="992"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44 001</w:t>
                  </w:r>
                </w:p>
              </w:tc>
              <w:tc>
                <w:tcPr>
                  <w:tcW w:w="992"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44 001</w:t>
                  </w:r>
                </w:p>
              </w:tc>
              <w:tc>
                <w:tcPr>
                  <w:tcW w:w="1134"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44 001</w:t>
                  </w:r>
                </w:p>
              </w:tc>
              <w:tc>
                <w:tcPr>
                  <w:tcW w:w="993"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44 001</w:t>
                  </w:r>
                </w:p>
              </w:tc>
            </w:tr>
            <w:tr w:rsidR="00BA6D91" w:rsidRPr="00557663" w:rsidTr="00557663">
              <w:trPr>
                <w:trHeight w:val="702"/>
              </w:trPr>
              <w:tc>
                <w:tcPr>
                  <w:tcW w:w="6374" w:type="dxa"/>
                  <w:shd w:val="clear" w:color="auto" w:fill="FFFFFF" w:themeFill="background1"/>
                </w:tcPr>
                <w:p w:rsidR="00BA6D91" w:rsidRPr="00557663" w:rsidRDefault="00BA6D91" w:rsidP="00BA6D91">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4. Количество отремонтированных объектов имущества казны городского округа "Город Архангельск", переданного для управления администрациям территориальных округов</w:t>
                  </w:r>
                </w:p>
              </w:tc>
              <w:tc>
                <w:tcPr>
                  <w:tcW w:w="851"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Единиц</w:t>
                  </w:r>
                </w:p>
              </w:tc>
              <w:tc>
                <w:tcPr>
                  <w:tcW w:w="850"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226</w:t>
                  </w:r>
                </w:p>
              </w:tc>
              <w:tc>
                <w:tcPr>
                  <w:tcW w:w="992"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50</w:t>
                  </w:r>
                </w:p>
              </w:tc>
              <w:tc>
                <w:tcPr>
                  <w:tcW w:w="993"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781</w:t>
                  </w:r>
                </w:p>
              </w:tc>
              <w:tc>
                <w:tcPr>
                  <w:tcW w:w="992"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888</w:t>
                  </w:r>
                </w:p>
              </w:tc>
              <w:tc>
                <w:tcPr>
                  <w:tcW w:w="992"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885</w:t>
                  </w:r>
                </w:p>
              </w:tc>
              <w:tc>
                <w:tcPr>
                  <w:tcW w:w="992"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885</w:t>
                  </w:r>
                </w:p>
              </w:tc>
              <w:tc>
                <w:tcPr>
                  <w:tcW w:w="1134"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885</w:t>
                  </w:r>
                </w:p>
              </w:tc>
              <w:tc>
                <w:tcPr>
                  <w:tcW w:w="993"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885</w:t>
                  </w:r>
                </w:p>
              </w:tc>
            </w:tr>
            <w:tr w:rsidR="00BA6D91" w:rsidRPr="00557663" w:rsidTr="00557663">
              <w:trPr>
                <w:trHeight w:val="414"/>
              </w:trPr>
              <w:tc>
                <w:tcPr>
                  <w:tcW w:w="6374" w:type="dxa"/>
                  <w:shd w:val="clear" w:color="auto" w:fill="FFFFFF" w:themeFill="background1"/>
                </w:tcPr>
                <w:p w:rsidR="00BA6D91" w:rsidRPr="00557663" w:rsidRDefault="00BA6D91" w:rsidP="00BA6D91">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5. Количество устроенных и обслуживаемых пешеходных ледовых переправ</w:t>
                  </w:r>
                </w:p>
              </w:tc>
              <w:tc>
                <w:tcPr>
                  <w:tcW w:w="851"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Единиц</w:t>
                  </w:r>
                </w:p>
              </w:tc>
              <w:tc>
                <w:tcPr>
                  <w:tcW w:w="850"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6</w:t>
                  </w:r>
                </w:p>
              </w:tc>
              <w:tc>
                <w:tcPr>
                  <w:tcW w:w="992"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6</w:t>
                  </w:r>
                </w:p>
              </w:tc>
              <w:tc>
                <w:tcPr>
                  <w:tcW w:w="993"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6</w:t>
                  </w:r>
                </w:p>
              </w:tc>
              <w:tc>
                <w:tcPr>
                  <w:tcW w:w="992"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6</w:t>
                  </w:r>
                </w:p>
              </w:tc>
              <w:tc>
                <w:tcPr>
                  <w:tcW w:w="992"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6</w:t>
                  </w:r>
                </w:p>
              </w:tc>
              <w:tc>
                <w:tcPr>
                  <w:tcW w:w="992"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6</w:t>
                  </w:r>
                </w:p>
              </w:tc>
              <w:tc>
                <w:tcPr>
                  <w:tcW w:w="1134"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6</w:t>
                  </w:r>
                </w:p>
              </w:tc>
              <w:tc>
                <w:tcPr>
                  <w:tcW w:w="993"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6</w:t>
                  </w:r>
                </w:p>
              </w:tc>
            </w:tr>
            <w:tr w:rsidR="00BA6D91" w:rsidRPr="00557663" w:rsidTr="00557663">
              <w:trPr>
                <w:trHeight w:val="869"/>
              </w:trPr>
              <w:tc>
                <w:tcPr>
                  <w:tcW w:w="6374" w:type="dxa"/>
                  <w:shd w:val="clear" w:color="auto" w:fill="FFFFFF" w:themeFill="background1"/>
                </w:tcPr>
                <w:p w:rsidR="00BA6D91" w:rsidRPr="00557663" w:rsidRDefault="00BA6D91" w:rsidP="00BA6D91">
                  <w:pPr>
                    <w:widowControl w:val="0"/>
                    <w:autoSpaceDE w:val="0"/>
                    <w:autoSpaceDN w:val="0"/>
                    <w:adjustRightInd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6. Площадь обслуживаемых зеленых насаждений на территории общего пользования городского округа "Город Архангельск", находящейся в границах административной ответственности администраций территориальных округов &lt;*&gt;</w:t>
                  </w:r>
                </w:p>
              </w:tc>
              <w:tc>
                <w:tcPr>
                  <w:tcW w:w="851"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 xml:space="preserve">Тысяч </w:t>
                  </w:r>
                  <w:r w:rsidRPr="00557663">
                    <w:rPr>
                      <w:rFonts w:ascii="Times New Roman" w:eastAsia="Times New Roman" w:hAnsi="Times New Roman"/>
                      <w:spacing w:val="-12"/>
                      <w:sz w:val="20"/>
                      <w:szCs w:val="20"/>
                      <w:lang w:eastAsia="ru-RU" w:bidi="ru-RU"/>
                    </w:rPr>
                    <w:t>квадратных</w:t>
                  </w:r>
                  <w:r w:rsidRPr="00557663">
                    <w:rPr>
                      <w:rFonts w:ascii="Times New Roman" w:eastAsia="Times New Roman" w:hAnsi="Times New Roman"/>
                      <w:sz w:val="20"/>
                      <w:szCs w:val="20"/>
                      <w:lang w:eastAsia="ru-RU" w:bidi="ru-RU"/>
                    </w:rPr>
                    <w:t xml:space="preserve"> метров</w:t>
                  </w:r>
                </w:p>
              </w:tc>
              <w:tc>
                <w:tcPr>
                  <w:tcW w:w="850"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1 172,7</w:t>
                  </w:r>
                </w:p>
              </w:tc>
              <w:tc>
                <w:tcPr>
                  <w:tcW w:w="992"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1 097,9</w:t>
                  </w:r>
                </w:p>
              </w:tc>
              <w:tc>
                <w:tcPr>
                  <w:tcW w:w="993"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1 482,6</w:t>
                  </w:r>
                </w:p>
              </w:tc>
              <w:tc>
                <w:tcPr>
                  <w:tcW w:w="992"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1 352,7</w:t>
                  </w:r>
                </w:p>
              </w:tc>
              <w:tc>
                <w:tcPr>
                  <w:tcW w:w="992"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1 507,5</w:t>
                  </w:r>
                </w:p>
              </w:tc>
              <w:tc>
                <w:tcPr>
                  <w:tcW w:w="992"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1 507,5</w:t>
                  </w:r>
                </w:p>
              </w:tc>
              <w:tc>
                <w:tcPr>
                  <w:tcW w:w="1134"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1 507,5</w:t>
                  </w:r>
                </w:p>
              </w:tc>
              <w:tc>
                <w:tcPr>
                  <w:tcW w:w="993"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1 507,5</w:t>
                  </w:r>
                </w:p>
              </w:tc>
            </w:tr>
            <w:tr w:rsidR="00BA6D91" w:rsidRPr="00557663" w:rsidTr="00557663">
              <w:trPr>
                <w:trHeight w:val="869"/>
              </w:trPr>
              <w:tc>
                <w:tcPr>
                  <w:tcW w:w="6374" w:type="dxa"/>
                  <w:shd w:val="clear" w:color="auto" w:fill="FFFFFF" w:themeFill="background1"/>
                </w:tcPr>
                <w:p w:rsidR="00BA6D91" w:rsidRPr="00557663" w:rsidRDefault="00BA6D91" w:rsidP="00BA6D91">
                  <w:pPr>
                    <w:widowControl w:val="0"/>
                    <w:autoSpaceDE w:val="0"/>
                    <w:autoSpaceDN w:val="0"/>
                    <w:adjustRightInd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 xml:space="preserve">Целевой индикатор 7. Среднее значение итоговой оценки качества финансового менеджмента администраций территориальных округов </w:t>
                  </w:r>
                  <w:r w:rsidRPr="00557663">
                    <w:rPr>
                      <w:rFonts w:ascii="Times New Roman" w:eastAsia="Times New Roman" w:hAnsi="Times New Roman"/>
                      <w:sz w:val="20"/>
                      <w:szCs w:val="20"/>
                      <w:lang w:eastAsia="ru-RU" w:bidi="ru-RU"/>
                    </w:rPr>
                    <w:br/>
                    <w:t xml:space="preserve">по результатам годового мониторинга главных администраторов средств городского бюджета, проводимого департаментом финансов в </w:t>
                  </w:r>
                  <w:r w:rsidRPr="00557663">
                    <w:rPr>
                      <w:rFonts w:ascii="Times New Roman" w:eastAsia="Times New Roman" w:hAnsi="Times New Roman"/>
                      <w:sz w:val="20"/>
                      <w:szCs w:val="20"/>
                      <w:lang w:eastAsia="ru-RU" w:bidi="ru-RU"/>
                    </w:rPr>
                    <w:lastRenderedPageBreak/>
                    <w:t>текущем финансовом году за отчетный финансовый год</w:t>
                  </w:r>
                </w:p>
              </w:tc>
              <w:tc>
                <w:tcPr>
                  <w:tcW w:w="851" w:type="dxa"/>
                  <w:shd w:val="clear" w:color="auto" w:fill="FFFFFF" w:themeFill="background1"/>
                  <w:vAlign w:val="center"/>
                </w:tcPr>
                <w:p w:rsidR="00BA6D91" w:rsidRPr="00557663" w:rsidRDefault="00BA6D91" w:rsidP="00BA6D91">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lastRenderedPageBreak/>
                    <w:t>%</w:t>
                  </w:r>
                </w:p>
              </w:tc>
              <w:tc>
                <w:tcPr>
                  <w:tcW w:w="850" w:type="dxa"/>
                  <w:shd w:val="clear" w:color="auto" w:fill="FFFFFF" w:themeFill="background1"/>
                  <w:vAlign w:val="center"/>
                </w:tcPr>
                <w:p w:rsidR="00BA6D91" w:rsidRPr="00557663" w:rsidRDefault="00BA6D91" w:rsidP="00BA6D91">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80,76</w:t>
                  </w:r>
                </w:p>
              </w:tc>
              <w:tc>
                <w:tcPr>
                  <w:tcW w:w="992" w:type="dxa"/>
                  <w:shd w:val="clear" w:color="auto" w:fill="FFFFFF" w:themeFill="background1"/>
                  <w:vAlign w:val="center"/>
                </w:tcPr>
                <w:p w:rsidR="00BA6D91" w:rsidRPr="00557663" w:rsidRDefault="00BA6D91" w:rsidP="00BA6D91">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83,75</w:t>
                  </w:r>
                </w:p>
              </w:tc>
              <w:tc>
                <w:tcPr>
                  <w:tcW w:w="993" w:type="dxa"/>
                  <w:shd w:val="clear" w:color="auto" w:fill="FFFFFF" w:themeFill="background1"/>
                  <w:vAlign w:val="center"/>
                </w:tcPr>
                <w:p w:rsidR="00BA6D91" w:rsidRPr="00557663" w:rsidRDefault="00BA6D91" w:rsidP="00BA6D91">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83,75</w:t>
                  </w:r>
                </w:p>
              </w:tc>
              <w:tc>
                <w:tcPr>
                  <w:tcW w:w="992" w:type="dxa"/>
                  <w:shd w:val="clear" w:color="auto" w:fill="FFFFFF" w:themeFill="background1"/>
                  <w:vAlign w:val="center"/>
                </w:tcPr>
                <w:p w:rsidR="00BA6D91" w:rsidRPr="00557663" w:rsidRDefault="00BA6D91" w:rsidP="00BA6D91">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84,1</w:t>
                  </w:r>
                </w:p>
              </w:tc>
              <w:tc>
                <w:tcPr>
                  <w:tcW w:w="992" w:type="dxa"/>
                  <w:shd w:val="clear" w:color="auto" w:fill="FFFFFF" w:themeFill="background1"/>
                  <w:vAlign w:val="center"/>
                </w:tcPr>
                <w:p w:rsidR="00BA6D91" w:rsidRPr="00557663" w:rsidRDefault="00BA6D91" w:rsidP="00BA6D91">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84,1</w:t>
                  </w:r>
                </w:p>
              </w:tc>
              <w:tc>
                <w:tcPr>
                  <w:tcW w:w="992" w:type="dxa"/>
                  <w:shd w:val="clear" w:color="auto" w:fill="FFFFFF" w:themeFill="background1"/>
                  <w:vAlign w:val="center"/>
                </w:tcPr>
                <w:p w:rsidR="00BA6D91" w:rsidRPr="00557663" w:rsidRDefault="00BA6D91" w:rsidP="00BA6D91">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84,1</w:t>
                  </w:r>
                </w:p>
              </w:tc>
              <w:tc>
                <w:tcPr>
                  <w:tcW w:w="1134" w:type="dxa"/>
                  <w:shd w:val="clear" w:color="auto" w:fill="FFFFFF" w:themeFill="background1"/>
                  <w:vAlign w:val="center"/>
                </w:tcPr>
                <w:p w:rsidR="00BA6D91" w:rsidRPr="00557663" w:rsidRDefault="00BA6D91" w:rsidP="00BA6D91">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84,1</w:t>
                  </w:r>
                </w:p>
              </w:tc>
              <w:tc>
                <w:tcPr>
                  <w:tcW w:w="993" w:type="dxa"/>
                  <w:shd w:val="clear" w:color="auto" w:fill="FFFFFF" w:themeFill="background1"/>
                  <w:vAlign w:val="center"/>
                </w:tcPr>
                <w:p w:rsidR="00BA6D91" w:rsidRPr="00557663" w:rsidRDefault="00BA6D91" w:rsidP="00BA6D91">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84,1</w:t>
                  </w:r>
                </w:p>
              </w:tc>
            </w:tr>
            <w:tr w:rsidR="00BA6D91" w:rsidRPr="00557663" w:rsidTr="00557663">
              <w:trPr>
                <w:trHeight w:val="869"/>
              </w:trPr>
              <w:tc>
                <w:tcPr>
                  <w:tcW w:w="6374" w:type="dxa"/>
                  <w:shd w:val="clear" w:color="auto" w:fill="FFFFFF" w:themeFill="background1"/>
                </w:tcPr>
                <w:p w:rsidR="00250E18" w:rsidRDefault="00BA6D91" w:rsidP="00250E18">
                  <w:pPr>
                    <w:widowControl w:val="0"/>
                    <w:autoSpaceDE w:val="0"/>
                    <w:autoSpaceDN w:val="0"/>
                    <w:adjustRightInd w:val="0"/>
                    <w:spacing w:after="0" w:line="240" w:lineRule="auto"/>
                    <w:jc w:val="both"/>
                    <w:rPr>
                      <w:rFonts w:ascii="Times New Roman" w:eastAsia="Times New Roman" w:hAnsi="Times New Roman"/>
                      <w:spacing w:val="-6"/>
                      <w:sz w:val="20"/>
                      <w:szCs w:val="20"/>
                      <w:lang w:eastAsia="ru-RU" w:bidi="ru-RU"/>
                    </w:rPr>
                  </w:pPr>
                  <w:r w:rsidRPr="00557663">
                    <w:rPr>
                      <w:rFonts w:ascii="Times New Roman" w:eastAsia="Times New Roman" w:hAnsi="Times New Roman"/>
                      <w:sz w:val="20"/>
                      <w:szCs w:val="20"/>
                      <w:lang w:eastAsia="ru-RU" w:bidi="ru-RU"/>
                    </w:rPr>
                    <w:lastRenderedPageBreak/>
                    <w:t xml:space="preserve">Целевой индикатор .8. </w:t>
                  </w:r>
                  <w:r w:rsidRPr="00557663">
                    <w:rPr>
                      <w:rFonts w:ascii="Times New Roman" w:eastAsia="Times New Roman" w:hAnsi="Times New Roman"/>
                      <w:spacing w:val="-6"/>
                      <w:sz w:val="20"/>
                      <w:szCs w:val="20"/>
                      <w:lang w:eastAsia="ru-RU" w:bidi="ru-RU"/>
                    </w:rPr>
                    <w:t xml:space="preserve">Доля муниципальных служащих администраций территориальных округов, прошедших повышение квалификации и переподготовку, а также участвовавших в научно-практических конференциях, обучающих семинарах, тренингах в соответствующем году, </w:t>
                  </w:r>
                  <w:r w:rsidRPr="00557663">
                    <w:rPr>
                      <w:rFonts w:ascii="Times New Roman" w:eastAsia="Times New Roman" w:hAnsi="Times New Roman"/>
                      <w:spacing w:val="-6"/>
                      <w:sz w:val="20"/>
                      <w:szCs w:val="20"/>
                      <w:lang w:eastAsia="ru-RU" w:bidi="ru-RU"/>
                    </w:rPr>
                    <w:br/>
                    <w:t>от общего числа муниципальных служащих администраций территориальных округов</w:t>
                  </w:r>
                </w:p>
                <w:p w:rsidR="00250E18" w:rsidRDefault="00250E18" w:rsidP="00250E18">
                  <w:pPr>
                    <w:widowControl w:val="0"/>
                    <w:autoSpaceDE w:val="0"/>
                    <w:autoSpaceDN w:val="0"/>
                    <w:adjustRightInd w:val="0"/>
                    <w:spacing w:after="0" w:line="240" w:lineRule="auto"/>
                    <w:jc w:val="both"/>
                    <w:rPr>
                      <w:rFonts w:ascii="Times New Roman" w:eastAsia="Times New Roman" w:hAnsi="Times New Roman"/>
                      <w:spacing w:val="-6"/>
                      <w:sz w:val="20"/>
                      <w:szCs w:val="20"/>
                      <w:lang w:eastAsia="ru-RU" w:bidi="ru-RU"/>
                    </w:rPr>
                  </w:pPr>
                </w:p>
                <w:p w:rsidR="00250E18" w:rsidRPr="00557663" w:rsidRDefault="00250E18" w:rsidP="00250E18">
                  <w:pPr>
                    <w:widowControl w:val="0"/>
                    <w:autoSpaceDE w:val="0"/>
                    <w:autoSpaceDN w:val="0"/>
                    <w:adjustRightInd w:val="0"/>
                    <w:spacing w:after="0" w:line="240" w:lineRule="auto"/>
                    <w:jc w:val="both"/>
                    <w:rPr>
                      <w:rFonts w:ascii="Times New Roman" w:eastAsia="Times New Roman" w:hAnsi="Times New Roman"/>
                      <w:spacing w:val="-6"/>
                      <w:sz w:val="20"/>
                      <w:szCs w:val="20"/>
                      <w:lang w:eastAsia="ru-RU" w:bidi="ru-RU"/>
                    </w:rPr>
                  </w:pPr>
                </w:p>
              </w:tc>
              <w:tc>
                <w:tcPr>
                  <w:tcW w:w="851" w:type="dxa"/>
                  <w:shd w:val="clear" w:color="auto" w:fill="FFFFFF" w:themeFill="background1"/>
                  <w:vAlign w:val="center"/>
                </w:tcPr>
                <w:p w:rsidR="00BA6D91" w:rsidRPr="00557663" w:rsidRDefault="00BA6D91" w:rsidP="00BA6D91">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850" w:type="dxa"/>
                  <w:shd w:val="clear" w:color="auto" w:fill="FFFFFF" w:themeFill="background1"/>
                  <w:vAlign w:val="center"/>
                </w:tcPr>
                <w:p w:rsidR="00BA6D91" w:rsidRPr="00557663" w:rsidRDefault="00BA6D91" w:rsidP="00BA6D91">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56,7</w:t>
                  </w:r>
                </w:p>
              </w:tc>
              <w:tc>
                <w:tcPr>
                  <w:tcW w:w="992" w:type="dxa"/>
                  <w:shd w:val="clear" w:color="auto" w:fill="FFFFFF" w:themeFill="background1"/>
                  <w:vAlign w:val="center"/>
                </w:tcPr>
                <w:p w:rsidR="00BA6D91" w:rsidRPr="00557663" w:rsidRDefault="00BA6D91" w:rsidP="00BA6D91">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50,0</w:t>
                  </w:r>
                </w:p>
              </w:tc>
              <w:tc>
                <w:tcPr>
                  <w:tcW w:w="993" w:type="dxa"/>
                  <w:shd w:val="clear" w:color="auto" w:fill="FFFFFF" w:themeFill="background1"/>
                  <w:vAlign w:val="center"/>
                </w:tcPr>
                <w:p w:rsidR="00BA6D91" w:rsidRPr="00557663" w:rsidRDefault="00BA6D91" w:rsidP="00BA6D91">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54,6</w:t>
                  </w:r>
                </w:p>
              </w:tc>
              <w:tc>
                <w:tcPr>
                  <w:tcW w:w="992" w:type="dxa"/>
                  <w:shd w:val="clear" w:color="auto" w:fill="FFFFFF" w:themeFill="background1"/>
                  <w:vAlign w:val="center"/>
                </w:tcPr>
                <w:p w:rsidR="00BA6D91" w:rsidRPr="00557663" w:rsidRDefault="00BA6D91" w:rsidP="00BA6D91">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53,3</w:t>
                  </w:r>
                </w:p>
              </w:tc>
              <w:tc>
                <w:tcPr>
                  <w:tcW w:w="992" w:type="dxa"/>
                  <w:shd w:val="clear" w:color="auto" w:fill="FFFFFF" w:themeFill="background1"/>
                  <w:vAlign w:val="center"/>
                </w:tcPr>
                <w:p w:rsidR="00BA6D91" w:rsidRPr="00557663" w:rsidRDefault="00BA6D91" w:rsidP="00BA6D91">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46,5</w:t>
                  </w:r>
                </w:p>
              </w:tc>
              <w:tc>
                <w:tcPr>
                  <w:tcW w:w="992" w:type="dxa"/>
                  <w:shd w:val="clear" w:color="auto" w:fill="FFFFFF" w:themeFill="background1"/>
                  <w:vAlign w:val="center"/>
                </w:tcPr>
                <w:p w:rsidR="00BA6D91" w:rsidRPr="00557663" w:rsidRDefault="00BA6D91" w:rsidP="00BA6D91">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46,5</w:t>
                  </w:r>
                </w:p>
              </w:tc>
              <w:tc>
                <w:tcPr>
                  <w:tcW w:w="1134" w:type="dxa"/>
                  <w:shd w:val="clear" w:color="auto" w:fill="FFFFFF" w:themeFill="background1"/>
                  <w:vAlign w:val="center"/>
                </w:tcPr>
                <w:p w:rsidR="00BA6D91" w:rsidRPr="00557663" w:rsidRDefault="00BA6D91" w:rsidP="00BA6D91">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46,5</w:t>
                  </w:r>
                </w:p>
              </w:tc>
              <w:tc>
                <w:tcPr>
                  <w:tcW w:w="993" w:type="dxa"/>
                  <w:shd w:val="clear" w:color="auto" w:fill="FFFFFF" w:themeFill="background1"/>
                  <w:vAlign w:val="center"/>
                </w:tcPr>
                <w:p w:rsidR="00BA6D91" w:rsidRPr="00557663" w:rsidRDefault="00BA6D91" w:rsidP="00BA6D91">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46,5</w:t>
                  </w:r>
                </w:p>
              </w:tc>
            </w:tr>
            <w:tr w:rsidR="00BA6D91" w:rsidRPr="00557663" w:rsidTr="00557663">
              <w:trPr>
                <w:trHeight w:val="869"/>
              </w:trPr>
              <w:tc>
                <w:tcPr>
                  <w:tcW w:w="6374" w:type="dxa"/>
                  <w:shd w:val="clear" w:color="auto" w:fill="FFFFFF" w:themeFill="background1"/>
                </w:tcPr>
                <w:p w:rsidR="00BA6D91" w:rsidRPr="00557663" w:rsidRDefault="00BA6D91" w:rsidP="00BA6D91">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 xml:space="preserve">Целевой индикатор 9. </w:t>
                  </w:r>
                  <w:r w:rsidRPr="00557663">
                    <w:rPr>
                      <w:rFonts w:ascii="Times New Roman" w:eastAsia="Times New Roman" w:hAnsi="Times New Roman"/>
                      <w:spacing w:val="-6"/>
                      <w:sz w:val="20"/>
                      <w:szCs w:val="20"/>
                      <w:lang w:eastAsia="ru-RU" w:bidi="ru-RU"/>
                    </w:rPr>
                    <w:t xml:space="preserve">Удельный вес своевременно исполненных судебных актов и мировых соглашений по возмещению вреда и постановлений судебных приставов-исполнителей о взыскании исполнительного сбора или наложении штрафа, уплаченных административных штрафов </w:t>
                  </w:r>
                </w:p>
              </w:tc>
              <w:tc>
                <w:tcPr>
                  <w:tcW w:w="851" w:type="dxa"/>
                  <w:shd w:val="clear" w:color="auto" w:fill="FFFFFF" w:themeFill="background1"/>
                  <w:vAlign w:val="center"/>
                </w:tcPr>
                <w:p w:rsidR="00BA6D91" w:rsidRPr="00557663" w:rsidRDefault="00BA6D91" w:rsidP="00BA6D91">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850" w:type="dxa"/>
                  <w:shd w:val="clear" w:color="auto" w:fill="FFFFFF" w:themeFill="background1"/>
                  <w:vAlign w:val="center"/>
                </w:tcPr>
                <w:p w:rsidR="00BA6D91" w:rsidRPr="00557663" w:rsidRDefault="00BA6D91" w:rsidP="00BA6D91">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100,0</w:t>
                  </w:r>
                </w:p>
              </w:tc>
              <w:tc>
                <w:tcPr>
                  <w:tcW w:w="992" w:type="dxa"/>
                  <w:shd w:val="clear" w:color="auto" w:fill="FFFFFF" w:themeFill="background1"/>
                  <w:vAlign w:val="center"/>
                </w:tcPr>
                <w:p w:rsidR="00BA6D91" w:rsidRPr="00557663" w:rsidRDefault="00BA6D91" w:rsidP="00BA6D91">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100,0</w:t>
                  </w:r>
                </w:p>
              </w:tc>
              <w:tc>
                <w:tcPr>
                  <w:tcW w:w="993" w:type="dxa"/>
                  <w:shd w:val="clear" w:color="auto" w:fill="FFFFFF" w:themeFill="background1"/>
                  <w:vAlign w:val="center"/>
                </w:tcPr>
                <w:p w:rsidR="00BA6D91" w:rsidRPr="00557663" w:rsidRDefault="00BA6D91" w:rsidP="00BA6D91">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100,0</w:t>
                  </w:r>
                </w:p>
              </w:tc>
              <w:tc>
                <w:tcPr>
                  <w:tcW w:w="992" w:type="dxa"/>
                  <w:shd w:val="clear" w:color="auto" w:fill="FFFFFF" w:themeFill="background1"/>
                  <w:vAlign w:val="center"/>
                </w:tcPr>
                <w:p w:rsidR="00BA6D91" w:rsidRPr="00557663" w:rsidRDefault="00BA6D91" w:rsidP="00BA6D91">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100,0</w:t>
                  </w:r>
                </w:p>
              </w:tc>
              <w:tc>
                <w:tcPr>
                  <w:tcW w:w="992" w:type="dxa"/>
                  <w:shd w:val="clear" w:color="auto" w:fill="FFFFFF" w:themeFill="background1"/>
                  <w:vAlign w:val="center"/>
                </w:tcPr>
                <w:p w:rsidR="00BA6D91" w:rsidRPr="00557663" w:rsidRDefault="00BA6D91" w:rsidP="00BA6D91">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100,0</w:t>
                  </w:r>
                </w:p>
              </w:tc>
              <w:tc>
                <w:tcPr>
                  <w:tcW w:w="992" w:type="dxa"/>
                  <w:shd w:val="clear" w:color="auto" w:fill="FFFFFF" w:themeFill="background1"/>
                  <w:vAlign w:val="center"/>
                </w:tcPr>
                <w:p w:rsidR="00BA6D91" w:rsidRPr="00557663" w:rsidRDefault="00BA6D91" w:rsidP="00BA6D91">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100,0</w:t>
                  </w:r>
                </w:p>
              </w:tc>
              <w:tc>
                <w:tcPr>
                  <w:tcW w:w="1134" w:type="dxa"/>
                  <w:shd w:val="clear" w:color="auto" w:fill="FFFFFF" w:themeFill="background1"/>
                  <w:vAlign w:val="center"/>
                </w:tcPr>
                <w:p w:rsidR="00BA6D91" w:rsidRPr="00557663" w:rsidRDefault="00BA6D91" w:rsidP="00BA6D91">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100,0</w:t>
                  </w:r>
                </w:p>
              </w:tc>
              <w:tc>
                <w:tcPr>
                  <w:tcW w:w="993" w:type="dxa"/>
                  <w:shd w:val="clear" w:color="auto" w:fill="FFFFFF" w:themeFill="background1"/>
                  <w:vAlign w:val="center"/>
                </w:tcPr>
                <w:p w:rsidR="00BA6D91" w:rsidRPr="00557663" w:rsidRDefault="00BA6D91" w:rsidP="00BA6D91">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100,0</w:t>
                  </w:r>
                </w:p>
              </w:tc>
            </w:tr>
            <w:tr w:rsidR="00BA6D91" w:rsidRPr="00557663" w:rsidTr="00557663">
              <w:trPr>
                <w:trHeight w:val="686"/>
              </w:trPr>
              <w:tc>
                <w:tcPr>
                  <w:tcW w:w="6374" w:type="dxa"/>
                  <w:shd w:val="clear" w:color="auto" w:fill="FFFFFF" w:themeFill="background1"/>
                </w:tcPr>
                <w:p w:rsidR="00BA6D91" w:rsidRPr="00557663" w:rsidRDefault="00BA6D91" w:rsidP="00BA6D91">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10. Доля реализованных инициативных проектов граждан от общего количества запланированных инициативных проектов граждан в соответствующем году</w:t>
                  </w:r>
                </w:p>
              </w:tc>
              <w:tc>
                <w:tcPr>
                  <w:tcW w:w="851" w:type="dxa"/>
                  <w:shd w:val="clear" w:color="auto" w:fill="FFFFFF" w:themeFill="background1"/>
                  <w:vAlign w:val="center"/>
                </w:tcPr>
                <w:p w:rsidR="00BA6D91" w:rsidRPr="00557663" w:rsidRDefault="00BA6D91" w:rsidP="00BA6D91">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850" w:type="dxa"/>
                  <w:shd w:val="clear" w:color="auto" w:fill="FFFFFF" w:themeFill="background1"/>
                  <w:vAlign w:val="center"/>
                </w:tcPr>
                <w:p w:rsidR="00BA6D91" w:rsidRPr="00557663" w:rsidRDefault="00BA6D91" w:rsidP="00BA6D91">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2" w:type="dxa"/>
                  <w:shd w:val="clear" w:color="auto" w:fill="FFFFFF" w:themeFill="background1"/>
                  <w:vAlign w:val="center"/>
                </w:tcPr>
                <w:p w:rsidR="00BA6D91" w:rsidRPr="00557663" w:rsidRDefault="00BA6D91" w:rsidP="00BA6D91">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3" w:type="dxa"/>
                  <w:shd w:val="clear" w:color="auto" w:fill="FFFFFF" w:themeFill="background1"/>
                  <w:vAlign w:val="center"/>
                </w:tcPr>
                <w:p w:rsidR="00BA6D91" w:rsidRPr="00557663" w:rsidRDefault="00BA6D91" w:rsidP="00BA6D91">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2" w:type="dxa"/>
                  <w:shd w:val="clear" w:color="auto" w:fill="FFFFFF" w:themeFill="background1"/>
                  <w:vAlign w:val="center"/>
                </w:tcPr>
                <w:p w:rsidR="00BA6D91" w:rsidRPr="00557663" w:rsidRDefault="00BA6D91" w:rsidP="00BA6D91">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100,0</w:t>
                  </w:r>
                </w:p>
              </w:tc>
              <w:tc>
                <w:tcPr>
                  <w:tcW w:w="992" w:type="dxa"/>
                  <w:shd w:val="clear" w:color="auto" w:fill="FFFFFF" w:themeFill="background1"/>
                  <w:vAlign w:val="center"/>
                </w:tcPr>
                <w:p w:rsidR="00BA6D91" w:rsidRPr="00557663" w:rsidRDefault="00BA6D91" w:rsidP="00BA6D91">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100,0</w:t>
                  </w:r>
                </w:p>
              </w:tc>
              <w:tc>
                <w:tcPr>
                  <w:tcW w:w="992" w:type="dxa"/>
                  <w:shd w:val="clear" w:color="auto" w:fill="FFFFFF" w:themeFill="background1"/>
                  <w:vAlign w:val="center"/>
                </w:tcPr>
                <w:p w:rsidR="00BA6D91" w:rsidRPr="00557663" w:rsidRDefault="00BA6D91" w:rsidP="00BA6D91">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1134" w:type="dxa"/>
                  <w:shd w:val="clear" w:color="auto" w:fill="FFFFFF" w:themeFill="background1"/>
                  <w:vAlign w:val="center"/>
                </w:tcPr>
                <w:p w:rsidR="00BA6D91" w:rsidRPr="00557663" w:rsidRDefault="00BA6D91" w:rsidP="00BA6D91">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3" w:type="dxa"/>
                  <w:shd w:val="clear" w:color="auto" w:fill="FFFFFF" w:themeFill="background1"/>
                  <w:vAlign w:val="center"/>
                </w:tcPr>
                <w:p w:rsidR="00BA6D91" w:rsidRPr="00557663" w:rsidRDefault="00BA6D91" w:rsidP="00BA6D91">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r>
            <w:tr w:rsidR="00BA6D91" w:rsidRPr="00557663" w:rsidTr="00557663">
              <w:trPr>
                <w:trHeight w:val="209"/>
              </w:trPr>
              <w:tc>
                <w:tcPr>
                  <w:tcW w:w="15163" w:type="dxa"/>
                  <w:gridSpan w:val="10"/>
                  <w:shd w:val="clear" w:color="auto" w:fill="FFFFFF" w:themeFill="background1"/>
                  <w:vAlign w:val="center"/>
                </w:tcPr>
                <w:p w:rsidR="00BA6D91" w:rsidRPr="00557663" w:rsidRDefault="005855D8" w:rsidP="00BA6D91">
                  <w:pPr>
                    <w:spacing w:line="228" w:lineRule="auto"/>
                    <w:rPr>
                      <w:rFonts w:ascii="Times New Roman" w:hAnsi="Times New Roman"/>
                      <w:sz w:val="20"/>
                      <w:szCs w:val="20"/>
                    </w:rPr>
                  </w:pPr>
                  <w:hyperlink r:id="rId9" w:history="1">
                    <w:r w:rsidR="00BA6D91" w:rsidRPr="00557663">
                      <w:rPr>
                        <w:rFonts w:ascii="Times New Roman" w:hAnsi="Times New Roman"/>
                        <w:sz w:val="20"/>
                        <w:szCs w:val="20"/>
                      </w:rPr>
                      <w:t xml:space="preserve">Подпрограмма </w:t>
                    </w:r>
                  </w:hyperlink>
                  <w:r w:rsidR="00BA6D91" w:rsidRPr="00557663">
                    <w:rPr>
                      <w:rFonts w:ascii="Times New Roman" w:hAnsi="Times New Roman"/>
                      <w:sz w:val="20"/>
                      <w:szCs w:val="20"/>
                    </w:rPr>
                    <w:t>4. "Подготовка градостроительной и землеустроительной документации городского округа "Город Архангельск"</w:t>
                  </w:r>
                </w:p>
              </w:tc>
            </w:tr>
            <w:tr w:rsidR="00BA6D91" w:rsidRPr="00557663" w:rsidTr="00557663">
              <w:tc>
                <w:tcPr>
                  <w:tcW w:w="6374" w:type="dxa"/>
                  <w:shd w:val="clear" w:color="auto" w:fill="FFFFFF" w:themeFill="background1"/>
                </w:tcPr>
                <w:p w:rsidR="00BA6D91" w:rsidRPr="00557663" w:rsidRDefault="00BA6D91" w:rsidP="00BA6D91">
                  <w:pPr>
                    <w:adjustRightInd w:val="0"/>
                    <w:spacing w:after="0" w:line="240" w:lineRule="auto"/>
                    <w:jc w:val="both"/>
                    <w:rPr>
                      <w:rFonts w:ascii="Times New Roman" w:hAnsi="Times New Roman"/>
                      <w:sz w:val="20"/>
                      <w:szCs w:val="20"/>
                    </w:rPr>
                  </w:pPr>
                  <w:r w:rsidRPr="00557663">
                    <w:rPr>
                      <w:rFonts w:ascii="Times New Roman" w:hAnsi="Times New Roman"/>
                      <w:sz w:val="20"/>
                      <w:szCs w:val="20"/>
                    </w:rPr>
                    <w:t>Целевой индикатор 1. Уровень обеспеченности городского округа "Город Архангельск" документами территориального планирования, градостроительного зонирования и документацией по планировке территории</w:t>
                  </w:r>
                </w:p>
              </w:tc>
              <w:tc>
                <w:tcPr>
                  <w:tcW w:w="851" w:type="dxa"/>
                  <w:shd w:val="clear" w:color="auto" w:fill="FFFFFF" w:themeFill="background1"/>
                  <w:vAlign w:val="center"/>
                </w:tcPr>
                <w:p w:rsidR="00BA6D91" w:rsidRPr="00557663" w:rsidRDefault="00BA6D91" w:rsidP="00BA6D91">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850" w:type="dxa"/>
                  <w:shd w:val="clear" w:color="auto" w:fill="FFFFFF" w:themeFill="background1"/>
                  <w:vAlign w:val="center"/>
                </w:tcPr>
                <w:p w:rsidR="00BA6D91" w:rsidRPr="00557663" w:rsidRDefault="00BA6D91" w:rsidP="00BA6D91">
                  <w:pPr>
                    <w:spacing w:line="228" w:lineRule="auto"/>
                    <w:jc w:val="center"/>
                    <w:rPr>
                      <w:rFonts w:ascii="Times New Roman" w:hAnsi="Times New Roman"/>
                      <w:sz w:val="20"/>
                      <w:szCs w:val="20"/>
                    </w:rPr>
                  </w:pPr>
                  <w:r w:rsidRPr="00557663">
                    <w:rPr>
                      <w:rFonts w:ascii="Times New Roman" w:hAnsi="Times New Roman"/>
                      <w:sz w:val="20"/>
                      <w:szCs w:val="20"/>
                    </w:rPr>
                    <w:t>82,1</w:t>
                  </w:r>
                </w:p>
              </w:tc>
              <w:tc>
                <w:tcPr>
                  <w:tcW w:w="992" w:type="dxa"/>
                  <w:shd w:val="clear" w:color="auto" w:fill="FFFFFF" w:themeFill="background1"/>
                  <w:vAlign w:val="center"/>
                </w:tcPr>
                <w:p w:rsidR="00BA6D91" w:rsidRPr="00557663" w:rsidRDefault="00BA6D91" w:rsidP="00BA6D91">
                  <w:pPr>
                    <w:spacing w:line="228" w:lineRule="auto"/>
                    <w:jc w:val="center"/>
                    <w:rPr>
                      <w:rFonts w:ascii="Times New Roman" w:hAnsi="Times New Roman"/>
                      <w:sz w:val="20"/>
                      <w:szCs w:val="20"/>
                    </w:rPr>
                  </w:pPr>
                  <w:r w:rsidRPr="00557663">
                    <w:rPr>
                      <w:rFonts w:ascii="Times New Roman" w:hAnsi="Times New Roman"/>
                      <w:sz w:val="20"/>
                      <w:szCs w:val="20"/>
                    </w:rPr>
                    <w:t>82,3</w:t>
                  </w:r>
                </w:p>
              </w:tc>
              <w:tc>
                <w:tcPr>
                  <w:tcW w:w="993" w:type="dxa"/>
                  <w:shd w:val="clear" w:color="auto" w:fill="FFFFFF" w:themeFill="background1"/>
                  <w:vAlign w:val="center"/>
                </w:tcPr>
                <w:p w:rsidR="00BA6D91" w:rsidRPr="00557663" w:rsidRDefault="00BA6D91" w:rsidP="00BA6D91">
                  <w:pPr>
                    <w:spacing w:line="228" w:lineRule="auto"/>
                    <w:jc w:val="center"/>
                    <w:rPr>
                      <w:rFonts w:ascii="Times New Roman" w:hAnsi="Times New Roman"/>
                      <w:sz w:val="20"/>
                      <w:szCs w:val="20"/>
                    </w:rPr>
                  </w:pPr>
                  <w:r w:rsidRPr="00557663">
                    <w:rPr>
                      <w:rFonts w:ascii="Times New Roman" w:hAnsi="Times New Roman"/>
                      <w:sz w:val="20"/>
                      <w:szCs w:val="20"/>
                    </w:rPr>
                    <w:t>82,4</w:t>
                  </w:r>
                </w:p>
              </w:tc>
              <w:tc>
                <w:tcPr>
                  <w:tcW w:w="992" w:type="dxa"/>
                  <w:shd w:val="clear" w:color="auto" w:fill="FFFFFF" w:themeFill="background1"/>
                  <w:vAlign w:val="center"/>
                </w:tcPr>
                <w:p w:rsidR="00BA6D91" w:rsidRPr="00557663" w:rsidRDefault="00BA6D91" w:rsidP="00BA6D91">
                  <w:pPr>
                    <w:spacing w:line="228" w:lineRule="auto"/>
                    <w:jc w:val="center"/>
                    <w:rPr>
                      <w:rFonts w:ascii="Times New Roman" w:hAnsi="Times New Roman"/>
                      <w:sz w:val="20"/>
                      <w:szCs w:val="20"/>
                    </w:rPr>
                  </w:pPr>
                  <w:r w:rsidRPr="00557663">
                    <w:rPr>
                      <w:rFonts w:ascii="Times New Roman" w:hAnsi="Times New Roman"/>
                      <w:sz w:val="20"/>
                      <w:szCs w:val="20"/>
                    </w:rPr>
                    <w:t>82,5</w:t>
                  </w:r>
                </w:p>
              </w:tc>
              <w:tc>
                <w:tcPr>
                  <w:tcW w:w="992" w:type="dxa"/>
                  <w:shd w:val="clear" w:color="auto" w:fill="FFFFFF" w:themeFill="background1"/>
                  <w:vAlign w:val="center"/>
                </w:tcPr>
                <w:p w:rsidR="00BA6D91" w:rsidRPr="00557663" w:rsidRDefault="00BA6D91" w:rsidP="00BA6D91">
                  <w:pPr>
                    <w:spacing w:line="228" w:lineRule="auto"/>
                    <w:jc w:val="center"/>
                    <w:rPr>
                      <w:rFonts w:ascii="Times New Roman" w:hAnsi="Times New Roman"/>
                      <w:sz w:val="20"/>
                      <w:szCs w:val="20"/>
                    </w:rPr>
                  </w:pPr>
                  <w:r w:rsidRPr="00557663">
                    <w:rPr>
                      <w:rFonts w:ascii="Times New Roman" w:hAnsi="Times New Roman"/>
                      <w:sz w:val="20"/>
                      <w:szCs w:val="20"/>
                    </w:rPr>
                    <w:t>82,6</w:t>
                  </w:r>
                </w:p>
              </w:tc>
              <w:tc>
                <w:tcPr>
                  <w:tcW w:w="992" w:type="dxa"/>
                  <w:shd w:val="clear" w:color="auto" w:fill="FFFFFF" w:themeFill="background1"/>
                  <w:vAlign w:val="center"/>
                </w:tcPr>
                <w:p w:rsidR="00BA6D91" w:rsidRPr="00557663" w:rsidRDefault="00BA6D91" w:rsidP="00BA6D91">
                  <w:pPr>
                    <w:spacing w:line="228" w:lineRule="auto"/>
                    <w:jc w:val="center"/>
                    <w:rPr>
                      <w:rFonts w:ascii="Times New Roman" w:hAnsi="Times New Roman"/>
                      <w:sz w:val="20"/>
                      <w:szCs w:val="20"/>
                    </w:rPr>
                  </w:pPr>
                  <w:r w:rsidRPr="00557663">
                    <w:rPr>
                      <w:rFonts w:ascii="Times New Roman" w:hAnsi="Times New Roman"/>
                      <w:sz w:val="20"/>
                      <w:szCs w:val="20"/>
                    </w:rPr>
                    <w:t>82,7</w:t>
                  </w:r>
                </w:p>
              </w:tc>
              <w:tc>
                <w:tcPr>
                  <w:tcW w:w="1134" w:type="dxa"/>
                  <w:shd w:val="clear" w:color="auto" w:fill="FFFFFF" w:themeFill="background1"/>
                  <w:vAlign w:val="center"/>
                </w:tcPr>
                <w:p w:rsidR="00BA6D91" w:rsidRPr="00557663" w:rsidRDefault="00BA6D91" w:rsidP="00BA6D91">
                  <w:pPr>
                    <w:spacing w:line="228" w:lineRule="auto"/>
                    <w:jc w:val="center"/>
                    <w:rPr>
                      <w:rFonts w:ascii="Times New Roman" w:hAnsi="Times New Roman"/>
                      <w:sz w:val="20"/>
                      <w:szCs w:val="20"/>
                    </w:rPr>
                  </w:pPr>
                  <w:r w:rsidRPr="00557663">
                    <w:rPr>
                      <w:rFonts w:ascii="Times New Roman" w:hAnsi="Times New Roman"/>
                      <w:sz w:val="20"/>
                      <w:szCs w:val="20"/>
                    </w:rPr>
                    <w:t>82,8</w:t>
                  </w:r>
                </w:p>
              </w:tc>
              <w:tc>
                <w:tcPr>
                  <w:tcW w:w="993" w:type="dxa"/>
                  <w:shd w:val="clear" w:color="auto" w:fill="FFFFFF" w:themeFill="background1"/>
                  <w:vAlign w:val="center"/>
                </w:tcPr>
                <w:p w:rsidR="00BA6D91" w:rsidRPr="00557663" w:rsidRDefault="00BA6D91" w:rsidP="00BA6D91">
                  <w:pPr>
                    <w:spacing w:line="228" w:lineRule="auto"/>
                    <w:jc w:val="center"/>
                    <w:rPr>
                      <w:rFonts w:ascii="Times New Roman" w:hAnsi="Times New Roman"/>
                      <w:sz w:val="20"/>
                      <w:szCs w:val="20"/>
                    </w:rPr>
                  </w:pPr>
                  <w:r w:rsidRPr="00557663">
                    <w:rPr>
                      <w:rFonts w:ascii="Times New Roman" w:hAnsi="Times New Roman"/>
                      <w:sz w:val="20"/>
                      <w:szCs w:val="20"/>
                    </w:rPr>
                    <w:t>82,9</w:t>
                  </w:r>
                </w:p>
              </w:tc>
            </w:tr>
            <w:tr w:rsidR="00BA6D91" w:rsidRPr="00557663" w:rsidTr="00557663">
              <w:tc>
                <w:tcPr>
                  <w:tcW w:w="6374" w:type="dxa"/>
                  <w:shd w:val="clear" w:color="auto" w:fill="FFFFFF" w:themeFill="background1"/>
                </w:tcPr>
                <w:p w:rsidR="00BA6D91" w:rsidRPr="00557663" w:rsidRDefault="00BA6D91" w:rsidP="00BA6D91">
                  <w:pPr>
                    <w:adjustRightInd w:val="0"/>
                    <w:spacing w:after="0" w:line="240" w:lineRule="auto"/>
                    <w:jc w:val="both"/>
                    <w:rPr>
                      <w:rFonts w:ascii="Times New Roman" w:hAnsi="Times New Roman"/>
                      <w:sz w:val="20"/>
                      <w:szCs w:val="20"/>
                    </w:rPr>
                  </w:pPr>
                  <w:r w:rsidRPr="00557663">
                    <w:rPr>
                      <w:rFonts w:ascii="Times New Roman" w:hAnsi="Times New Roman"/>
                      <w:sz w:val="20"/>
                      <w:szCs w:val="20"/>
                    </w:rPr>
                    <w:t>Целевой индикатор 2. Уровень обеспеченности городского округа "Город Архангельск" землеустроительной документацией</w:t>
                  </w:r>
                </w:p>
              </w:tc>
              <w:tc>
                <w:tcPr>
                  <w:tcW w:w="851" w:type="dxa"/>
                  <w:shd w:val="clear" w:color="auto" w:fill="FFFFFF" w:themeFill="background1"/>
                  <w:vAlign w:val="center"/>
                </w:tcPr>
                <w:p w:rsidR="00BA6D91" w:rsidRPr="00557663" w:rsidRDefault="00BA6D91" w:rsidP="00BA6D91">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850" w:type="dxa"/>
                  <w:shd w:val="clear" w:color="auto" w:fill="FFFFFF" w:themeFill="background1"/>
                  <w:vAlign w:val="center"/>
                </w:tcPr>
                <w:p w:rsidR="00BA6D91" w:rsidRPr="00557663" w:rsidRDefault="00BA6D91" w:rsidP="00BA6D91">
                  <w:pPr>
                    <w:spacing w:line="228" w:lineRule="auto"/>
                    <w:jc w:val="center"/>
                    <w:rPr>
                      <w:rFonts w:ascii="Times New Roman" w:hAnsi="Times New Roman"/>
                      <w:sz w:val="20"/>
                      <w:szCs w:val="20"/>
                    </w:rPr>
                  </w:pPr>
                  <w:r w:rsidRPr="00557663">
                    <w:rPr>
                      <w:rFonts w:ascii="Times New Roman" w:hAnsi="Times New Roman"/>
                      <w:sz w:val="20"/>
                      <w:szCs w:val="20"/>
                    </w:rPr>
                    <w:t>72,6</w:t>
                  </w:r>
                </w:p>
              </w:tc>
              <w:tc>
                <w:tcPr>
                  <w:tcW w:w="992" w:type="dxa"/>
                  <w:shd w:val="clear" w:color="auto" w:fill="FFFFFF" w:themeFill="background1"/>
                  <w:vAlign w:val="center"/>
                </w:tcPr>
                <w:p w:rsidR="00BA6D91" w:rsidRPr="00557663" w:rsidRDefault="00BA6D91" w:rsidP="00BA6D91">
                  <w:pPr>
                    <w:spacing w:line="228" w:lineRule="auto"/>
                    <w:jc w:val="center"/>
                    <w:rPr>
                      <w:rFonts w:ascii="Times New Roman" w:hAnsi="Times New Roman"/>
                      <w:sz w:val="20"/>
                      <w:szCs w:val="20"/>
                    </w:rPr>
                  </w:pPr>
                  <w:r w:rsidRPr="00557663">
                    <w:rPr>
                      <w:rFonts w:ascii="Times New Roman" w:hAnsi="Times New Roman"/>
                      <w:sz w:val="20"/>
                      <w:szCs w:val="20"/>
                    </w:rPr>
                    <w:t>72,6</w:t>
                  </w:r>
                </w:p>
              </w:tc>
              <w:tc>
                <w:tcPr>
                  <w:tcW w:w="993" w:type="dxa"/>
                  <w:shd w:val="clear" w:color="auto" w:fill="FFFFFF" w:themeFill="background1"/>
                  <w:vAlign w:val="center"/>
                </w:tcPr>
                <w:p w:rsidR="00BA6D91" w:rsidRPr="00557663" w:rsidRDefault="00BA6D91" w:rsidP="00BA6D91">
                  <w:pPr>
                    <w:spacing w:line="228" w:lineRule="auto"/>
                    <w:jc w:val="center"/>
                    <w:rPr>
                      <w:rFonts w:ascii="Times New Roman" w:hAnsi="Times New Roman"/>
                      <w:sz w:val="20"/>
                      <w:szCs w:val="20"/>
                    </w:rPr>
                  </w:pPr>
                  <w:r w:rsidRPr="00557663">
                    <w:rPr>
                      <w:rFonts w:ascii="Times New Roman" w:hAnsi="Times New Roman"/>
                      <w:sz w:val="20"/>
                      <w:szCs w:val="20"/>
                    </w:rPr>
                    <w:t>72,6</w:t>
                  </w:r>
                </w:p>
              </w:tc>
              <w:tc>
                <w:tcPr>
                  <w:tcW w:w="992" w:type="dxa"/>
                  <w:shd w:val="clear" w:color="auto" w:fill="FFFFFF" w:themeFill="background1"/>
                  <w:vAlign w:val="center"/>
                </w:tcPr>
                <w:p w:rsidR="00BA6D91" w:rsidRPr="00557663" w:rsidRDefault="00BA6D91" w:rsidP="00BA6D91">
                  <w:pPr>
                    <w:spacing w:line="228" w:lineRule="auto"/>
                    <w:jc w:val="center"/>
                    <w:rPr>
                      <w:rFonts w:ascii="Times New Roman" w:hAnsi="Times New Roman"/>
                      <w:sz w:val="20"/>
                      <w:szCs w:val="20"/>
                    </w:rPr>
                  </w:pPr>
                  <w:r w:rsidRPr="00557663">
                    <w:rPr>
                      <w:rFonts w:ascii="Times New Roman" w:hAnsi="Times New Roman"/>
                      <w:sz w:val="20"/>
                      <w:szCs w:val="20"/>
                    </w:rPr>
                    <w:t>72,6</w:t>
                  </w:r>
                </w:p>
              </w:tc>
              <w:tc>
                <w:tcPr>
                  <w:tcW w:w="992" w:type="dxa"/>
                  <w:shd w:val="clear" w:color="auto" w:fill="FFFFFF" w:themeFill="background1"/>
                  <w:vAlign w:val="center"/>
                </w:tcPr>
                <w:p w:rsidR="00BA6D91" w:rsidRPr="00557663" w:rsidRDefault="00BA6D91" w:rsidP="00BA6D91">
                  <w:pPr>
                    <w:spacing w:line="228" w:lineRule="auto"/>
                    <w:jc w:val="center"/>
                    <w:rPr>
                      <w:rFonts w:ascii="Times New Roman" w:hAnsi="Times New Roman"/>
                      <w:sz w:val="20"/>
                      <w:szCs w:val="20"/>
                    </w:rPr>
                  </w:pPr>
                  <w:r w:rsidRPr="00557663">
                    <w:rPr>
                      <w:rFonts w:ascii="Times New Roman" w:hAnsi="Times New Roman"/>
                      <w:sz w:val="20"/>
                      <w:szCs w:val="20"/>
                    </w:rPr>
                    <w:t>72,6</w:t>
                  </w:r>
                </w:p>
              </w:tc>
              <w:tc>
                <w:tcPr>
                  <w:tcW w:w="992" w:type="dxa"/>
                  <w:shd w:val="clear" w:color="auto" w:fill="FFFFFF" w:themeFill="background1"/>
                  <w:vAlign w:val="center"/>
                </w:tcPr>
                <w:p w:rsidR="00BA6D91" w:rsidRPr="00557663" w:rsidRDefault="00BA6D91" w:rsidP="00BA6D91">
                  <w:pPr>
                    <w:spacing w:line="228" w:lineRule="auto"/>
                    <w:jc w:val="center"/>
                    <w:rPr>
                      <w:rFonts w:ascii="Times New Roman" w:hAnsi="Times New Roman"/>
                      <w:sz w:val="20"/>
                      <w:szCs w:val="20"/>
                    </w:rPr>
                  </w:pPr>
                  <w:r w:rsidRPr="00557663">
                    <w:rPr>
                      <w:rFonts w:ascii="Times New Roman" w:hAnsi="Times New Roman"/>
                      <w:sz w:val="20"/>
                      <w:szCs w:val="20"/>
                    </w:rPr>
                    <w:t>72,6</w:t>
                  </w:r>
                </w:p>
              </w:tc>
              <w:tc>
                <w:tcPr>
                  <w:tcW w:w="1134" w:type="dxa"/>
                  <w:shd w:val="clear" w:color="auto" w:fill="FFFFFF" w:themeFill="background1"/>
                  <w:vAlign w:val="center"/>
                </w:tcPr>
                <w:p w:rsidR="00BA6D91" w:rsidRPr="00557663" w:rsidRDefault="00BA6D91" w:rsidP="00BA6D91">
                  <w:pPr>
                    <w:spacing w:line="228" w:lineRule="auto"/>
                    <w:jc w:val="center"/>
                    <w:rPr>
                      <w:rFonts w:ascii="Times New Roman" w:hAnsi="Times New Roman"/>
                      <w:sz w:val="20"/>
                      <w:szCs w:val="20"/>
                    </w:rPr>
                  </w:pPr>
                  <w:r w:rsidRPr="00557663">
                    <w:rPr>
                      <w:rFonts w:ascii="Times New Roman" w:hAnsi="Times New Roman"/>
                      <w:sz w:val="20"/>
                      <w:szCs w:val="20"/>
                    </w:rPr>
                    <w:t>72,6</w:t>
                  </w:r>
                </w:p>
              </w:tc>
              <w:tc>
                <w:tcPr>
                  <w:tcW w:w="993" w:type="dxa"/>
                  <w:shd w:val="clear" w:color="auto" w:fill="FFFFFF" w:themeFill="background1"/>
                  <w:vAlign w:val="center"/>
                </w:tcPr>
                <w:p w:rsidR="00BA6D91" w:rsidRPr="00557663" w:rsidRDefault="00BA6D91" w:rsidP="00BA6D91">
                  <w:pPr>
                    <w:spacing w:line="228" w:lineRule="auto"/>
                    <w:jc w:val="center"/>
                    <w:rPr>
                      <w:rFonts w:ascii="Times New Roman" w:hAnsi="Times New Roman"/>
                      <w:sz w:val="20"/>
                      <w:szCs w:val="20"/>
                    </w:rPr>
                  </w:pPr>
                  <w:r w:rsidRPr="00557663">
                    <w:rPr>
                      <w:rFonts w:ascii="Times New Roman" w:hAnsi="Times New Roman"/>
                      <w:sz w:val="20"/>
                      <w:szCs w:val="20"/>
                    </w:rPr>
                    <w:t>72,6</w:t>
                  </w:r>
                </w:p>
              </w:tc>
            </w:tr>
            <w:tr w:rsidR="00BA6D91" w:rsidRPr="00557663" w:rsidTr="00557663">
              <w:tc>
                <w:tcPr>
                  <w:tcW w:w="15163" w:type="dxa"/>
                  <w:gridSpan w:val="10"/>
                  <w:shd w:val="clear" w:color="auto" w:fill="FFFFFF" w:themeFill="background1"/>
                  <w:vAlign w:val="center"/>
                </w:tcPr>
                <w:p w:rsidR="00BA6D91" w:rsidRPr="00557663" w:rsidRDefault="00BA6D91" w:rsidP="00BA6D91">
                  <w:pPr>
                    <w:spacing w:line="228" w:lineRule="auto"/>
                    <w:rPr>
                      <w:rFonts w:ascii="Times New Roman" w:eastAsia="Times New Roman" w:hAnsi="Times New Roman"/>
                      <w:sz w:val="20"/>
                      <w:szCs w:val="20"/>
                      <w:lang w:eastAsia="ru-RU" w:bidi="ru-RU"/>
                    </w:rPr>
                  </w:pPr>
                  <w:r w:rsidRPr="00557663">
                    <w:rPr>
                      <w:rFonts w:ascii="Times New Roman" w:eastAsiaTheme="minorHAnsi" w:hAnsi="Times New Roman"/>
                      <w:sz w:val="20"/>
                      <w:szCs w:val="20"/>
                      <w:lang w:eastAsia="ru-RU" w:bidi="ru-RU"/>
                    </w:rPr>
                    <w:t xml:space="preserve">Подпрограмма 5. </w:t>
                  </w:r>
                  <w:r w:rsidRPr="00557663">
                    <w:rPr>
                      <w:rFonts w:ascii="Times New Roman" w:eastAsia="Times New Roman" w:hAnsi="Times New Roman"/>
                      <w:sz w:val="20"/>
                      <w:szCs w:val="20"/>
                      <w:lang w:eastAsia="ru-RU" w:bidi="ru-RU"/>
                    </w:rPr>
                    <w:t>"Обеспечение жильем молодых семей городского округа "Город Архангельск"</w:t>
                  </w:r>
                </w:p>
              </w:tc>
            </w:tr>
            <w:tr w:rsidR="00BA6D91" w:rsidRPr="00557663" w:rsidTr="00557663">
              <w:tc>
                <w:tcPr>
                  <w:tcW w:w="6374" w:type="dxa"/>
                  <w:shd w:val="clear" w:color="auto" w:fill="FFFFFF" w:themeFill="background1"/>
                </w:tcPr>
                <w:p w:rsidR="00BA6D91" w:rsidRPr="00557663" w:rsidRDefault="00BA6D91" w:rsidP="00BA6D91">
                  <w:pPr>
                    <w:widowControl w:val="0"/>
                    <w:autoSpaceDE w:val="0"/>
                    <w:autoSpaceDN w:val="0"/>
                    <w:adjustRightInd w:val="0"/>
                    <w:spacing w:after="0" w:line="240" w:lineRule="auto"/>
                    <w:jc w:val="both"/>
                    <w:rPr>
                      <w:rFonts w:ascii="Times New Roman" w:eastAsiaTheme="minorHAnsi" w:hAnsi="Times New Roman"/>
                      <w:sz w:val="20"/>
                      <w:szCs w:val="20"/>
                      <w:lang w:eastAsia="ru-RU" w:bidi="ru-RU"/>
                    </w:rPr>
                  </w:pPr>
                  <w:r w:rsidRPr="00557663">
                    <w:rPr>
                      <w:rFonts w:ascii="Times New Roman" w:eastAsiaTheme="minorHAnsi" w:hAnsi="Times New Roman"/>
                      <w:sz w:val="20"/>
                      <w:szCs w:val="20"/>
                      <w:lang w:eastAsia="ru-RU" w:bidi="ru-RU"/>
                    </w:rPr>
                    <w:t>Целевой индикатор 1. Доля молодых семей, ставших участниками подпрограммы, от числа молодых семей, подавших заявление на участие в подпрограмме</w:t>
                  </w:r>
                </w:p>
              </w:tc>
              <w:tc>
                <w:tcPr>
                  <w:tcW w:w="851" w:type="dxa"/>
                  <w:shd w:val="clear" w:color="auto" w:fill="FFFFFF" w:themeFill="background1"/>
                  <w:vAlign w:val="center"/>
                </w:tcPr>
                <w:p w:rsidR="00BA6D91" w:rsidRPr="00557663" w:rsidRDefault="00BA6D91" w:rsidP="00BA6D91">
                  <w:pPr>
                    <w:widowControl w:val="0"/>
                    <w:autoSpaceDE w:val="0"/>
                    <w:autoSpaceDN w:val="0"/>
                    <w:adjustRightInd w:val="0"/>
                    <w:spacing w:after="0" w:line="240" w:lineRule="auto"/>
                    <w:jc w:val="center"/>
                    <w:rPr>
                      <w:rFonts w:ascii="Times New Roman" w:eastAsiaTheme="minorHAnsi" w:hAnsi="Times New Roman"/>
                      <w:sz w:val="20"/>
                      <w:szCs w:val="20"/>
                      <w:lang w:eastAsia="ru-RU" w:bidi="ru-RU"/>
                    </w:rPr>
                  </w:pPr>
                  <w:r w:rsidRPr="00557663">
                    <w:rPr>
                      <w:rFonts w:ascii="Times New Roman" w:eastAsiaTheme="minorHAnsi" w:hAnsi="Times New Roman"/>
                      <w:sz w:val="20"/>
                      <w:szCs w:val="20"/>
                      <w:lang w:eastAsia="ru-RU" w:bidi="ru-RU"/>
                    </w:rPr>
                    <w:t>%</w:t>
                  </w:r>
                </w:p>
              </w:tc>
              <w:tc>
                <w:tcPr>
                  <w:tcW w:w="850" w:type="dxa"/>
                  <w:shd w:val="clear" w:color="auto" w:fill="FFFFFF" w:themeFill="background1"/>
                  <w:vAlign w:val="center"/>
                </w:tcPr>
                <w:p w:rsidR="00BA6D91" w:rsidRPr="00557663" w:rsidRDefault="00BA6D91" w:rsidP="00BA6D91">
                  <w:pPr>
                    <w:widowControl w:val="0"/>
                    <w:autoSpaceDE w:val="0"/>
                    <w:autoSpaceDN w:val="0"/>
                    <w:adjustRightInd w:val="0"/>
                    <w:spacing w:after="0" w:line="240" w:lineRule="auto"/>
                    <w:jc w:val="center"/>
                    <w:rPr>
                      <w:rFonts w:ascii="Times New Roman" w:eastAsiaTheme="minorHAnsi" w:hAnsi="Times New Roman"/>
                      <w:sz w:val="20"/>
                      <w:szCs w:val="20"/>
                      <w:lang w:eastAsia="ru-RU" w:bidi="ru-RU"/>
                    </w:rPr>
                  </w:pPr>
                  <w:r w:rsidRPr="00557663">
                    <w:rPr>
                      <w:rFonts w:ascii="Times New Roman" w:eastAsiaTheme="minorHAnsi" w:hAnsi="Times New Roman"/>
                      <w:sz w:val="20"/>
                      <w:szCs w:val="20"/>
                      <w:lang w:eastAsia="ru-RU" w:bidi="ru-RU"/>
                    </w:rPr>
                    <w:t>-</w:t>
                  </w:r>
                </w:p>
              </w:tc>
              <w:tc>
                <w:tcPr>
                  <w:tcW w:w="992" w:type="dxa"/>
                  <w:shd w:val="clear" w:color="auto" w:fill="FFFFFF" w:themeFill="background1"/>
                  <w:vAlign w:val="center"/>
                </w:tcPr>
                <w:p w:rsidR="00BA6D91" w:rsidRPr="00557663" w:rsidRDefault="00BA6D91" w:rsidP="00BA6D91">
                  <w:pPr>
                    <w:widowControl w:val="0"/>
                    <w:autoSpaceDE w:val="0"/>
                    <w:autoSpaceDN w:val="0"/>
                    <w:adjustRightInd w:val="0"/>
                    <w:spacing w:after="0" w:line="240" w:lineRule="auto"/>
                    <w:jc w:val="center"/>
                    <w:rPr>
                      <w:rFonts w:ascii="Times New Roman" w:eastAsiaTheme="minorHAnsi" w:hAnsi="Times New Roman"/>
                      <w:sz w:val="20"/>
                      <w:szCs w:val="20"/>
                      <w:lang w:eastAsia="ru-RU" w:bidi="ru-RU"/>
                    </w:rPr>
                  </w:pPr>
                  <w:r w:rsidRPr="00557663">
                    <w:rPr>
                      <w:rFonts w:ascii="Times New Roman" w:eastAsiaTheme="minorHAnsi" w:hAnsi="Times New Roman"/>
                      <w:sz w:val="20"/>
                      <w:szCs w:val="20"/>
                      <w:lang w:eastAsia="ru-RU" w:bidi="ru-RU"/>
                    </w:rPr>
                    <w:t>92,1</w:t>
                  </w:r>
                </w:p>
              </w:tc>
              <w:tc>
                <w:tcPr>
                  <w:tcW w:w="993" w:type="dxa"/>
                  <w:shd w:val="clear" w:color="auto" w:fill="FFFFFF" w:themeFill="background1"/>
                  <w:vAlign w:val="center"/>
                </w:tcPr>
                <w:p w:rsidR="00BA6D91" w:rsidRPr="00557663" w:rsidRDefault="00BA6D91" w:rsidP="00BA6D91">
                  <w:pPr>
                    <w:widowControl w:val="0"/>
                    <w:autoSpaceDE w:val="0"/>
                    <w:autoSpaceDN w:val="0"/>
                    <w:adjustRightInd w:val="0"/>
                    <w:spacing w:after="0" w:line="240" w:lineRule="auto"/>
                    <w:jc w:val="center"/>
                    <w:rPr>
                      <w:rFonts w:ascii="Times New Roman" w:eastAsiaTheme="minorHAnsi" w:hAnsi="Times New Roman"/>
                      <w:sz w:val="20"/>
                      <w:szCs w:val="20"/>
                      <w:lang w:eastAsia="ru-RU" w:bidi="ru-RU"/>
                    </w:rPr>
                  </w:pPr>
                  <w:r w:rsidRPr="00557663">
                    <w:rPr>
                      <w:rFonts w:ascii="Times New Roman" w:eastAsiaTheme="minorHAnsi" w:hAnsi="Times New Roman"/>
                      <w:sz w:val="20"/>
                      <w:szCs w:val="20"/>
                      <w:lang w:eastAsia="ru-RU" w:bidi="ru-RU"/>
                    </w:rPr>
                    <w:t>92,1</w:t>
                  </w:r>
                </w:p>
              </w:tc>
              <w:tc>
                <w:tcPr>
                  <w:tcW w:w="992"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heme="minorHAnsi" w:hAnsi="Times New Roman"/>
                      <w:sz w:val="20"/>
                      <w:szCs w:val="20"/>
                      <w:lang w:eastAsia="ru-RU" w:bidi="ru-RU"/>
                    </w:rPr>
                    <w:t>84,76</w:t>
                  </w:r>
                </w:p>
              </w:tc>
              <w:tc>
                <w:tcPr>
                  <w:tcW w:w="992" w:type="dxa"/>
                  <w:shd w:val="clear" w:color="auto" w:fill="FFFFFF" w:themeFill="background1"/>
                  <w:vAlign w:val="center"/>
                </w:tcPr>
                <w:p w:rsidR="00BA6D91" w:rsidRPr="00557663" w:rsidRDefault="00C93173" w:rsidP="00C93173">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heme="minorHAnsi" w:hAnsi="Times New Roman"/>
                      <w:sz w:val="20"/>
                      <w:szCs w:val="20"/>
                      <w:lang w:eastAsia="ru-RU" w:bidi="ru-RU"/>
                    </w:rPr>
                    <w:t>67</w:t>
                  </w:r>
                  <w:r w:rsidR="00BA6D91" w:rsidRPr="00557663">
                    <w:rPr>
                      <w:rFonts w:ascii="Times New Roman" w:eastAsiaTheme="minorHAnsi" w:hAnsi="Times New Roman"/>
                      <w:sz w:val="20"/>
                      <w:szCs w:val="20"/>
                      <w:lang w:eastAsia="ru-RU" w:bidi="ru-RU"/>
                    </w:rPr>
                    <w:t>,</w:t>
                  </w:r>
                  <w:r>
                    <w:rPr>
                      <w:rFonts w:ascii="Times New Roman" w:eastAsiaTheme="minorHAnsi" w:hAnsi="Times New Roman"/>
                      <w:sz w:val="20"/>
                      <w:szCs w:val="20"/>
                      <w:lang w:eastAsia="ru-RU" w:bidi="ru-RU"/>
                    </w:rPr>
                    <w:t>2</w:t>
                  </w:r>
                </w:p>
              </w:tc>
              <w:tc>
                <w:tcPr>
                  <w:tcW w:w="992"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heme="minorHAnsi" w:hAnsi="Times New Roman"/>
                      <w:sz w:val="20"/>
                      <w:szCs w:val="20"/>
                      <w:lang w:eastAsia="ru-RU" w:bidi="ru-RU"/>
                    </w:rPr>
                    <w:t>92,1</w:t>
                  </w:r>
                </w:p>
              </w:tc>
              <w:tc>
                <w:tcPr>
                  <w:tcW w:w="1134"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heme="minorHAnsi" w:hAnsi="Times New Roman"/>
                      <w:sz w:val="20"/>
                      <w:szCs w:val="20"/>
                      <w:lang w:eastAsia="ru-RU" w:bidi="ru-RU"/>
                    </w:rPr>
                    <w:t>92,1</w:t>
                  </w:r>
                </w:p>
              </w:tc>
              <w:tc>
                <w:tcPr>
                  <w:tcW w:w="993"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heme="minorHAnsi" w:hAnsi="Times New Roman"/>
                      <w:sz w:val="20"/>
                      <w:szCs w:val="20"/>
                      <w:lang w:eastAsia="ru-RU" w:bidi="ru-RU"/>
                    </w:rPr>
                    <w:t>92,1</w:t>
                  </w:r>
                </w:p>
              </w:tc>
            </w:tr>
            <w:tr w:rsidR="00BA6D91" w:rsidRPr="00557663" w:rsidTr="00557663">
              <w:tc>
                <w:tcPr>
                  <w:tcW w:w="6374" w:type="dxa"/>
                  <w:shd w:val="clear" w:color="auto" w:fill="FFFFFF" w:themeFill="background1"/>
                </w:tcPr>
                <w:p w:rsidR="00BA6D91" w:rsidRPr="00557663" w:rsidRDefault="00BA6D91" w:rsidP="00BA6D91">
                  <w:pPr>
                    <w:widowControl w:val="0"/>
                    <w:autoSpaceDE w:val="0"/>
                    <w:autoSpaceDN w:val="0"/>
                    <w:adjustRightInd w:val="0"/>
                    <w:spacing w:after="0" w:line="240" w:lineRule="auto"/>
                    <w:jc w:val="both"/>
                    <w:rPr>
                      <w:rFonts w:ascii="Times New Roman" w:eastAsiaTheme="minorHAnsi" w:hAnsi="Times New Roman"/>
                      <w:sz w:val="20"/>
                      <w:szCs w:val="20"/>
                      <w:lang w:eastAsia="ru-RU" w:bidi="ru-RU"/>
                    </w:rPr>
                  </w:pPr>
                  <w:r w:rsidRPr="00557663">
                    <w:rPr>
                      <w:rFonts w:ascii="Times New Roman" w:eastAsiaTheme="minorHAnsi" w:hAnsi="Times New Roman"/>
                      <w:sz w:val="20"/>
                      <w:szCs w:val="20"/>
                      <w:lang w:eastAsia="ru-RU" w:bidi="ru-RU"/>
                    </w:rPr>
                    <w:t xml:space="preserve">Целевой индикатор 2. Доля молодых семей, получивших Свидетельство о праве на получение социальной выплаты на приобретение жилого помещения или строительство индивидуального </w:t>
                  </w:r>
                  <w:r w:rsidRPr="00557663">
                    <w:rPr>
                      <w:rFonts w:ascii="Times New Roman" w:eastAsiaTheme="minorHAnsi" w:hAnsi="Times New Roman"/>
                      <w:sz w:val="20"/>
                      <w:szCs w:val="20"/>
                      <w:lang w:eastAsia="ru-RU" w:bidi="ru-RU"/>
                    </w:rPr>
                    <w:br/>
                    <w:t xml:space="preserve">жилого дома, от общего количества семей – участников подпрограммы </w:t>
                  </w:r>
                  <w:r w:rsidRPr="00557663">
                    <w:rPr>
                      <w:rFonts w:ascii="Times New Roman" w:eastAsiaTheme="minorHAnsi" w:hAnsi="Times New Roman"/>
                      <w:sz w:val="20"/>
                      <w:szCs w:val="20"/>
                      <w:lang w:eastAsia="ru-RU" w:bidi="ru-RU"/>
                    </w:rPr>
                    <w:br/>
                    <w:t>в соответствующем году</w:t>
                  </w:r>
                </w:p>
              </w:tc>
              <w:tc>
                <w:tcPr>
                  <w:tcW w:w="851" w:type="dxa"/>
                  <w:shd w:val="clear" w:color="auto" w:fill="FFFFFF" w:themeFill="background1"/>
                  <w:vAlign w:val="center"/>
                </w:tcPr>
                <w:p w:rsidR="00BA6D91" w:rsidRPr="00557663" w:rsidRDefault="00BA6D91" w:rsidP="00BA6D91">
                  <w:pPr>
                    <w:widowControl w:val="0"/>
                    <w:autoSpaceDE w:val="0"/>
                    <w:autoSpaceDN w:val="0"/>
                    <w:adjustRightInd w:val="0"/>
                    <w:spacing w:after="0" w:line="240" w:lineRule="auto"/>
                    <w:jc w:val="center"/>
                    <w:rPr>
                      <w:rFonts w:ascii="Times New Roman" w:eastAsiaTheme="minorHAnsi" w:hAnsi="Times New Roman"/>
                      <w:sz w:val="20"/>
                      <w:szCs w:val="20"/>
                      <w:lang w:eastAsia="ru-RU" w:bidi="ru-RU"/>
                    </w:rPr>
                  </w:pPr>
                  <w:r w:rsidRPr="00557663">
                    <w:rPr>
                      <w:rFonts w:ascii="Times New Roman" w:eastAsiaTheme="minorHAnsi" w:hAnsi="Times New Roman"/>
                      <w:sz w:val="20"/>
                      <w:szCs w:val="20"/>
                      <w:lang w:eastAsia="ru-RU" w:bidi="ru-RU"/>
                    </w:rPr>
                    <w:t>%</w:t>
                  </w:r>
                </w:p>
              </w:tc>
              <w:tc>
                <w:tcPr>
                  <w:tcW w:w="850" w:type="dxa"/>
                  <w:shd w:val="clear" w:color="auto" w:fill="FFFFFF" w:themeFill="background1"/>
                  <w:vAlign w:val="center"/>
                </w:tcPr>
                <w:p w:rsidR="00BA6D91" w:rsidRPr="00557663" w:rsidRDefault="00BA6D91" w:rsidP="00BA6D91">
                  <w:pPr>
                    <w:widowControl w:val="0"/>
                    <w:autoSpaceDE w:val="0"/>
                    <w:autoSpaceDN w:val="0"/>
                    <w:adjustRightInd w:val="0"/>
                    <w:spacing w:after="0" w:line="240" w:lineRule="auto"/>
                    <w:jc w:val="center"/>
                    <w:rPr>
                      <w:rFonts w:ascii="Times New Roman" w:eastAsiaTheme="minorHAnsi" w:hAnsi="Times New Roman"/>
                      <w:sz w:val="20"/>
                      <w:szCs w:val="20"/>
                      <w:lang w:eastAsia="ru-RU" w:bidi="ru-RU"/>
                    </w:rPr>
                  </w:pPr>
                  <w:r w:rsidRPr="00557663">
                    <w:rPr>
                      <w:rFonts w:ascii="Times New Roman" w:eastAsiaTheme="minorHAnsi" w:hAnsi="Times New Roman"/>
                      <w:sz w:val="20"/>
                      <w:szCs w:val="20"/>
                      <w:lang w:eastAsia="ru-RU" w:bidi="ru-RU"/>
                    </w:rPr>
                    <w:t>2,97</w:t>
                  </w:r>
                </w:p>
              </w:tc>
              <w:tc>
                <w:tcPr>
                  <w:tcW w:w="992" w:type="dxa"/>
                  <w:shd w:val="clear" w:color="auto" w:fill="FFFFFF" w:themeFill="background1"/>
                  <w:vAlign w:val="center"/>
                </w:tcPr>
                <w:p w:rsidR="00BA6D91" w:rsidRPr="00557663" w:rsidRDefault="00BA6D91" w:rsidP="00BA6D91">
                  <w:pPr>
                    <w:widowControl w:val="0"/>
                    <w:autoSpaceDE w:val="0"/>
                    <w:autoSpaceDN w:val="0"/>
                    <w:adjustRightInd w:val="0"/>
                    <w:spacing w:after="0" w:line="240" w:lineRule="auto"/>
                    <w:jc w:val="center"/>
                    <w:rPr>
                      <w:rFonts w:ascii="Times New Roman" w:eastAsiaTheme="minorHAnsi" w:hAnsi="Times New Roman"/>
                      <w:sz w:val="20"/>
                      <w:szCs w:val="20"/>
                      <w:lang w:eastAsia="ru-RU" w:bidi="ru-RU"/>
                    </w:rPr>
                  </w:pPr>
                  <w:r w:rsidRPr="00557663">
                    <w:rPr>
                      <w:rFonts w:ascii="Times New Roman" w:eastAsiaTheme="minorHAnsi" w:hAnsi="Times New Roman"/>
                      <w:sz w:val="20"/>
                      <w:szCs w:val="20"/>
                      <w:lang w:eastAsia="ru-RU" w:bidi="ru-RU"/>
                    </w:rPr>
                    <w:t>3,85</w:t>
                  </w:r>
                </w:p>
              </w:tc>
              <w:tc>
                <w:tcPr>
                  <w:tcW w:w="993" w:type="dxa"/>
                  <w:shd w:val="clear" w:color="auto" w:fill="FFFFFF" w:themeFill="background1"/>
                  <w:vAlign w:val="center"/>
                </w:tcPr>
                <w:p w:rsidR="00BA6D91" w:rsidRPr="00557663" w:rsidRDefault="00BA6D91" w:rsidP="00BA6D91">
                  <w:pPr>
                    <w:widowControl w:val="0"/>
                    <w:autoSpaceDE w:val="0"/>
                    <w:autoSpaceDN w:val="0"/>
                    <w:adjustRightInd w:val="0"/>
                    <w:spacing w:after="0" w:line="240" w:lineRule="auto"/>
                    <w:jc w:val="center"/>
                    <w:rPr>
                      <w:rFonts w:ascii="Times New Roman" w:eastAsiaTheme="minorHAnsi" w:hAnsi="Times New Roman"/>
                      <w:sz w:val="20"/>
                      <w:szCs w:val="20"/>
                      <w:lang w:eastAsia="ru-RU" w:bidi="ru-RU"/>
                    </w:rPr>
                  </w:pPr>
                  <w:r w:rsidRPr="00557663">
                    <w:rPr>
                      <w:rFonts w:ascii="Times New Roman" w:eastAsiaTheme="minorHAnsi" w:hAnsi="Times New Roman"/>
                      <w:sz w:val="20"/>
                      <w:szCs w:val="20"/>
                      <w:lang w:eastAsia="ru-RU" w:bidi="ru-RU"/>
                    </w:rPr>
                    <w:t>4,28</w:t>
                  </w:r>
                </w:p>
              </w:tc>
              <w:tc>
                <w:tcPr>
                  <w:tcW w:w="992"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heme="minorHAnsi" w:hAnsi="Times New Roman"/>
                      <w:sz w:val="20"/>
                      <w:szCs w:val="20"/>
                      <w:lang w:eastAsia="ru-RU" w:bidi="ru-RU"/>
                    </w:rPr>
                    <w:t>3,30</w:t>
                  </w:r>
                </w:p>
              </w:tc>
              <w:tc>
                <w:tcPr>
                  <w:tcW w:w="992" w:type="dxa"/>
                  <w:shd w:val="clear" w:color="auto" w:fill="FFFFFF" w:themeFill="background1"/>
                  <w:vAlign w:val="center"/>
                </w:tcPr>
                <w:p w:rsidR="00BA6D91" w:rsidRPr="00557663" w:rsidRDefault="00BA6D91" w:rsidP="00C93173">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heme="minorHAnsi" w:hAnsi="Times New Roman"/>
                      <w:sz w:val="20"/>
                      <w:szCs w:val="20"/>
                      <w:lang w:eastAsia="ru-RU" w:bidi="ru-RU"/>
                    </w:rPr>
                    <w:t>4,</w:t>
                  </w:r>
                  <w:r w:rsidR="00C93173">
                    <w:rPr>
                      <w:rFonts w:ascii="Times New Roman" w:eastAsiaTheme="minorHAnsi" w:hAnsi="Times New Roman"/>
                      <w:sz w:val="20"/>
                      <w:szCs w:val="20"/>
                      <w:lang w:eastAsia="ru-RU" w:bidi="ru-RU"/>
                    </w:rPr>
                    <w:t>62</w:t>
                  </w:r>
                </w:p>
              </w:tc>
              <w:tc>
                <w:tcPr>
                  <w:tcW w:w="992"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heme="minorHAnsi" w:hAnsi="Times New Roman"/>
                      <w:sz w:val="20"/>
                      <w:szCs w:val="20"/>
                      <w:lang w:eastAsia="ru-RU" w:bidi="ru-RU"/>
                    </w:rPr>
                    <w:t>4,28</w:t>
                  </w:r>
                </w:p>
              </w:tc>
              <w:tc>
                <w:tcPr>
                  <w:tcW w:w="1134"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heme="minorHAnsi" w:hAnsi="Times New Roman"/>
                      <w:sz w:val="20"/>
                      <w:szCs w:val="20"/>
                      <w:lang w:eastAsia="ru-RU" w:bidi="ru-RU"/>
                    </w:rPr>
                    <w:t>4,28</w:t>
                  </w:r>
                </w:p>
              </w:tc>
              <w:tc>
                <w:tcPr>
                  <w:tcW w:w="993"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heme="minorHAnsi" w:hAnsi="Times New Roman"/>
                      <w:sz w:val="20"/>
                      <w:szCs w:val="20"/>
                      <w:lang w:eastAsia="ru-RU" w:bidi="ru-RU"/>
                    </w:rPr>
                    <w:t>4,28</w:t>
                  </w:r>
                </w:p>
              </w:tc>
            </w:tr>
            <w:tr w:rsidR="00BA6D91" w:rsidRPr="00557663" w:rsidTr="00557663">
              <w:tc>
                <w:tcPr>
                  <w:tcW w:w="6374" w:type="dxa"/>
                  <w:shd w:val="clear" w:color="auto" w:fill="FFFFFF" w:themeFill="background1"/>
                </w:tcPr>
                <w:p w:rsidR="00BA6D91" w:rsidRPr="00557663" w:rsidRDefault="00BA6D91" w:rsidP="00BA6D91">
                  <w:pPr>
                    <w:widowControl w:val="0"/>
                    <w:autoSpaceDE w:val="0"/>
                    <w:autoSpaceDN w:val="0"/>
                    <w:adjustRightInd w:val="0"/>
                    <w:spacing w:after="0" w:line="240" w:lineRule="auto"/>
                    <w:jc w:val="both"/>
                    <w:rPr>
                      <w:rFonts w:ascii="Times New Roman" w:eastAsiaTheme="minorHAnsi" w:hAnsi="Times New Roman"/>
                      <w:sz w:val="20"/>
                      <w:szCs w:val="20"/>
                      <w:lang w:eastAsia="ru-RU" w:bidi="ru-RU"/>
                    </w:rPr>
                  </w:pPr>
                  <w:r w:rsidRPr="00557663">
                    <w:rPr>
                      <w:rFonts w:ascii="Times New Roman" w:eastAsiaTheme="minorHAnsi" w:hAnsi="Times New Roman"/>
                      <w:sz w:val="20"/>
                      <w:szCs w:val="20"/>
                      <w:lang w:eastAsia="ru-RU" w:bidi="ru-RU"/>
                    </w:rPr>
                    <w:t xml:space="preserve">Целевой индикатор 3. Количество молодых семей, улучшивших жилищные условия с использованием социальной выплаты, </w:t>
                  </w:r>
                  <w:r w:rsidRPr="00557663">
                    <w:rPr>
                      <w:rFonts w:ascii="Times New Roman" w:eastAsiaTheme="minorHAnsi" w:hAnsi="Times New Roman"/>
                      <w:sz w:val="20"/>
                      <w:szCs w:val="20"/>
                      <w:lang w:eastAsia="ru-RU" w:bidi="ru-RU"/>
                    </w:rPr>
                    <w:br/>
                    <w:t xml:space="preserve">в соответствующем году </w:t>
                  </w:r>
                </w:p>
              </w:tc>
              <w:tc>
                <w:tcPr>
                  <w:tcW w:w="851" w:type="dxa"/>
                  <w:shd w:val="clear" w:color="auto" w:fill="FFFFFF" w:themeFill="background1"/>
                  <w:vAlign w:val="center"/>
                </w:tcPr>
                <w:p w:rsidR="00BA6D91" w:rsidRPr="00557663" w:rsidRDefault="00BA6D91" w:rsidP="00BA6D91">
                  <w:pPr>
                    <w:widowControl w:val="0"/>
                    <w:autoSpaceDE w:val="0"/>
                    <w:autoSpaceDN w:val="0"/>
                    <w:adjustRightInd w:val="0"/>
                    <w:spacing w:after="0" w:line="240" w:lineRule="auto"/>
                    <w:jc w:val="center"/>
                    <w:rPr>
                      <w:rFonts w:ascii="Times New Roman" w:eastAsiaTheme="minorHAnsi" w:hAnsi="Times New Roman"/>
                      <w:sz w:val="20"/>
                      <w:szCs w:val="20"/>
                      <w:lang w:eastAsia="ru-RU" w:bidi="ru-RU"/>
                    </w:rPr>
                  </w:pPr>
                  <w:r w:rsidRPr="00557663">
                    <w:rPr>
                      <w:rFonts w:ascii="Times New Roman" w:eastAsiaTheme="minorHAnsi" w:hAnsi="Times New Roman"/>
                      <w:sz w:val="20"/>
                      <w:szCs w:val="20"/>
                      <w:lang w:eastAsia="ru-RU" w:bidi="ru-RU"/>
                    </w:rPr>
                    <w:t>Единиц</w:t>
                  </w:r>
                </w:p>
              </w:tc>
              <w:tc>
                <w:tcPr>
                  <w:tcW w:w="850" w:type="dxa"/>
                  <w:shd w:val="clear" w:color="auto" w:fill="FFFFFF" w:themeFill="background1"/>
                  <w:vAlign w:val="center"/>
                </w:tcPr>
                <w:p w:rsidR="00BA6D91" w:rsidRPr="00557663" w:rsidRDefault="00BA6D91" w:rsidP="00BA6D91">
                  <w:pPr>
                    <w:widowControl w:val="0"/>
                    <w:autoSpaceDE w:val="0"/>
                    <w:autoSpaceDN w:val="0"/>
                    <w:adjustRightInd w:val="0"/>
                    <w:spacing w:after="0" w:line="240" w:lineRule="auto"/>
                    <w:jc w:val="center"/>
                    <w:rPr>
                      <w:rFonts w:ascii="Times New Roman" w:eastAsiaTheme="minorHAnsi" w:hAnsi="Times New Roman"/>
                      <w:sz w:val="20"/>
                      <w:szCs w:val="20"/>
                      <w:lang w:eastAsia="ru-RU" w:bidi="ru-RU"/>
                    </w:rPr>
                  </w:pPr>
                  <w:r w:rsidRPr="00557663">
                    <w:rPr>
                      <w:rFonts w:ascii="Times New Roman" w:eastAsiaTheme="minorHAnsi" w:hAnsi="Times New Roman"/>
                      <w:sz w:val="20"/>
                      <w:szCs w:val="20"/>
                      <w:lang w:eastAsia="ru-RU" w:bidi="ru-RU"/>
                    </w:rPr>
                    <w:t>15</w:t>
                  </w:r>
                </w:p>
              </w:tc>
              <w:tc>
                <w:tcPr>
                  <w:tcW w:w="992" w:type="dxa"/>
                  <w:shd w:val="clear" w:color="auto" w:fill="FFFFFF" w:themeFill="background1"/>
                  <w:vAlign w:val="center"/>
                </w:tcPr>
                <w:p w:rsidR="00BA6D91" w:rsidRPr="00557663" w:rsidRDefault="00BA6D91" w:rsidP="00BA6D91">
                  <w:pPr>
                    <w:widowControl w:val="0"/>
                    <w:autoSpaceDE w:val="0"/>
                    <w:autoSpaceDN w:val="0"/>
                    <w:adjustRightInd w:val="0"/>
                    <w:spacing w:after="0" w:line="240" w:lineRule="auto"/>
                    <w:jc w:val="center"/>
                    <w:rPr>
                      <w:rFonts w:ascii="Times New Roman" w:eastAsiaTheme="minorHAnsi" w:hAnsi="Times New Roman"/>
                      <w:sz w:val="20"/>
                      <w:szCs w:val="20"/>
                      <w:lang w:eastAsia="ru-RU" w:bidi="ru-RU"/>
                    </w:rPr>
                  </w:pPr>
                  <w:r w:rsidRPr="00557663">
                    <w:rPr>
                      <w:rFonts w:ascii="Times New Roman" w:eastAsiaTheme="minorHAnsi" w:hAnsi="Times New Roman"/>
                      <w:sz w:val="20"/>
                      <w:szCs w:val="20"/>
                      <w:lang w:eastAsia="ru-RU" w:bidi="ru-RU"/>
                    </w:rPr>
                    <w:t>18</w:t>
                  </w:r>
                </w:p>
              </w:tc>
              <w:tc>
                <w:tcPr>
                  <w:tcW w:w="993"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heme="minorHAnsi" w:hAnsi="Times New Roman"/>
                      <w:sz w:val="20"/>
                      <w:szCs w:val="20"/>
                      <w:lang w:eastAsia="ru-RU" w:bidi="ru-RU"/>
                    </w:rPr>
                    <w:t>20</w:t>
                  </w:r>
                </w:p>
              </w:tc>
              <w:tc>
                <w:tcPr>
                  <w:tcW w:w="992"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heme="minorHAnsi" w:hAnsi="Times New Roman"/>
                      <w:sz w:val="20"/>
                      <w:szCs w:val="20"/>
                      <w:lang w:eastAsia="ru-RU" w:bidi="ru-RU"/>
                    </w:rPr>
                    <w:t>19</w:t>
                  </w:r>
                </w:p>
              </w:tc>
              <w:tc>
                <w:tcPr>
                  <w:tcW w:w="992" w:type="dxa"/>
                  <w:shd w:val="clear" w:color="auto" w:fill="FFFFFF" w:themeFill="background1"/>
                  <w:vAlign w:val="center"/>
                </w:tcPr>
                <w:p w:rsidR="00BA6D91" w:rsidRPr="00557663" w:rsidRDefault="00C93173" w:rsidP="00BA6D91">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17</w:t>
                  </w:r>
                </w:p>
              </w:tc>
              <w:tc>
                <w:tcPr>
                  <w:tcW w:w="992"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heme="minorHAnsi" w:hAnsi="Times New Roman"/>
                      <w:sz w:val="20"/>
                      <w:szCs w:val="20"/>
                      <w:lang w:eastAsia="ru-RU" w:bidi="ru-RU"/>
                    </w:rPr>
                    <w:t>20</w:t>
                  </w:r>
                </w:p>
              </w:tc>
              <w:tc>
                <w:tcPr>
                  <w:tcW w:w="1134"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heme="minorHAnsi" w:hAnsi="Times New Roman"/>
                      <w:sz w:val="20"/>
                      <w:szCs w:val="20"/>
                      <w:lang w:eastAsia="ru-RU" w:bidi="ru-RU"/>
                    </w:rPr>
                    <w:t>20</w:t>
                  </w:r>
                </w:p>
              </w:tc>
              <w:tc>
                <w:tcPr>
                  <w:tcW w:w="993"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heme="minorHAnsi" w:hAnsi="Times New Roman"/>
                      <w:sz w:val="20"/>
                      <w:szCs w:val="20"/>
                      <w:lang w:eastAsia="ru-RU" w:bidi="ru-RU"/>
                    </w:rPr>
                    <w:t>20</w:t>
                  </w:r>
                </w:p>
              </w:tc>
            </w:tr>
            <w:tr w:rsidR="00BA6D91" w:rsidRPr="00557663" w:rsidTr="00557663">
              <w:tc>
                <w:tcPr>
                  <w:tcW w:w="15163" w:type="dxa"/>
                  <w:gridSpan w:val="10"/>
                  <w:shd w:val="clear" w:color="auto" w:fill="FFFFFF" w:themeFill="background1"/>
                </w:tcPr>
                <w:p w:rsidR="00BA6D91" w:rsidRPr="00557663" w:rsidRDefault="00BA6D91" w:rsidP="00BA6D91">
                  <w:pPr>
                    <w:spacing w:line="228" w:lineRule="auto"/>
                    <w:rPr>
                      <w:rFonts w:ascii="Times New Roman" w:hAnsi="Times New Roman"/>
                      <w:sz w:val="20"/>
                      <w:szCs w:val="20"/>
                    </w:rPr>
                  </w:pPr>
                  <w:r w:rsidRPr="00557663">
                    <w:rPr>
                      <w:rFonts w:ascii="Times New Roman" w:hAnsi="Times New Roman"/>
                      <w:sz w:val="20"/>
                      <w:szCs w:val="20"/>
                    </w:rPr>
                    <w:t>Подпрограмма 6. "Капитальные вложения в объекты муниципальной собственности городского округа "Город Архангельск"</w:t>
                  </w:r>
                </w:p>
              </w:tc>
            </w:tr>
            <w:tr w:rsidR="00BA6D91" w:rsidRPr="00557663" w:rsidTr="00557663">
              <w:tc>
                <w:tcPr>
                  <w:tcW w:w="6374" w:type="dxa"/>
                  <w:shd w:val="clear" w:color="auto" w:fill="FFFFFF" w:themeFill="background1"/>
                </w:tcPr>
                <w:p w:rsidR="00BA6D91" w:rsidRPr="00557663" w:rsidRDefault="00BA6D91" w:rsidP="00BA6D91">
                  <w:pPr>
                    <w:adjustRightInd w:val="0"/>
                    <w:spacing w:after="0" w:line="240" w:lineRule="auto"/>
                    <w:rPr>
                      <w:rFonts w:ascii="Times New Roman" w:hAnsi="Times New Roman"/>
                      <w:sz w:val="20"/>
                      <w:szCs w:val="20"/>
                    </w:rPr>
                  </w:pPr>
                  <w:r w:rsidRPr="00557663">
                    <w:rPr>
                      <w:rFonts w:ascii="Times New Roman" w:hAnsi="Times New Roman"/>
                      <w:sz w:val="20"/>
                      <w:szCs w:val="20"/>
                    </w:rPr>
                    <w:t>Целевой индикатор 1.Площадь построенных и введенных в эксплуатацию мест захоронения</w:t>
                  </w:r>
                </w:p>
              </w:tc>
              <w:tc>
                <w:tcPr>
                  <w:tcW w:w="851" w:type="dxa"/>
                  <w:shd w:val="clear" w:color="auto" w:fill="FFFFFF" w:themeFill="background1"/>
                  <w:vAlign w:val="center"/>
                </w:tcPr>
                <w:p w:rsidR="00BA6D91" w:rsidRPr="00557663" w:rsidRDefault="00BA6D91" w:rsidP="00BA6D91">
                  <w:pPr>
                    <w:spacing w:line="228" w:lineRule="auto"/>
                    <w:jc w:val="center"/>
                    <w:rPr>
                      <w:rFonts w:ascii="Times New Roman" w:hAnsi="Times New Roman"/>
                      <w:sz w:val="20"/>
                      <w:szCs w:val="20"/>
                    </w:rPr>
                  </w:pPr>
                  <w:r w:rsidRPr="00557663">
                    <w:rPr>
                      <w:rFonts w:ascii="Times New Roman" w:hAnsi="Times New Roman"/>
                      <w:sz w:val="20"/>
                      <w:szCs w:val="20"/>
                    </w:rPr>
                    <w:t>Га</w:t>
                  </w:r>
                </w:p>
              </w:tc>
              <w:tc>
                <w:tcPr>
                  <w:tcW w:w="850" w:type="dxa"/>
                  <w:shd w:val="clear" w:color="auto" w:fill="FFFFFF" w:themeFill="background1"/>
                  <w:vAlign w:val="center"/>
                </w:tcPr>
                <w:p w:rsidR="00BA6D91" w:rsidRPr="00557663" w:rsidRDefault="00BA6D91" w:rsidP="00BA6D91">
                  <w:pPr>
                    <w:spacing w:line="228" w:lineRule="auto"/>
                    <w:jc w:val="center"/>
                    <w:rPr>
                      <w:rFonts w:ascii="Times New Roman" w:hAnsi="Times New Roman"/>
                      <w:sz w:val="20"/>
                      <w:szCs w:val="20"/>
                    </w:rPr>
                  </w:pPr>
                  <w:r w:rsidRPr="00557663">
                    <w:rPr>
                      <w:rFonts w:ascii="Times New Roman" w:hAnsi="Times New Roman"/>
                      <w:sz w:val="20"/>
                      <w:szCs w:val="20"/>
                    </w:rPr>
                    <w:t>2,64</w:t>
                  </w:r>
                </w:p>
              </w:tc>
              <w:tc>
                <w:tcPr>
                  <w:tcW w:w="992" w:type="dxa"/>
                  <w:shd w:val="clear" w:color="auto" w:fill="FFFFFF" w:themeFill="background1"/>
                  <w:vAlign w:val="center"/>
                </w:tcPr>
                <w:p w:rsidR="00BA6D91" w:rsidRPr="00557663" w:rsidRDefault="00BA6D91" w:rsidP="00BA6D91">
                  <w:pPr>
                    <w:spacing w:line="228" w:lineRule="auto"/>
                    <w:jc w:val="center"/>
                    <w:rPr>
                      <w:rFonts w:ascii="Times New Roman" w:hAnsi="Times New Roman"/>
                      <w:sz w:val="20"/>
                      <w:szCs w:val="20"/>
                    </w:rPr>
                  </w:pPr>
                  <w:r w:rsidRPr="00557663">
                    <w:rPr>
                      <w:rFonts w:ascii="Times New Roman" w:hAnsi="Times New Roman"/>
                      <w:sz w:val="20"/>
                      <w:szCs w:val="20"/>
                    </w:rPr>
                    <w:t>1,32</w:t>
                  </w:r>
                </w:p>
              </w:tc>
              <w:tc>
                <w:tcPr>
                  <w:tcW w:w="993" w:type="dxa"/>
                  <w:shd w:val="clear" w:color="auto" w:fill="FFFFFF" w:themeFill="background1"/>
                  <w:vAlign w:val="center"/>
                </w:tcPr>
                <w:p w:rsidR="00BA6D91" w:rsidRPr="00557663" w:rsidRDefault="00BA6D91" w:rsidP="00BA6D91">
                  <w:pPr>
                    <w:spacing w:line="228" w:lineRule="auto"/>
                    <w:jc w:val="center"/>
                    <w:rPr>
                      <w:rFonts w:ascii="Times New Roman" w:hAnsi="Times New Roman"/>
                      <w:sz w:val="20"/>
                      <w:szCs w:val="20"/>
                    </w:rPr>
                  </w:pPr>
                  <w:r w:rsidRPr="00557663">
                    <w:rPr>
                      <w:rFonts w:ascii="Times New Roman" w:hAnsi="Times New Roman"/>
                      <w:sz w:val="20"/>
                      <w:szCs w:val="20"/>
                    </w:rPr>
                    <w:t>1,9</w:t>
                  </w:r>
                </w:p>
              </w:tc>
              <w:tc>
                <w:tcPr>
                  <w:tcW w:w="992" w:type="dxa"/>
                  <w:shd w:val="clear" w:color="auto" w:fill="FFFFFF" w:themeFill="background1"/>
                  <w:vAlign w:val="center"/>
                </w:tcPr>
                <w:p w:rsidR="00BA6D91" w:rsidRPr="00557663" w:rsidRDefault="00BA6D91" w:rsidP="00BA6D91">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992" w:type="dxa"/>
                  <w:shd w:val="clear" w:color="auto" w:fill="FFFFFF" w:themeFill="background1"/>
                  <w:vAlign w:val="center"/>
                </w:tcPr>
                <w:p w:rsidR="00BA6D91" w:rsidRPr="00557663" w:rsidRDefault="00BA6D91" w:rsidP="00610B4B">
                  <w:pPr>
                    <w:spacing w:line="228" w:lineRule="auto"/>
                    <w:jc w:val="center"/>
                    <w:rPr>
                      <w:rFonts w:ascii="Times New Roman" w:hAnsi="Times New Roman"/>
                    </w:rPr>
                  </w:pPr>
                  <w:r w:rsidRPr="00557663">
                    <w:rPr>
                      <w:rFonts w:ascii="Times New Roman" w:hAnsi="Times New Roman"/>
                      <w:sz w:val="20"/>
                      <w:szCs w:val="20"/>
                    </w:rPr>
                    <w:t>1,</w:t>
                  </w:r>
                  <w:r w:rsidR="00610B4B">
                    <w:rPr>
                      <w:rFonts w:ascii="Times New Roman" w:hAnsi="Times New Roman"/>
                      <w:sz w:val="20"/>
                      <w:szCs w:val="20"/>
                    </w:rPr>
                    <w:t>7</w:t>
                  </w:r>
                </w:p>
              </w:tc>
              <w:tc>
                <w:tcPr>
                  <w:tcW w:w="992" w:type="dxa"/>
                  <w:shd w:val="clear" w:color="auto" w:fill="FFFFFF" w:themeFill="background1"/>
                  <w:vAlign w:val="center"/>
                </w:tcPr>
                <w:p w:rsidR="00BA6D91" w:rsidRPr="00557663" w:rsidRDefault="00BA6D91" w:rsidP="00BA6D91">
                  <w:pPr>
                    <w:spacing w:line="228" w:lineRule="auto"/>
                    <w:jc w:val="center"/>
                    <w:rPr>
                      <w:rFonts w:ascii="Times New Roman" w:hAnsi="Times New Roman"/>
                    </w:rPr>
                  </w:pPr>
                  <w:r w:rsidRPr="00557663">
                    <w:rPr>
                      <w:rFonts w:ascii="Times New Roman" w:hAnsi="Times New Roman"/>
                    </w:rPr>
                    <w:t>-</w:t>
                  </w:r>
                </w:p>
              </w:tc>
              <w:tc>
                <w:tcPr>
                  <w:tcW w:w="1134" w:type="dxa"/>
                  <w:shd w:val="clear" w:color="auto" w:fill="FFFFFF" w:themeFill="background1"/>
                  <w:vAlign w:val="center"/>
                </w:tcPr>
                <w:p w:rsidR="00BA6D91" w:rsidRPr="00557663" w:rsidRDefault="00BA6D91" w:rsidP="00BA6D91">
                  <w:pPr>
                    <w:spacing w:line="228" w:lineRule="auto"/>
                    <w:jc w:val="center"/>
                    <w:rPr>
                      <w:rFonts w:ascii="Times New Roman" w:hAnsi="Times New Roman"/>
                    </w:rPr>
                  </w:pPr>
                  <w:r w:rsidRPr="00557663">
                    <w:rPr>
                      <w:rFonts w:ascii="Times New Roman" w:hAnsi="Times New Roman"/>
                    </w:rPr>
                    <w:t>-</w:t>
                  </w:r>
                </w:p>
              </w:tc>
              <w:tc>
                <w:tcPr>
                  <w:tcW w:w="993" w:type="dxa"/>
                  <w:shd w:val="clear" w:color="auto" w:fill="FFFFFF" w:themeFill="background1"/>
                  <w:vAlign w:val="center"/>
                </w:tcPr>
                <w:p w:rsidR="00BA6D91" w:rsidRPr="00557663" w:rsidRDefault="00BA6D91" w:rsidP="00BA6D91">
                  <w:pPr>
                    <w:spacing w:line="228" w:lineRule="auto"/>
                    <w:jc w:val="center"/>
                    <w:rPr>
                      <w:rFonts w:ascii="Times New Roman" w:hAnsi="Times New Roman"/>
                    </w:rPr>
                  </w:pPr>
                  <w:r w:rsidRPr="00557663">
                    <w:rPr>
                      <w:rFonts w:ascii="Times New Roman" w:hAnsi="Times New Roman"/>
                    </w:rPr>
                    <w:t>-</w:t>
                  </w:r>
                </w:p>
              </w:tc>
            </w:tr>
            <w:tr w:rsidR="00BA6D91" w:rsidRPr="00557663" w:rsidTr="00557663">
              <w:tc>
                <w:tcPr>
                  <w:tcW w:w="6374" w:type="dxa"/>
                  <w:shd w:val="clear" w:color="auto" w:fill="FFFFFF" w:themeFill="background1"/>
                </w:tcPr>
                <w:p w:rsidR="00BA6D91" w:rsidRPr="00557663" w:rsidRDefault="00BA6D91" w:rsidP="00BA6D91">
                  <w:pPr>
                    <w:adjustRightInd w:val="0"/>
                    <w:spacing w:after="0" w:line="240" w:lineRule="auto"/>
                    <w:jc w:val="both"/>
                    <w:rPr>
                      <w:rFonts w:ascii="Times New Roman" w:hAnsi="Times New Roman"/>
                      <w:sz w:val="20"/>
                      <w:szCs w:val="20"/>
                    </w:rPr>
                  </w:pPr>
                  <w:r w:rsidRPr="00557663">
                    <w:rPr>
                      <w:rFonts w:ascii="Times New Roman" w:hAnsi="Times New Roman"/>
                      <w:sz w:val="20"/>
                      <w:szCs w:val="20"/>
                    </w:rPr>
                    <w:lastRenderedPageBreak/>
                    <w:t>Целевой индикатор 2. Протяженность построенных и введенных в эксплуатацию воздушных линий электропередачи наружного освещения</w:t>
                  </w:r>
                </w:p>
              </w:tc>
              <w:tc>
                <w:tcPr>
                  <w:tcW w:w="851" w:type="dxa"/>
                  <w:shd w:val="clear" w:color="auto" w:fill="FFFFFF" w:themeFill="background1"/>
                  <w:vAlign w:val="center"/>
                </w:tcPr>
                <w:p w:rsidR="00BA6D91" w:rsidRPr="00557663" w:rsidRDefault="00BA6D91" w:rsidP="00BA6D91">
                  <w:pPr>
                    <w:spacing w:line="228" w:lineRule="auto"/>
                    <w:jc w:val="center"/>
                    <w:rPr>
                      <w:rFonts w:ascii="Times New Roman" w:hAnsi="Times New Roman"/>
                      <w:sz w:val="20"/>
                      <w:szCs w:val="20"/>
                    </w:rPr>
                  </w:pPr>
                  <w:r w:rsidRPr="00557663">
                    <w:rPr>
                      <w:rFonts w:ascii="Times New Roman" w:hAnsi="Times New Roman"/>
                      <w:sz w:val="20"/>
                      <w:szCs w:val="20"/>
                    </w:rPr>
                    <w:t>Метры</w:t>
                  </w:r>
                </w:p>
              </w:tc>
              <w:tc>
                <w:tcPr>
                  <w:tcW w:w="850" w:type="dxa"/>
                  <w:shd w:val="clear" w:color="auto" w:fill="FFFFFF" w:themeFill="background1"/>
                  <w:vAlign w:val="center"/>
                </w:tcPr>
                <w:p w:rsidR="00BA6D91" w:rsidRPr="00557663" w:rsidRDefault="00BA6D91" w:rsidP="00BA6D91">
                  <w:pPr>
                    <w:spacing w:line="228" w:lineRule="auto"/>
                    <w:jc w:val="center"/>
                    <w:rPr>
                      <w:rFonts w:ascii="Times New Roman" w:hAnsi="Times New Roman"/>
                      <w:sz w:val="20"/>
                      <w:szCs w:val="20"/>
                    </w:rPr>
                  </w:pPr>
                  <w:r w:rsidRPr="00557663">
                    <w:rPr>
                      <w:rFonts w:ascii="Times New Roman" w:hAnsi="Times New Roman"/>
                      <w:sz w:val="20"/>
                      <w:szCs w:val="20"/>
                    </w:rPr>
                    <w:t>1 162</w:t>
                  </w:r>
                </w:p>
              </w:tc>
              <w:tc>
                <w:tcPr>
                  <w:tcW w:w="992" w:type="dxa"/>
                  <w:shd w:val="clear" w:color="auto" w:fill="FFFFFF" w:themeFill="background1"/>
                  <w:vAlign w:val="center"/>
                </w:tcPr>
                <w:p w:rsidR="00BA6D91" w:rsidRPr="00557663" w:rsidRDefault="00BA6D91" w:rsidP="00BA6D91">
                  <w:pPr>
                    <w:spacing w:line="228" w:lineRule="auto"/>
                    <w:jc w:val="center"/>
                    <w:rPr>
                      <w:rFonts w:ascii="Times New Roman" w:hAnsi="Times New Roman"/>
                      <w:sz w:val="20"/>
                      <w:szCs w:val="20"/>
                    </w:rPr>
                  </w:pPr>
                  <w:r w:rsidRPr="00557663">
                    <w:rPr>
                      <w:rFonts w:ascii="Times New Roman" w:hAnsi="Times New Roman"/>
                      <w:sz w:val="20"/>
                      <w:szCs w:val="20"/>
                    </w:rPr>
                    <w:t>1 581</w:t>
                  </w:r>
                </w:p>
              </w:tc>
              <w:tc>
                <w:tcPr>
                  <w:tcW w:w="993" w:type="dxa"/>
                  <w:shd w:val="clear" w:color="auto" w:fill="FFFFFF" w:themeFill="background1"/>
                  <w:vAlign w:val="center"/>
                </w:tcPr>
                <w:p w:rsidR="00BA6D91" w:rsidRPr="00557663" w:rsidRDefault="00BA6D91" w:rsidP="00BA6D91">
                  <w:pPr>
                    <w:spacing w:line="228" w:lineRule="auto"/>
                    <w:jc w:val="center"/>
                    <w:rPr>
                      <w:rFonts w:ascii="Times New Roman" w:hAnsi="Times New Roman"/>
                      <w:sz w:val="20"/>
                      <w:szCs w:val="20"/>
                    </w:rPr>
                  </w:pPr>
                  <w:r w:rsidRPr="00557663">
                    <w:rPr>
                      <w:rFonts w:ascii="Times New Roman" w:hAnsi="Times New Roman"/>
                      <w:sz w:val="20"/>
                      <w:szCs w:val="20"/>
                    </w:rPr>
                    <w:t>4 038</w:t>
                  </w:r>
                </w:p>
              </w:tc>
              <w:tc>
                <w:tcPr>
                  <w:tcW w:w="992" w:type="dxa"/>
                  <w:shd w:val="clear" w:color="auto" w:fill="FFFFFF" w:themeFill="background1"/>
                  <w:vAlign w:val="center"/>
                </w:tcPr>
                <w:p w:rsidR="00BA6D91" w:rsidRPr="00557663" w:rsidRDefault="00BA6D91" w:rsidP="00BA6D91">
                  <w:pPr>
                    <w:spacing w:line="228" w:lineRule="auto"/>
                    <w:jc w:val="center"/>
                    <w:rPr>
                      <w:rFonts w:ascii="Times New Roman" w:hAnsi="Times New Roman"/>
                      <w:sz w:val="20"/>
                      <w:szCs w:val="20"/>
                    </w:rPr>
                  </w:pPr>
                  <w:r w:rsidRPr="00557663">
                    <w:rPr>
                      <w:rFonts w:ascii="Times New Roman" w:hAnsi="Times New Roman"/>
                      <w:sz w:val="20"/>
                      <w:szCs w:val="20"/>
                    </w:rPr>
                    <w:t>959,36</w:t>
                  </w:r>
                </w:p>
              </w:tc>
              <w:tc>
                <w:tcPr>
                  <w:tcW w:w="992" w:type="dxa"/>
                  <w:shd w:val="clear" w:color="auto" w:fill="FFFFFF" w:themeFill="background1"/>
                  <w:vAlign w:val="center"/>
                </w:tcPr>
                <w:p w:rsidR="00BA6D91" w:rsidRPr="00557663" w:rsidRDefault="00F0597C" w:rsidP="00F4495C">
                  <w:pPr>
                    <w:spacing w:line="228" w:lineRule="auto"/>
                    <w:jc w:val="center"/>
                    <w:rPr>
                      <w:rFonts w:ascii="Times New Roman" w:hAnsi="Times New Roman"/>
                      <w:sz w:val="20"/>
                      <w:szCs w:val="20"/>
                    </w:rPr>
                  </w:pPr>
                  <w:r>
                    <w:rPr>
                      <w:rFonts w:ascii="Times New Roman" w:hAnsi="Times New Roman"/>
                      <w:sz w:val="20"/>
                      <w:szCs w:val="20"/>
                    </w:rPr>
                    <w:t>5</w:t>
                  </w:r>
                  <w:r w:rsidR="00F4495C">
                    <w:rPr>
                      <w:rFonts w:ascii="Times New Roman" w:hAnsi="Times New Roman"/>
                      <w:sz w:val="20"/>
                      <w:szCs w:val="20"/>
                      <w:lang w:val="en-US"/>
                    </w:rPr>
                    <w:t>54</w:t>
                  </w:r>
                  <w:r w:rsidR="00BA6D91" w:rsidRPr="00557663">
                    <w:rPr>
                      <w:rFonts w:ascii="Times New Roman" w:hAnsi="Times New Roman"/>
                      <w:sz w:val="20"/>
                      <w:szCs w:val="20"/>
                    </w:rPr>
                    <w:t>,6</w:t>
                  </w:r>
                </w:p>
              </w:tc>
              <w:tc>
                <w:tcPr>
                  <w:tcW w:w="992" w:type="dxa"/>
                  <w:shd w:val="clear" w:color="auto" w:fill="FFFFFF" w:themeFill="background1"/>
                  <w:vAlign w:val="center"/>
                </w:tcPr>
                <w:p w:rsidR="00BA6D91" w:rsidRPr="00557663" w:rsidRDefault="00707579" w:rsidP="00BA6D91">
                  <w:pPr>
                    <w:spacing w:line="228" w:lineRule="auto"/>
                    <w:jc w:val="center"/>
                    <w:rPr>
                      <w:rFonts w:ascii="Times New Roman" w:hAnsi="Times New Roman"/>
                    </w:rPr>
                  </w:pPr>
                  <w:r>
                    <w:rPr>
                      <w:rFonts w:ascii="Times New Roman" w:hAnsi="Times New Roman"/>
                    </w:rPr>
                    <w:t>2 820</w:t>
                  </w:r>
                </w:p>
              </w:tc>
              <w:tc>
                <w:tcPr>
                  <w:tcW w:w="1134" w:type="dxa"/>
                  <w:shd w:val="clear" w:color="auto" w:fill="FFFFFF" w:themeFill="background1"/>
                  <w:vAlign w:val="center"/>
                </w:tcPr>
                <w:p w:rsidR="00BA6D91" w:rsidRPr="00557663" w:rsidRDefault="00BA6D91" w:rsidP="00BA6D91">
                  <w:pPr>
                    <w:spacing w:line="228" w:lineRule="auto"/>
                    <w:jc w:val="center"/>
                    <w:rPr>
                      <w:rFonts w:ascii="Times New Roman" w:hAnsi="Times New Roman"/>
                    </w:rPr>
                  </w:pPr>
                  <w:r w:rsidRPr="00557663">
                    <w:rPr>
                      <w:rFonts w:ascii="Times New Roman" w:hAnsi="Times New Roman"/>
                    </w:rPr>
                    <w:t>-</w:t>
                  </w:r>
                </w:p>
              </w:tc>
              <w:tc>
                <w:tcPr>
                  <w:tcW w:w="993" w:type="dxa"/>
                  <w:shd w:val="clear" w:color="auto" w:fill="FFFFFF" w:themeFill="background1"/>
                  <w:vAlign w:val="center"/>
                </w:tcPr>
                <w:p w:rsidR="00BA6D91" w:rsidRPr="00557663" w:rsidRDefault="00BA6D91" w:rsidP="00BA6D91">
                  <w:pPr>
                    <w:spacing w:line="228" w:lineRule="auto"/>
                    <w:jc w:val="center"/>
                    <w:rPr>
                      <w:rFonts w:ascii="Times New Roman" w:hAnsi="Times New Roman"/>
                    </w:rPr>
                  </w:pPr>
                  <w:r w:rsidRPr="00557663">
                    <w:rPr>
                      <w:rFonts w:ascii="Times New Roman" w:hAnsi="Times New Roman"/>
                    </w:rPr>
                    <w:t>-</w:t>
                  </w:r>
                </w:p>
              </w:tc>
            </w:tr>
            <w:tr w:rsidR="00BA6D91" w:rsidRPr="00557663" w:rsidTr="00557663">
              <w:tc>
                <w:tcPr>
                  <w:tcW w:w="6374" w:type="dxa"/>
                  <w:shd w:val="clear" w:color="auto" w:fill="FFFFFF" w:themeFill="background1"/>
                </w:tcPr>
                <w:p w:rsidR="00BA6D91" w:rsidRPr="00557663" w:rsidRDefault="00BA6D91" w:rsidP="00BA6D91">
                  <w:pPr>
                    <w:adjustRightInd w:val="0"/>
                    <w:spacing w:after="0" w:line="240" w:lineRule="auto"/>
                    <w:jc w:val="both"/>
                    <w:rPr>
                      <w:rFonts w:ascii="Times New Roman" w:hAnsi="Times New Roman"/>
                      <w:sz w:val="20"/>
                      <w:szCs w:val="20"/>
                    </w:rPr>
                  </w:pPr>
                  <w:r w:rsidRPr="00557663">
                    <w:rPr>
                      <w:rFonts w:ascii="Times New Roman" w:hAnsi="Times New Roman"/>
                      <w:sz w:val="20"/>
                      <w:szCs w:val="20"/>
                    </w:rPr>
                    <w:t xml:space="preserve">Целевой индикатор 3. Количество водоочистных сооружений, строительство которых осуществлялось в соответствующем году </w:t>
                  </w:r>
                </w:p>
              </w:tc>
              <w:tc>
                <w:tcPr>
                  <w:tcW w:w="851" w:type="dxa"/>
                  <w:shd w:val="clear" w:color="auto" w:fill="FFFFFF" w:themeFill="background1"/>
                  <w:vAlign w:val="center"/>
                </w:tcPr>
                <w:p w:rsidR="00BA6D91" w:rsidRPr="00557663" w:rsidRDefault="00BA6D91" w:rsidP="00BA6D91">
                  <w:pPr>
                    <w:spacing w:line="228" w:lineRule="auto"/>
                    <w:jc w:val="center"/>
                    <w:rPr>
                      <w:rFonts w:ascii="Times New Roman" w:hAnsi="Times New Roman"/>
                      <w:sz w:val="20"/>
                      <w:szCs w:val="20"/>
                    </w:rPr>
                  </w:pPr>
                  <w:r w:rsidRPr="00557663">
                    <w:rPr>
                      <w:rFonts w:ascii="Times New Roman" w:hAnsi="Times New Roman"/>
                      <w:sz w:val="20"/>
                      <w:szCs w:val="20"/>
                    </w:rPr>
                    <w:t>Единиц</w:t>
                  </w:r>
                </w:p>
              </w:tc>
              <w:tc>
                <w:tcPr>
                  <w:tcW w:w="850" w:type="dxa"/>
                  <w:shd w:val="clear" w:color="auto" w:fill="FFFFFF" w:themeFill="background1"/>
                  <w:vAlign w:val="center"/>
                </w:tcPr>
                <w:p w:rsidR="00BA6D91" w:rsidRPr="00557663" w:rsidRDefault="00BA6D91" w:rsidP="00BA6D91">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992" w:type="dxa"/>
                  <w:shd w:val="clear" w:color="auto" w:fill="FFFFFF" w:themeFill="background1"/>
                  <w:vAlign w:val="center"/>
                </w:tcPr>
                <w:p w:rsidR="00BA6D91" w:rsidRPr="00557663" w:rsidRDefault="00BA6D91" w:rsidP="00BA6D91">
                  <w:pPr>
                    <w:spacing w:line="228" w:lineRule="auto"/>
                    <w:jc w:val="center"/>
                    <w:rPr>
                      <w:rFonts w:ascii="Times New Roman" w:hAnsi="Times New Roman"/>
                      <w:sz w:val="20"/>
                      <w:szCs w:val="20"/>
                    </w:rPr>
                  </w:pPr>
                  <w:r w:rsidRPr="00557663">
                    <w:rPr>
                      <w:rFonts w:ascii="Times New Roman" w:hAnsi="Times New Roman"/>
                      <w:sz w:val="20"/>
                      <w:szCs w:val="20"/>
                    </w:rPr>
                    <w:t>2</w:t>
                  </w:r>
                </w:p>
              </w:tc>
              <w:tc>
                <w:tcPr>
                  <w:tcW w:w="993" w:type="dxa"/>
                  <w:shd w:val="clear" w:color="auto" w:fill="FFFFFF" w:themeFill="background1"/>
                  <w:vAlign w:val="center"/>
                </w:tcPr>
                <w:p w:rsidR="00BA6D91" w:rsidRPr="00557663" w:rsidRDefault="00BA6D91" w:rsidP="00BA6D91">
                  <w:pPr>
                    <w:spacing w:line="228" w:lineRule="auto"/>
                    <w:jc w:val="center"/>
                    <w:rPr>
                      <w:rFonts w:ascii="Times New Roman" w:hAnsi="Times New Roman"/>
                      <w:sz w:val="20"/>
                      <w:szCs w:val="20"/>
                    </w:rPr>
                  </w:pPr>
                  <w:r w:rsidRPr="00557663">
                    <w:rPr>
                      <w:rFonts w:ascii="Times New Roman" w:hAnsi="Times New Roman"/>
                      <w:sz w:val="20"/>
                      <w:szCs w:val="20"/>
                    </w:rPr>
                    <w:t>1</w:t>
                  </w:r>
                </w:p>
              </w:tc>
              <w:tc>
                <w:tcPr>
                  <w:tcW w:w="992" w:type="dxa"/>
                  <w:shd w:val="clear" w:color="auto" w:fill="FFFFFF" w:themeFill="background1"/>
                  <w:vAlign w:val="center"/>
                </w:tcPr>
                <w:p w:rsidR="00BA6D91" w:rsidRPr="00557663" w:rsidRDefault="00BA6D91" w:rsidP="00BA6D91">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992" w:type="dxa"/>
                  <w:shd w:val="clear" w:color="auto" w:fill="FFFFFF" w:themeFill="background1"/>
                  <w:vAlign w:val="center"/>
                </w:tcPr>
                <w:p w:rsidR="00BA6D91" w:rsidRPr="00557663" w:rsidRDefault="00BA6D91" w:rsidP="00BA6D91">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992" w:type="dxa"/>
                  <w:shd w:val="clear" w:color="auto" w:fill="FFFFFF" w:themeFill="background1"/>
                  <w:vAlign w:val="center"/>
                </w:tcPr>
                <w:p w:rsidR="00BA6D91" w:rsidRPr="00557663" w:rsidRDefault="00BA6D91" w:rsidP="00BA6D91">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1134" w:type="dxa"/>
                  <w:shd w:val="clear" w:color="auto" w:fill="FFFFFF" w:themeFill="background1"/>
                  <w:vAlign w:val="center"/>
                </w:tcPr>
                <w:p w:rsidR="00BA6D91" w:rsidRPr="00557663" w:rsidRDefault="00BA6D91" w:rsidP="00BA6D91">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993" w:type="dxa"/>
                  <w:shd w:val="clear" w:color="auto" w:fill="FFFFFF" w:themeFill="background1"/>
                  <w:vAlign w:val="center"/>
                </w:tcPr>
                <w:p w:rsidR="00BA6D91" w:rsidRPr="00557663" w:rsidRDefault="00BA6D91" w:rsidP="00BA6D91">
                  <w:pPr>
                    <w:spacing w:line="228" w:lineRule="auto"/>
                    <w:jc w:val="center"/>
                    <w:rPr>
                      <w:rFonts w:ascii="Times New Roman" w:hAnsi="Times New Roman"/>
                      <w:sz w:val="20"/>
                      <w:szCs w:val="20"/>
                    </w:rPr>
                  </w:pPr>
                  <w:r w:rsidRPr="00557663">
                    <w:rPr>
                      <w:rFonts w:ascii="Times New Roman" w:hAnsi="Times New Roman"/>
                      <w:sz w:val="20"/>
                      <w:szCs w:val="20"/>
                    </w:rPr>
                    <w:t>-</w:t>
                  </w:r>
                </w:p>
              </w:tc>
            </w:tr>
            <w:tr w:rsidR="00BA6D91" w:rsidRPr="00557663" w:rsidTr="00557663">
              <w:tc>
                <w:tcPr>
                  <w:tcW w:w="6374" w:type="dxa"/>
                  <w:shd w:val="clear" w:color="auto" w:fill="FFFFFF" w:themeFill="background1"/>
                </w:tcPr>
                <w:p w:rsidR="00BA6D91" w:rsidRPr="00557663" w:rsidRDefault="00BA6D91" w:rsidP="00BA6D91">
                  <w:pPr>
                    <w:adjustRightInd w:val="0"/>
                    <w:spacing w:after="0" w:line="240" w:lineRule="auto"/>
                    <w:jc w:val="both"/>
                    <w:rPr>
                      <w:rFonts w:ascii="Times New Roman" w:hAnsi="Times New Roman"/>
                      <w:sz w:val="20"/>
                      <w:szCs w:val="20"/>
                    </w:rPr>
                  </w:pPr>
                  <w:r w:rsidRPr="00557663">
                    <w:rPr>
                      <w:rFonts w:ascii="Times New Roman" w:hAnsi="Times New Roman"/>
                      <w:sz w:val="20"/>
                      <w:szCs w:val="20"/>
                    </w:rPr>
                    <w:t xml:space="preserve">Целевой индикатор 4. Количество  водопроводных сетей, строительство </w:t>
                  </w:r>
                  <w:r w:rsidRPr="00557663">
                    <w:rPr>
                      <w:rFonts w:ascii="Times New Roman" w:hAnsi="Times New Roman"/>
                      <w:sz w:val="20"/>
                      <w:szCs w:val="20"/>
                    </w:rPr>
                    <w:br/>
                    <w:t>и реконструкция которых осуществлялась в соответствующем году</w:t>
                  </w:r>
                </w:p>
              </w:tc>
              <w:tc>
                <w:tcPr>
                  <w:tcW w:w="851" w:type="dxa"/>
                  <w:shd w:val="clear" w:color="auto" w:fill="FFFFFF" w:themeFill="background1"/>
                  <w:vAlign w:val="center"/>
                </w:tcPr>
                <w:p w:rsidR="00BA6D91" w:rsidRPr="00557663" w:rsidRDefault="00BA6D91" w:rsidP="00BA6D91">
                  <w:pPr>
                    <w:spacing w:line="228" w:lineRule="auto"/>
                    <w:jc w:val="center"/>
                    <w:rPr>
                      <w:rFonts w:ascii="Times New Roman" w:hAnsi="Times New Roman"/>
                      <w:sz w:val="20"/>
                      <w:szCs w:val="20"/>
                    </w:rPr>
                  </w:pPr>
                  <w:r w:rsidRPr="00557663">
                    <w:rPr>
                      <w:rFonts w:ascii="Times New Roman" w:hAnsi="Times New Roman"/>
                      <w:sz w:val="20"/>
                      <w:szCs w:val="20"/>
                    </w:rPr>
                    <w:t>Единиц</w:t>
                  </w:r>
                </w:p>
              </w:tc>
              <w:tc>
                <w:tcPr>
                  <w:tcW w:w="850" w:type="dxa"/>
                  <w:shd w:val="clear" w:color="auto" w:fill="FFFFFF" w:themeFill="background1"/>
                  <w:vAlign w:val="center"/>
                </w:tcPr>
                <w:p w:rsidR="00BA6D91" w:rsidRPr="00557663" w:rsidRDefault="00BA6D91" w:rsidP="00BA6D91">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992" w:type="dxa"/>
                  <w:shd w:val="clear" w:color="auto" w:fill="FFFFFF" w:themeFill="background1"/>
                  <w:vAlign w:val="center"/>
                </w:tcPr>
                <w:p w:rsidR="00BA6D91" w:rsidRPr="00557663" w:rsidRDefault="00BA6D91" w:rsidP="00BA6D91">
                  <w:pPr>
                    <w:spacing w:line="228" w:lineRule="auto"/>
                    <w:jc w:val="center"/>
                    <w:rPr>
                      <w:rFonts w:ascii="Times New Roman" w:hAnsi="Times New Roman"/>
                      <w:sz w:val="20"/>
                      <w:szCs w:val="20"/>
                    </w:rPr>
                  </w:pPr>
                  <w:r w:rsidRPr="00557663">
                    <w:rPr>
                      <w:rFonts w:ascii="Times New Roman" w:hAnsi="Times New Roman"/>
                      <w:sz w:val="20"/>
                      <w:szCs w:val="20"/>
                    </w:rPr>
                    <w:t>1</w:t>
                  </w:r>
                </w:p>
              </w:tc>
              <w:tc>
                <w:tcPr>
                  <w:tcW w:w="993" w:type="dxa"/>
                  <w:shd w:val="clear" w:color="auto" w:fill="FFFFFF" w:themeFill="background1"/>
                  <w:vAlign w:val="center"/>
                </w:tcPr>
                <w:p w:rsidR="00BA6D91" w:rsidRPr="00557663" w:rsidRDefault="00BA6D91" w:rsidP="00BA6D91">
                  <w:pPr>
                    <w:spacing w:line="228" w:lineRule="auto"/>
                    <w:jc w:val="center"/>
                    <w:rPr>
                      <w:rFonts w:ascii="Times New Roman" w:hAnsi="Times New Roman"/>
                      <w:sz w:val="20"/>
                      <w:szCs w:val="20"/>
                    </w:rPr>
                  </w:pPr>
                  <w:r w:rsidRPr="00557663">
                    <w:rPr>
                      <w:rFonts w:ascii="Times New Roman" w:hAnsi="Times New Roman"/>
                      <w:sz w:val="20"/>
                      <w:szCs w:val="20"/>
                    </w:rPr>
                    <w:t>1</w:t>
                  </w:r>
                </w:p>
              </w:tc>
              <w:tc>
                <w:tcPr>
                  <w:tcW w:w="992" w:type="dxa"/>
                  <w:shd w:val="clear" w:color="auto" w:fill="FFFFFF" w:themeFill="background1"/>
                  <w:vAlign w:val="center"/>
                </w:tcPr>
                <w:p w:rsidR="00BA6D91" w:rsidRPr="00557663" w:rsidRDefault="00BA6D91" w:rsidP="00BA6D91">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992" w:type="dxa"/>
                  <w:shd w:val="clear" w:color="auto" w:fill="FFFFFF" w:themeFill="background1"/>
                  <w:vAlign w:val="center"/>
                </w:tcPr>
                <w:p w:rsidR="00BA6D91" w:rsidRPr="00557663" w:rsidRDefault="00BA6D91" w:rsidP="00BA6D91">
                  <w:pPr>
                    <w:spacing w:line="228" w:lineRule="auto"/>
                    <w:jc w:val="center"/>
                    <w:rPr>
                      <w:rFonts w:ascii="Times New Roman" w:hAnsi="Times New Roman"/>
                    </w:rPr>
                  </w:pPr>
                  <w:r w:rsidRPr="00557663">
                    <w:rPr>
                      <w:rFonts w:ascii="Times New Roman" w:hAnsi="Times New Roman"/>
                    </w:rPr>
                    <w:t>-</w:t>
                  </w:r>
                </w:p>
              </w:tc>
              <w:tc>
                <w:tcPr>
                  <w:tcW w:w="992" w:type="dxa"/>
                  <w:shd w:val="clear" w:color="auto" w:fill="FFFFFF" w:themeFill="background1"/>
                  <w:vAlign w:val="center"/>
                </w:tcPr>
                <w:p w:rsidR="00BA6D91" w:rsidRPr="00557663" w:rsidRDefault="00BA6D91" w:rsidP="00BA6D91">
                  <w:pPr>
                    <w:spacing w:line="228" w:lineRule="auto"/>
                    <w:jc w:val="center"/>
                    <w:rPr>
                      <w:rFonts w:ascii="Times New Roman" w:hAnsi="Times New Roman"/>
                    </w:rPr>
                  </w:pPr>
                  <w:r w:rsidRPr="00557663">
                    <w:rPr>
                      <w:rFonts w:ascii="Times New Roman" w:hAnsi="Times New Roman"/>
                    </w:rPr>
                    <w:t>-</w:t>
                  </w:r>
                </w:p>
              </w:tc>
              <w:tc>
                <w:tcPr>
                  <w:tcW w:w="1134" w:type="dxa"/>
                  <w:shd w:val="clear" w:color="auto" w:fill="FFFFFF" w:themeFill="background1"/>
                  <w:vAlign w:val="center"/>
                </w:tcPr>
                <w:p w:rsidR="00BA6D91" w:rsidRPr="00557663" w:rsidRDefault="00BA6D91" w:rsidP="00BA6D91">
                  <w:pPr>
                    <w:spacing w:line="228" w:lineRule="auto"/>
                    <w:jc w:val="center"/>
                    <w:rPr>
                      <w:rFonts w:ascii="Times New Roman" w:hAnsi="Times New Roman"/>
                    </w:rPr>
                  </w:pPr>
                  <w:r w:rsidRPr="00557663">
                    <w:rPr>
                      <w:rFonts w:ascii="Times New Roman" w:hAnsi="Times New Roman"/>
                    </w:rPr>
                    <w:t>-</w:t>
                  </w:r>
                </w:p>
              </w:tc>
              <w:tc>
                <w:tcPr>
                  <w:tcW w:w="993" w:type="dxa"/>
                  <w:shd w:val="clear" w:color="auto" w:fill="FFFFFF" w:themeFill="background1"/>
                  <w:vAlign w:val="center"/>
                </w:tcPr>
                <w:p w:rsidR="00BA6D91" w:rsidRPr="00557663" w:rsidRDefault="00BA6D91" w:rsidP="00BA6D91">
                  <w:pPr>
                    <w:spacing w:line="228" w:lineRule="auto"/>
                    <w:jc w:val="center"/>
                    <w:rPr>
                      <w:rFonts w:ascii="Times New Roman" w:hAnsi="Times New Roman"/>
                    </w:rPr>
                  </w:pPr>
                  <w:r w:rsidRPr="00557663">
                    <w:rPr>
                      <w:rFonts w:ascii="Times New Roman" w:hAnsi="Times New Roman"/>
                    </w:rPr>
                    <w:t>-</w:t>
                  </w:r>
                </w:p>
              </w:tc>
            </w:tr>
            <w:tr w:rsidR="00BA6D91" w:rsidRPr="00557663" w:rsidTr="00557663">
              <w:tc>
                <w:tcPr>
                  <w:tcW w:w="6374" w:type="dxa"/>
                  <w:shd w:val="clear" w:color="auto" w:fill="FFFFFF" w:themeFill="background1"/>
                </w:tcPr>
                <w:p w:rsidR="00BA6D91" w:rsidRPr="00557663" w:rsidRDefault="00BA6D91" w:rsidP="00BA6D91">
                  <w:pPr>
                    <w:adjustRightInd w:val="0"/>
                    <w:spacing w:after="0" w:line="240" w:lineRule="auto"/>
                    <w:jc w:val="both"/>
                    <w:rPr>
                      <w:rFonts w:ascii="Times New Roman" w:hAnsi="Times New Roman"/>
                      <w:sz w:val="20"/>
                      <w:szCs w:val="20"/>
                    </w:rPr>
                  </w:pPr>
                  <w:r w:rsidRPr="00557663">
                    <w:rPr>
                      <w:rFonts w:ascii="Times New Roman" w:hAnsi="Times New Roman"/>
                      <w:sz w:val="20"/>
                      <w:szCs w:val="20"/>
                    </w:rPr>
                    <w:t>Целевой индикатор 5. Количество объектов муниципальной собственности городского округа "Город Архангельск", строительство и реконструкция, которых осуществлялись в соответствующем году</w:t>
                  </w:r>
                </w:p>
              </w:tc>
              <w:tc>
                <w:tcPr>
                  <w:tcW w:w="851" w:type="dxa"/>
                  <w:shd w:val="clear" w:color="auto" w:fill="FFFFFF" w:themeFill="background1"/>
                  <w:vAlign w:val="center"/>
                </w:tcPr>
                <w:p w:rsidR="00BA6D91" w:rsidRPr="00557663" w:rsidRDefault="00BA6D91" w:rsidP="00BA6D91">
                  <w:pPr>
                    <w:spacing w:line="228" w:lineRule="auto"/>
                    <w:jc w:val="center"/>
                    <w:rPr>
                      <w:rFonts w:ascii="Times New Roman" w:hAnsi="Times New Roman"/>
                      <w:sz w:val="20"/>
                      <w:szCs w:val="20"/>
                    </w:rPr>
                  </w:pPr>
                  <w:r w:rsidRPr="00557663">
                    <w:rPr>
                      <w:rFonts w:ascii="Times New Roman" w:hAnsi="Times New Roman"/>
                      <w:sz w:val="20"/>
                      <w:szCs w:val="20"/>
                    </w:rPr>
                    <w:t>Единиц</w:t>
                  </w:r>
                </w:p>
              </w:tc>
              <w:tc>
                <w:tcPr>
                  <w:tcW w:w="850" w:type="dxa"/>
                  <w:shd w:val="clear" w:color="auto" w:fill="FFFFFF" w:themeFill="background1"/>
                  <w:vAlign w:val="center"/>
                </w:tcPr>
                <w:p w:rsidR="00BA6D91" w:rsidRPr="00557663" w:rsidRDefault="00BA6D91" w:rsidP="00BA6D91">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992" w:type="dxa"/>
                  <w:shd w:val="clear" w:color="auto" w:fill="FFFFFF" w:themeFill="background1"/>
                  <w:vAlign w:val="center"/>
                </w:tcPr>
                <w:p w:rsidR="00BA6D91" w:rsidRPr="00557663" w:rsidRDefault="00BA6D91" w:rsidP="00BA6D91">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993" w:type="dxa"/>
                  <w:shd w:val="clear" w:color="auto" w:fill="FFFFFF" w:themeFill="background1"/>
                  <w:vAlign w:val="center"/>
                </w:tcPr>
                <w:p w:rsidR="00BA6D91" w:rsidRPr="00557663" w:rsidRDefault="00BA6D91" w:rsidP="00BA6D91">
                  <w:pPr>
                    <w:spacing w:line="228" w:lineRule="auto"/>
                    <w:jc w:val="center"/>
                    <w:rPr>
                      <w:rFonts w:ascii="Times New Roman" w:hAnsi="Times New Roman"/>
                      <w:sz w:val="20"/>
                      <w:szCs w:val="20"/>
                    </w:rPr>
                  </w:pPr>
                  <w:r w:rsidRPr="00557663">
                    <w:rPr>
                      <w:rFonts w:ascii="Times New Roman" w:hAnsi="Times New Roman"/>
                      <w:sz w:val="20"/>
                      <w:szCs w:val="20"/>
                    </w:rPr>
                    <w:t>1</w:t>
                  </w:r>
                </w:p>
              </w:tc>
              <w:tc>
                <w:tcPr>
                  <w:tcW w:w="992" w:type="dxa"/>
                  <w:shd w:val="clear" w:color="auto" w:fill="FFFFFF" w:themeFill="background1"/>
                  <w:vAlign w:val="center"/>
                </w:tcPr>
                <w:p w:rsidR="00BA6D91" w:rsidRPr="00557663" w:rsidRDefault="00BA6D91" w:rsidP="00BA6D91">
                  <w:pPr>
                    <w:spacing w:line="228" w:lineRule="auto"/>
                    <w:jc w:val="center"/>
                    <w:rPr>
                      <w:rFonts w:ascii="Times New Roman" w:hAnsi="Times New Roman"/>
                      <w:sz w:val="20"/>
                      <w:szCs w:val="20"/>
                    </w:rPr>
                  </w:pPr>
                  <w:r w:rsidRPr="00557663">
                    <w:rPr>
                      <w:rFonts w:ascii="Times New Roman" w:hAnsi="Times New Roman"/>
                      <w:sz w:val="20"/>
                      <w:szCs w:val="20"/>
                    </w:rPr>
                    <w:t>4</w:t>
                  </w:r>
                </w:p>
              </w:tc>
              <w:tc>
                <w:tcPr>
                  <w:tcW w:w="992" w:type="dxa"/>
                  <w:shd w:val="clear" w:color="auto" w:fill="FFFFFF" w:themeFill="background1"/>
                  <w:vAlign w:val="center"/>
                </w:tcPr>
                <w:p w:rsidR="00BA6D91" w:rsidRPr="00610B4B" w:rsidRDefault="00707579" w:rsidP="00BA6D91">
                  <w:pPr>
                    <w:spacing w:line="228" w:lineRule="auto"/>
                    <w:jc w:val="center"/>
                    <w:rPr>
                      <w:rFonts w:ascii="Times New Roman" w:hAnsi="Times New Roman"/>
                      <w:sz w:val="20"/>
                      <w:szCs w:val="20"/>
                    </w:rPr>
                  </w:pPr>
                  <w:r>
                    <w:rPr>
                      <w:rFonts w:ascii="Times New Roman" w:hAnsi="Times New Roman"/>
                      <w:sz w:val="20"/>
                      <w:szCs w:val="20"/>
                    </w:rPr>
                    <w:t>4</w:t>
                  </w:r>
                </w:p>
              </w:tc>
              <w:tc>
                <w:tcPr>
                  <w:tcW w:w="992" w:type="dxa"/>
                  <w:shd w:val="clear" w:color="auto" w:fill="FFFFFF" w:themeFill="background1"/>
                  <w:vAlign w:val="center"/>
                </w:tcPr>
                <w:p w:rsidR="00BA6D91" w:rsidRPr="00557663" w:rsidRDefault="00707579" w:rsidP="00BA6D91">
                  <w:pPr>
                    <w:spacing w:line="228" w:lineRule="auto"/>
                    <w:jc w:val="center"/>
                    <w:rPr>
                      <w:rFonts w:ascii="Times New Roman" w:hAnsi="Times New Roman"/>
                      <w:sz w:val="20"/>
                      <w:szCs w:val="20"/>
                    </w:rPr>
                  </w:pPr>
                  <w:r>
                    <w:rPr>
                      <w:rFonts w:ascii="Times New Roman" w:hAnsi="Times New Roman"/>
                      <w:sz w:val="20"/>
                      <w:szCs w:val="20"/>
                    </w:rPr>
                    <w:t>2</w:t>
                  </w:r>
                </w:p>
              </w:tc>
              <w:tc>
                <w:tcPr>
                  <w:tcW w:w="1134" w:type="dxa"/>
                  <w:shd w:val="clear" w:color="auto" w:fill="FFFFFF" w:themeFill="background1"/>
                  <w:vAlign w:val="center"/>
                </w:tcPr>
                <w:p w:rsidR="00BA6D91" w:rsidRPr="00557663" w:rsidRDefault="00BA6D91" w:rsidP="00BA6D91">
                  <w:pPr>
                    <w:spacing w:line="228" w:lineRule="auto"/>
                    <w:jc w:val="center"/>
                    <w:rPr>
                      <w:rFonts w:ascii="Times New Roman" w:hAnsi="Times New Roman"/>
                      <w:sz w:val="20"/>
                      <w:szCs w:val="20"/>
                    </w:rPr>
                  </w:pPr>
                  <w:r w:rsidRPr="00557663">
                    <w:rPr>
                      <w:rFonts w:ascii="Times New Roman" w:hAnsi="Times New Roman"/>
                      <w:sz w:val="20"/>
                      <w:szCs w:val="20"/>
                    </w:rPr>
                    <w:t>1</w:t>
                  </w:r>
                </w:p>
              </w:tc>
              <w:tc>
                <w:tcPr>
                  <w:tcW w:w="993" w:type="dxa"/>
                  <w:shd w:val="clear" w:color="auto" w:fill="FFFFFF" w:themeFill="background1"/>
                  <w:vAlign w:val="center"/>
                </w:tcPr>
                <w:p w:rsidR="00BA6D91" w:rsidRPr="00557663" w:rsidRDefault="00BA6D91" w:rsidP="00BA6D91">
                  <w:pPr>
                    <w:spacing w:line="228" w:lineRule="auto"/>
                    <w:jc w:val="center"/>
                    <w:rPr>
                      <w:rFonts w:ascii="Times New Roman" w:hAnsi="Times New Roman"/>
                    </w:rPr>
                  </w:pPr>
                  <w:r w:rsidRPr="00557663">
                    <w:rPr>
                      <w:rFonts w:ascii="Times New Roman" w:hAnsi="Times New Roman"/>
                    </w:rPr>
                    <w:t>-</w:t>
                  </w:r>
                </w:p>
              </w:tc>
            </w:tr>
            <w:tr w:rsidR="00BA6D91" w:rsidRPr="00557663" w:rsidTr="00557663">
              <w:trPr>
                <w:trHeight w:val="465"/>
              </w:trPr>
              <w:tc>
                <w:tcPr>
                  <w:tcW w:w="6374" w:type="dxa"/>
                  <w:shd w:val="clear" w:color="auto" w:fill="FFFFFF" w:themeFill="background1"/>
                </w:tcPr>
                <w:p w:rsidR="00BA6D91" w:rsidRPr="00557663" w:rsidRDefault="00BA6D91" w:rsidP="00BA6D91">
                  <w:pPr>
                    <w:adjustRightInd w:val="0"/>
                    <w:spacing w:after="0" w:line="240" w:lineRule="auto"/>
                    <w:jc w:val="both"/>
                    <w:rPr>
                      <w:rFonts w:ascii="Times New Roman" w:hAnsi="Times New Roman"/>
                      <w:sz w:val="20"/>
                      <w:szCs w:val="20"/>
                    </w:rPr>
                  </w:pPr>
                  <w:r w:rsidRPr="00557663">
                    <w:rPr>
                      <w:rFonts w:ascii="Times New Roman" w:hAnsi="Times New Roman"/>
                      <w:sz w:val="20"/>
                      <w:szCs w:val="20"/>
                    </w:rPr>
                    <w:t>Целевой индикатор 6. Протяженность построенной и введенной в эксплуатацию дренажно-ливневой канализации</w:t>
                  </w:r>
                </w:p>
              </w:tc>
              <w:tc>
                <w:tcPr>
                  <w:tcW w:w="851" w:type="dxa"/>
                  <w:shd w:val="clear" w:color="auto" w:fill="FFFFFF" w:themeFill="background1"/>
                  <w:vAlign w:val="center"/>
                </w:tcPr>
                <w:p w:rsidR="00BA6D91" w:rsidRPr="00557663" w:rsidRDefault="00BA6D91" w:rsidP="00BA6D91">
                  <w:pPr>
                    <w:spacing w:line="228" w:lineRule="auto"/>
                    <w:jc w:val="center"/>
                    <w:rPr>
                      <w:rFonts w:ascii="Times New Roman" w:hAnsi="Times New Roman"/>
                      <w:sz w:val="20"/>
                      <w:szCs w:val="20"/>
                    </w:rPr>
                  </w:pPr>
                  <w:r w:rsidRPr="00557663">
                    <w:rPr>
                      <w:rFonts w:ascii="Times New Roman" w:hAnsi="Times New Roman"/>
                      <w:sz w:val="20"/>
                      <w:szCs w:val="20"/>
                    </w:rPr>
                    <w:t>Пог. м</w:t>
                  </w:r>
                </w:p>
              </w:tc>
              <w:tc>
                <w:tcPr>
                  <w:tcW w:w="850" w:type="dxa"/>
                  <w:shd w:val="clear" w:color="auto" w:fill="FFFFFF" w:themeFill="background1"/>
                  <w:vAlign w:val="center"/>
                </w:tcPr>
                <w:p w:rsidR="00BA6D91" w:rsidRPr="00557663" w:rsidRDefault="00BA6D91" w:rsidP="00BA6D91">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992" w:type="dxa"/>
                  <w:shd w:val="clear" w:color="auto" w:fill="FFFFFF" w:themeFill="background1"/>
                  <w:vAlign w:val="center"/>
                </w:tcPr>
                <w:p w:rsidR="00BA6D91" w:rsidRPr="00557663" w:rsidRDefault="00BA6D91" w:rsidP="00BA6D91">
                  <w:pPr>
                    <w:spacing w:line="228" w:lineRule="auto"/>
                    <w:jc w:val="center"/>
                    <w:rPr>
                      <w:rFonts w:ascii="Times New Roman" w:hAnsi="Times New Roman"/>
                      <w:sz w:val="20"/>
                      <w:szCs w:val="20"/>
                    </w:rPr>
                  </w:pPr>
                  <w:r w:rsidRPr="00557663">
                    <w:rPr>
                      <w:rFonts w:ascii="Times New Roman" w:hAnsi="Times New Roman"/>
                      <w:sz w:val="20"/>
                      <w:szCs w:val="20"/>
                    </w:rPr>
                    <w:t>555</w:t>
                  </w:r>
                </w:p>
              </w:tc>
              <w:tc>
                <w:tcPr>
                  <w:tcW w:w="993" w:type="dxa"/>
                  <w:shd w:val="clear" w:color="auto" w:fill="FFFFFF" w:themeFill="background1"/>
                  <w:vAlign w:val="center"/>
                </w:tcPr>
                <w:p w:rsidR="00BA6D91" w:rsidRPr="00557663" w:rsidRDefault="00BA6D91" w:rsidP="00BA6D91">
                  <w:pPr>
                    <w:spacing w:line="228" w:lineRule="auto"/>
                    <w:jc w:val="center"/>
                    <w:rPr>
                      <w:rFonts w:ascii="Times New Roman" w:hAnsi="Times New Roman"/>
                      <w:sz w:val="20"/>
                      <w:szCs w:val="20"/>
                    </w:rPr>
                  </w:pPr>
                  <w:r w:rsidRPr="00557663">
                    <w:rPr>
                      <w:rFonts w:ascii="Times New Roman" w:hAnsi="Times New Roman"/>
                      <w:sz w:val="20"/>
                      <w:szCs w:val="20"/>
                    </w:rPr>
                    <w:t>555</w:t>
                  </w:r>
                </w:p>
              </w:tc>
              <w:tc>
                <w:tcPr>
                  <w:tcW w:w="992" w:type="dxa"/>
                  <w:shd w:val="clear" w:color="auto" w:fill="FFFFFF" w:themeFill="background1"/>
                  <w:vAlign w:val="center"/>
                </w:tcPr>
                <w:p w:rsidR="00BA6D91" w:rsidRPr="00557663" w:rsidRDefault="00BA6D91" w:rsidP="00BA6D91">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992" w:type="dxa"/>
                  <w:shd w:val="clear" w:color="auto" w:fill="FFFFFF" w:themeFill="background1"/>
                  <w:vAlign w:val="center"/>
                </w:tcPr>
                <w:p w:rsidR="00BA6D91" w:rsidRPr="00557663" w:rsidRDefault="00BA6D91" w:rsidP="00BA6D91">
                  <w:pPr>
                    <w:spacing w:line="228" w:lineRule="auto"/>
                    <w:jc w:val="center"/>
                    <w:rPr>
                      <w:rFonts w:ascii="Times New Roman" w:hAnsi="Times New Roman"/>
                    </w:rPr>
                  </w:pPr>
                  <w:r w:rsidRPr="00557663">
                    <w:rPr>
                      <w:rFonts w:ascii="Times New Roman" w:hAnsi="Times New Roman"/>
                    </w:rPr>
                    <w:t>-</w:t>
                  </w:r>
                </w:p>
              </w:tc>
              <w:tc>
                <w:tcPr>
                  <w:tcW w:w="992" w:type="dxa"/>
                  <w:shd w:val="clear" w:color="auto" w:fill="FFFFFF" w:themeFill="background1"/>
                  <w:vAlign w:val="center"/>
                </w:tcPr>
                <w:p w:rsidR="00BA6D91" w:rsidRPr="00557663" w:rsidRDefault="00BA6D91" w:rsidP="00BA6D91">
                  <w:pPr>
                    <w:spacing w:line="228" w:lineRule="auto"/>
                    <w:jc w:val="center"/>
                    <w:rPr>
                      <w:rFonts w:ascii="Times New Roman" w:hAnsi="Times New Roman"/>
                    </w:rPr>
                  </w:pPr>
                  <w:r w:rsidRPr="00557663">
                    <w:rPr>
                      <w:rFonts w:ascii="Times New Roman" w:hAnsi="Times New Roman"/>
                    </w:rPr>
                    <w:t>-</w:t>
                  </w:r>
                </w:p>
              </w:tc>
              <w:tc>
                <w:tcPr>
                  <w:tcW w:w="1134" w:type="dxa"/>
                  <w:shd w:val="clear" w:color="auto" w:fill="FFFFFF" w:themeFill="background1"/>
                  <w:vAlign w:val="center"/>
                </w:tcPr>
                <w:p w:rsidR="00BA6D91" w:rsidRPr="00557663" w:rsidRDefault="00BA6D91" w:rsidP="00BA6D91">
                  <w:pPr>
                    <w:spacing w:line="228" w:lineRule="auto"/>
                    <w:jc w:val="center"/>
                    <w:rPr>
                      <w:rFonts w:ascii="Times New Roman" w:hAnsi="Times New Roman"/>
                    </w:rPr>
                  </w:pPr>
                  <w:r w:rsidRPr="00557663">
                    <w:rPr>
                      <w:rFonts w:ascii="Times New Roman" w:hAnsi="Times New Roman"/>
                    </w:rPr>
                    <w:t>-</w:t>
                  </w:r>
                </w:p>
              </w:tc>
              <w:tc>
                <w:tcPr>
                  <w:tcW w:w="993" w:type="dxa"/>
                  <w:shd w:val="clear" w:color="auto" w:fill="FFFFFF" w:themeFill="background1"/>
                  <w:vAlign w:val="center"/>
                </w:tcPr>
                <w:p w:rsidR="00BA6D91" w:rsidRPr="00557663" w:rsidRDefault="00BA6D91" w:rsidP="00BA6D91">
                  <w:pPr>
                    <w:spacing w:line="228" w:lineRule="auto"/>
                    <w:jc w:val="center"/>
                    <w:rPr>
                      <w:rFonts w:ascii="Times New Roman" w:hAnsi="Times New Roman"/>
                    </w:rPr>
                  </w:pPr>
                  <w:r w:rsidRPr="00557663">
                    <w:rPr>
                      <w:rFonts w:ascii="Times New Roman" w:hAnsi="Times New Roman"/>
                    </w:rPr>
                    <w:t>-</w:t>
                  </w:r>
                </w:p>
              </w:tc>
            </w:tr>
            <w:tr w:rsidR="00BA6D91" w:rsidRPr="00557663" w:rsidTr="00557663">
              <w:tc>
                <w:tcPr>
                  <w:tcW w:w="6374" w:type="dxa"/>
                  <w:shd w:val="clear" w:color="auto" w:fill="FFFFFF" w:themeFill="background1"/>
                </w:tcPr>
                <w:p w:rsidR="00BA6D91" w:rsidRPr="00557663" w:rsidRDefault="00BA6D91" w:rsidP="00BA6D91">
                  <w:pPr>
                    <w:adjustRightInd w:val="0"/>
                    <w:spacing w:after="0" w:line="240" w:lineRule="auto"/>
                    <w:jc w:val="both"/>
                    <w:rPr>
                      <w:rFonts w:ascii="Times New Roman" w:hAnsi="Times New Roman"/>
                      <w:sz w:val="20"/>
                      <w:szCs w:val="20"/>
                    </w:rPr>
                  </w:pPr>
                  <w:r w:rsidRPr="00557663">
                    <w:rPr>
                      <w:rFonts w:ascii="Times New Roman" w:hAnsi="Times New Roman"/>
                      <w:sz w:val="20"/>
                      <w:szCs w:val="20"/>
                    </w:rPr>
                    <w:t>Целевой индикатор 7. Количество объектов дорожной инфраструктуры, строительство которых осуществлялось в соответствующем году</w:t>
                  </w:r>
                </w:p>
              </w:tc>
              <w:tc>
                <w:tcPr>
                  <w:tcW w:w="851" w:type="dxa"/>
                  <w:shd w:val="clear" w:color="auto" w:fill="FFFFFF" w:themeFill="background1"/>
                  <w:vAlign w:val="center"/>
                </w:tcPr>
                <w:p w:rsidR="00BA6D91" w:rsidRPr="00557663" w:rsidRDefault="00BA6D91" w:rsidP="00BA6D91">
                  <w:pPr>
                    <w:spacing w:line="228" w:lineRule="auto"/>
                    <w:jc w:val="center"/>
                    <w:rPr>
                      <w:rFonts w:ascii="Times New Roman" w:hAnsi="Times New Roman"/>
                      <w:sz w:val="20"/>
                      <w:szCs w:val="20"/>
                    </w:rPr>
                  </w:pPr>
                  <w:r w:rsidRPr="00557663">
                    <w:rPr>
                      <w:rFonts w:ascii="Times New Roman" w:hAnsi="Times New Roman"/>
                      <w:sz w:val="20"/>
                      <w:szCs w:val="20"/>
                    </w:rPr>
                    <w:t>Единиц</w:t>
                  </w:r>
                </w:p>
              </w:tc>
              <w:tc>
                <w:tcPr>
                  <w:tcW w:w="850" w:type="dxa"/>
                  <w:shd w:val="clear" w:color="auto" w:fill="FFFFFF" w:themeFill="background1"/>
                  <w:vAlign w:val="center"/>
                </w:tcPr>
                <w:p w:rsidR="00BA6D91" w:rsidRPr="00557663" w:rsidRDefault="00BA6D91" w:rsidP="00BA6D91">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992" w:type="dxa"/>
                  <w:shd w:val="clear" w:color="auto" w:fill="FFFFFF" w:themeFill="background1"/>
                  <w:vAlign w:val="center"/>
                </w:tcPr>
                <w:p w:rsidR="00BA6D91" w:rsidRPr="00557663" w:rsidRDefault="00BA6D91" w:rsidP="00BA6D91">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993" w:type="dxa"/>
                  <w:shd w:val="clear" w:color="auto" w:fill="FFFFFF" w:themeFill="background1"/>
                  <w:vAlign w:val="center"/>
                </w:tcPr>
                <w:p w:rsidR="00BA6D91" w:rsidRPr="00557663" w:rsidRDefault="00BA6D91" w:rsidP="00BA6D91">
                  <w:pPr>
                    <w:spacing w:line="228" w:lineRule="auto"/>
                    <w:jc w:val="center"/>
                    <w:rPr>
                      <w:rFonts w:ascii="Times New Roman" w:hAnsi="Times New Roman"/>
                      <w:sz w:val="20"/>
                      <w:szCs w:val="20"/>
                    </w:rPr>
                  </w:pPr>
                  <w:r w:rsidRPr="00557663">
                    <w:rPr>
                      <w:rFonts w:ascii="Times New Roman" w:hAnsi="Times New Roman"/>
                      <w:sz w:val="20"/>
                      <w:szCs w:val="20"/>
                    </w:rPr>
                    <w:t>2</w:t>
                  </w:r>
                </w:p>
              </w:tc>
              <w:tc>
                <w:tcPr>
                  <w:tcW w:w="992" w:type="dxa"/>
                  <w:shd w:val="clear" w:color="auto" w:fill="FFFFFF" w:themeFill="background1"/>
                  <w:vAlign w:val="center"/>
                </w:tcPr>
                <w:p w:rsidR="00BA6D91" w:rsidRPr="00557663" w:rsidRDefault="00BA6D91" w:rsidP="00BA6D91">
                  <w:pPr>
                    <w:spacing w:line="228" w:lineRule="auto"/>
                    <w:jc w:val="center"/>
                    <w:rPr>
                      <w:rFonts w:ascii="Times New Roman" w:hAnsi="Times New Roman"/>
                      <w:sz w:val="20"/>
                      <w:szCs w:val="20"/>
                    </w:rPr>
                  </w:pPr>
                  <w:r w:rsidRPr="00557663">
                    <w:rPr>
                      <w:rFonts w:ascii="Times New Roman" w:hAnsi="Times New Roman"/>
                      <w:sz w:val="20"/>
                      <w:szCs w:val="20"/>
                    </w:rPr>
                    <w:t>1</w:t>
                  </w:r>
                </w:p>
              </w:tc>
              <w:tc>
                <w:tcPr>
                  <w:tcW w:w="992" w:type="dxa"/>
                  <w:shd w:val="clear" w:color="auto" w:fill="FFFFFF" w:themeFill="background1"/>
                  <w:vAlign w:val="center"/>
                </w:tcPr>
                <w:p w:rsidR="00BA6D91" w:rsidRPr="00557663" w:rsidRDefault="00BA6D91" w:rsidP="00BA6D91">
                  <w:pPr>
                    <w:spacing w:line="228" w:lineRule="auto"/>
                    <w:jc w:val="center"/>
                    <w:rPr>
                      <w:rFonts w:ascii="Times New Roman" w:hAnsi="Times New Roman"/>
                      <w:sz w:val="20"/>
                      <w:szCs w:val="20"/>
                    </w:rPr>
                  </w:pPr>
                  <w:r w:rsidRPr="00557663">
                    <w:rPr>
                      <w:rFonts w:ascii="Times New Roman" w:hAnsi="Times New Roman"/>
                      <w:sz w:val="20"/>
                      <w:szCs w:val="20"/>
                    </w:rPr>
                    <w:t>1</w:t>
                  </w:r>
                </w:p>
              </w:tc>
              <w:tc>
                <w:tcPr>
                  <w:tcW w:w="992" w:type="dxa"/>
                  <w:shd w:val="clear" w:color="auto" w:fill="FFFFFF" w:themeFill="background1"/>
                  <w:vAlign w:val="center"/>
                </w:tcPr>
                <w:p w:rsidR="00BA6D91" w:rsidRPr="00557663" w:rsidRDefault="00BA6D91" w:rsidP="00BA6D91">
                  <w:pPr>
                    <w:spacing w:line="228" w:lineRule="auto"/>
                    <w:jc w:val="center"/>
                    <w:rPr>
                      <w:rFonts w:ascii="Times New Roman" w:hAnsi="Times New Roman"/>
                    </w:rPr>
                  </w:pPr>
                  <w:r w:rsidRPr="00557663">
                    <w:rPr>
                      <w:rFonts w:ascii="Times New Roman" w:hAnsi="Times New Roman"/>
                    </w:rPr>
                    <w:t>-</w:t>
                  </w:r>
                </w:p>
              </w:tc>
              <w:tc>
                <w:tcPr>
                  <w:tcW w:w="1134" w:type="dxa"/>
                  <w:shd w:val="clear" w:color="auto" w:fill="FFFFFF" w:themeFill="background1"/>
                  <w:vAlign w:val="center"/>
                </w:tcPr>
                <w:p w:rsidR="00BA6D91" w:rsidRPr="00557663" w:rsidRDefault="00BA6D91" w:rsidP="00BA6D91">
                  <w:pPr>
                    <w:spacing w:line="228" w:lineRule="auto"/>
                    <w:jc w:val="center"/>
                    <w:rPr>
                      <w:rFonts w:ascii="Times New Roman" w:hAnsi="Times New Roman"/>
                    </w:rPr>
                  </w:pPr>
                  <w:r w:rsidRPr="00557663">
                    <w:rPr>
                      <w:rFonts w:ascii="Times New Roman" w:hAnsi="Times New Roman"/>
                    </w:rPr>
                    <w:t>-</w:t>
                  </w:r>
                </w:p>
              </w:tc>
              <w:tc>
                <w:tcPr>
                  <w:tcW w:w="993" w:type="dxa"/>
                  <w:shd w:val="clear" w:color="auto" w:fill="FFFFFF" w:themeFill="background1"/>
                  <w:vAlign w:val="center"/>
                </w:tcPr>
                <w:p w:rsidR="00BA6D91" w:rsidRPr="00557663" w:rsidRDefault="00BA6D91" w:rsidP="00BA6D91">
                  <w:pPr>
                    <w:spacing w:line="228" w:lineRule="auto"/>
                    <w:jc w:val="center"/>
                    <w:rPr>
                      <w:rFonts w:ascii="Times New Roman" w:hAnsi="Times New Roman"/>
                    </w:rPr>
                  </w:pPr>
                  <w:r w:rsidRPr="00557663">
                    <w:rPr>
                      <w:rFonts w:ascii="Times New Roman" w:hAnsi="Times New Roman"/>
                    </w:rPr>
                    <w:t>-</w:t>
                  </w:r>
                </w:p>
              </w:tc>
            </w:tr>
            <w:tr w:rsidR="00BA6D91" w:rsidRPr="00557663" w:rsidTr="00557663">
              <w:tc>
                <w:tcPr>
                  <w:tcW w:w="6374" w:type="dxa"/>
                  <w:shd w:val="clear" w:color="auto" w:fill="FFFFFF" w:themeFill="background1"/>
                </w:tcPr>
                <w:p w:rsidR="00BA6D91" w:rsidRPr="00557663" w:rsidRDefault="00BA6D91" w:rsidP="00BA6D91">
                  <w:pPr>
                    <w:adjustRightInd w:val="0"/>
                    <w:spacing w:after="0" w:line="240" w:lineRule="auto"/>
                    <w:jc w:val="both"/>
                    <w:rPr>
                      <w:rFonts w:ascii="Times New Roman" w:hAnsi="Times New Roman"/>
                      <w:sz w:val="20"/>
                      <w:szCs w:val="20"/>
                    </w:rPr>
                  </w:pPr>
                  <w:r w:rsidRPr="00557663">
                    <w:rPr>
                      <w:rFonts w:ascii="Times New Roman" w:hAnsi="Times New Roman"/>
                      <w:sz w:val="20"/>
                      <w:szCs w:val="20"/>
                    </w:rPr>
                    <w:t xml:space="preserve">Целевой индикатор 8. Доля подготовленных обоснований инвестиций </w:t>
                  </w:r>
                  <w:r w:rsidRPr="00557663">
                    <w:rPr>
                      <w:rFonts w:ascii="Times New Roman" w:hAnsi="Times New Roman"/>
                      <w:sz w:val="20"/>
                      <w:szCs w:val="20"/>
                    </w:rPr>
                    <w:br/>
                    <w:t>в строительство объектов муниципальной собственности городского округа "Город Архангельск" в соответствующем году</w:t>
                  </w:r>
                </w:p>
              </w:tc>
              <w:tc>
                <w:tcPr>
                  <w:tcW w:w="851" w:type="dxa"/>
                  <w:shd w:val="clear" w:color="auto" w:fill="FFFFFF" w:themeFill="background1"/>
                  <w:vAlign w:val="center"/>
                </w:tcPr>
                <w:p w:rsidR="00BA6D91" w:rsidRPr="00557663" w:rsidRDefault="00BA6D91" w:rsidP="00BA6D91">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850" w:type="dxa"/>
                  <w:shd w:val="clear" w:color="auto" w:fill="FFFFFF" w:themeFill="background1"/>
                  <w:vAlign w:val="center"/>
                </w:tcPr>
                <w:p w:rsidR="00BA6D91" w:rsidRPr="00557663" w:rsidRDefault="00BA6D91" w:rsidP="00BA6D91">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992" w:type="dxa"/>
                  <w:shd w:val="clear" w:color="auto" w:fill="FFFFFF" w:themeFill="background1"/>
                  <w:vAlign w:val="center"/>
                </w:tcPr>
                <w:p w:rsidR="00BA6D91" w:rsidRPr="00557663" w:rsidRDefault="00BA6D91" w:rsidP="00BA6D91">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993" w:type="dxa"/>
                  <w:shd w:val="clear" w:color="auto" w:fill="FFFFFF" w:themeFill="background1"/>
                  <w:vAlign w:val="center"/>
                </w:tcPr>
                <w:p w:rsidR="00BA6D91" w:rsidRPr="00557663" w:rsidRDefault="00BA6D91" w:rsidP="00BA6D91">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992" w:type="dxa"/>
                  <w:shd w:val="clear" w:color="auto" w:fill="FFFFFF" w:themeFill="background1"/>
                  <w:vAlign w:val="center"/>
                </w:tcPr>
                <w:p w:rsidR="00BA6D91" w:rsidRPr="00557663" w:rsidRDefault="00BA6D91" w:rsidP="00BA6D91">
                  <w:pPr>
                    <w:spacing w:line="228" w:lineRule="auto"/>
                    <w:jc w:val="center"/>
                    <w:rPr>
                      <w:rFonts w:ascii="Times New Roman" w:hAnsi="Times New Roman"/>
                      <w:sz w:val="20"/>
                      <w:szCs w:val="20"/>
                    </w:rPr>
                  </w:pPr>
                  <w:r w:rsidRPr="00557663">
                    <w:rPr>
                      <w:rFonts w:ascii="Times New Roman" w:hAnsi="Times New Roman"/>
                      <w:sz w:val="20"/>
                      <w:szCs w:val="20"/>
                    </w:rPr>
                    <w:t>100,0</w:t>
                  </w:r>
                </w:p>
              </w:tc>
              <w:tc>
                <w:tcPr>
                  <w:tcW w:w="992" w:type="dxa"/>
                  <w:shd w:val="clear" w:color="auto" w:fill="FFFFFF" w:themeFill="background1"/>
                  <w:vAlign w:val="center"/>
                </w:tcPr>
                <w:p w:rsidR="00BA6D91" w:rsidRPr="00557663" w:rsidRDefault="00BA6D91" w:rsidP="00BA6D91">
                  <w:pPr>
                    <w:jc w:val="center"/>
                  </w:pPr>
                  <w:r w:rsidRPr="00557663">
                    <w:rPr>
                      <w:rFonts w:ascii="Times New Roman" w:hAnsi="Times New Roman"/>
                      <w:sz w:val="20"/>
                      <w:szCs w:val="20"/>
                    </w:rPr>
                    <w:t>100,0</w:t>
                  </w:r>
                </w:p>
              </w:tc>
              <w:tc>
                <w:tcPr>
                  <w:tcW w:w="992" w:type="dxa"/>
                  <w:shd w:val="clear" w:color="auto" w:fill="FFFFFF" w:themeFill="background1"/>
                  <w:vAlign w:val="center"/>
                </w:tcPr>
                <w:p w:rsidR="00BA6D91" w:rsidRPr="00557663" w:rsidRDefault="00BA6D91" w:rsidP="00BA6D91">
                  <w:pPr>
                    <w:jc w:val="center"/>
                  </w:pPr>
                  <w:r w:rsidRPr="00557663">
                    <w:rPr>
                      <w:rFonts w:ascii="Times New Roman" w:hAnsi="Times New Roman"/>
                      <w:sz w:val="20"/>
                      <w:szCs w:val="20"/>
                    </w:rPr>
                    <w:t>-</w:t>
                  </w:r>
                </w:p>
              </w:tc>
              <w:tc>
                <w:tcPr>
                  <w:tcW w:w="1134" w:type="dxa"/>
                  <w:shd w:val="clear" w:color="auto" w:fill="FFFFFF" w:themeFill="background1"/>
                  <w:vAlign w:val="center"/>
                </w:tcPr>
                <w:p w:rsidR="00BA6D91" w:rsidRPr="00557663" w:rsidRDefault="00BA6D91" w:rsidP="00BA6D91">
                  <w:pPr>
                    <w:jc w:val="center"/>
                  </w:pPr>
                  <w:r w:rsidRPr="00557663">
                    <w:rPr>
                      <w:rFonts w:ascii="Times New Roman" w:hAnsi="Times New Roman"/>
                      <w:sz w:val="20"/>
                      <w:szCs w:val="20"/>
                    </w:rPr>
                    <w:t>-</w:t>
                  </w:r>
                </w:p>
              </w:tc>
              <w:tc>
                <w:tcPr>
                  <w:tcW w:w="993" w:type="dxa"/>
                  <w:shd w:val="clear" w:color="auto" w:fill="FFFFFF" w:themeFill="background1"/>
                  <w:vAlign w:val="center"/>
                </w:tcPr>
                <w:p w:rsidR="00BA6D91" w:rsidRPr="00557663" w:rsidRDefault="00BA6D91" w:rsidP="00BA6D91">
                  <w:pPr>
                    <w:jc w:val="center"/>
                  </w:pPr>
                  <w:r w:rsidRPr="00557663">
                    <w:rPr>
                      <w:rFonts w:ascii="Times New Roman" w:hAnsi="Times New Roman"/>
                      <w:sz w:val="20"/>
                      <w:szCs w:val="20"/>
                    </w:rPr>
                    <w:t>-</w:t>
                  </w:r>
                </w:p>
              </w:tc>
            </w:tr>
            <w:tr w:rsidR="00BA6D91" w:rsidRPr="00557663" w:rsidTr="00557663">
              <w:tc>
                <w:tcPr>
                  <w:tcW w:w="6374" w:type="dxa"/>
                  <w:shd w:val="clear" w:color="auto" w:fill="FFFFFF" w:themeFill="background1"/>
                </w:tcPr>
                <w:p w:rsidR="00BA6D91" w:rsidRPr="00557663" w:rsidRDefault="00BA6D91" w:rsidP="00BA6D91">
                  <w:pPr>
                    <w:adjustRightInd w:val="0"/>
                    <w:spacing w:after="0" w:line="240" w:lineRule="auto"/>
                    <w:jc w:val="both"/>
                    <w:rPr>
                      <w:rFonts w:ascii="Times New Roman" w:hAnsi="Times New Roman"/>
                      <w:sz w:val="20"/>
                      <w:szCs w:val="20"/>
                    </w:rPr>
                  </w:pPr>
                  <w:r w:rsidRPr="00557663">
                    <w:rPr>
                      <w:rFonts w:ascii="Times New Roman" w:hAnsi="Times New Roman"/>
                      <w:sz w:val="20"/>
                      <w:szCs w:val="20"/>
                    </w:rPr>
                    <w:t>Целевой индикатор 9. Количество приобретенных жилых помещений на территории городского округа "Город Архангельск" в соответствующем году для использования в качестве маневренного фонда</w:t>
                  </w:r>
                </w:p>
              </w:tc>
              <w:tc>
                <w:tcPr>
                  <w:tcW w:w="851" w:type="dxa"/>
                  <w:shd w:val="clear" w:color="auto" w:fill="FFFFFF" w:themeFill="background1"/>
                  <w:vAlign w:val="center"/>
                </w:tcPr>
                <w:p w:rsidR="00BA6D91" w:rsidRPr="00557663" w:rsidRDefault="00BA6D91" w:rsidP="00BA6D91">
                  <w:pPr>
                    <w:spacing w:line="228" w:lineRule="auto"/>
                    <w:jc w:val="center"/>
                    <w:rPr>
                      <w:rFonts w:ascii="Times New Roman" w:hAnsi="Times New Roman"/>
                      <w:sz w:val="20"/>
                      <w:szCs w:val="20"/>
                    </w:rPr>
                  </w:pPr>
                  <w:r w:rsidRPr="00557663">
                    <w:rPr>
                      <w:rFonts w:ascii="Times New Roman" w:hAnsi="Times New Roman"/>
                      <w:sz w:val="20"/>
                      <w:szCs w:val="20"/>
                    </w:rPr>
                    <w:t>Единиц</w:t>
                  </w:r>
                </w:p>
              </w:tc>
              <w:tc>
                <w:tcPr>
                  <w:tcW w:w="850" w:type="dxa"/>
                  <w:shd w:val="clear" w:color="auto" w:fill="FFFFFF" w:themeFill="background1"/>
                  <w:vAlign w:val="center"/>
                </w:tcPr>
                <w:p w:rsidR="00BA6D91" w:rsidRPr="00557663" w:rsidRDefault="00BA6D91" w:rsidP="00BA6D91">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992" w:type="dxa"/>
                  <w:shd w:val="clear" w:color="auto" w:fill="FFFFFF" w:themeFill="background1"/>
                  <w:vAlign w:val="center"/>
                </w:tcPr>
                <w:p w:rsidR="00BA6D91" w:rsidRPr="00557663" w:rsidRDefault="00BA6D91" w:rsidP="00BA6D91">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993" w:type="dxa"/>
                  <w:shd w:val="clear" w:color="auto" w:fill="FFFFFF" w:themeFill="background1"/>
                  <w:vAlign w:val="center"/>
                </w:tcPr>
                <w:p w:rsidR="00BA6D91" w:rsidRPr="00557663" w:rsidRDefault="00BA6D91" w:rsidP="00BA6D91">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992" w:type="dxa"/>
                  <w:shd w:val="clear" w:color="auto" w:fill="FFFFFF" w:themeFill="background1"/>
                  <w:vAlign w:val="center"/>
                </w:tcPr>
                <w:p w:rsidR="00BA6D91" w:rsidRPr="00557663" w:rsidRDefault="00BA6D91" w:rsidP="00BA6D91">
                  <w:pPr>
                    <w:spacing w:line="228" w:lineRule="auto"/>
                    <w:jc w:val="center"/>
                    <w:rPr>
                      <w:rFonts w:ascii="Times New Roman" w:hAnsi="Times New Roman"/>
                      <w:sz w:val="20"/>
                      <w:szCs w:val="20"/>
                    </w:rPr>
                  </w:pPr>
                  <w:r w:rsidRPr="00557663">
                    <w:rPr>
                      <w:rFonts w:ascii="Times New Roman" w:hAnsi="Times New Roman"/>
                      <w:sz w:val="20"/>
                      <w:szCs w:val="20"/>
                    </w:rPr>
                    <w:t>3</w:t>
                  </w:r>
                </w:p>
              </w:tc>
              <w:tc>
                <w:tcPr>
                  <w:tcW w:w="992" w:type="dxa"/>
                  <w:shd w:val="clear" w:color="auto" w:fill="FFFFFF" w:themeFill="background1"/>
                  <w:vAlign w:val="center"/>
                </w:tcPr>
                <w:p w:rsidR="00BA6D91" w:rsidRPr="00557663" w:rsidRDefault="00BA6D91" w:rsidP="00BA6D91">
                  <w:pPr>
                    <w:spacing w:line="228" w:lineRule="auto"/>
                    <w:jc w:val="center"/>
                    <w:rPr>
                      <w:rFonts w:ascii="Times New Roman" w:hAnsi="Times New Roman"/>
                    </w:rPr>
                  </w:pPr>
                  <w:r w:rsidRPr="00557663">
                    <w:rPr>
                      <w:rFonts w:ascii="Times New Roman" w:hAnsi="Times New Roman"/>
                    </w:rPr>
                    <w:t>3</w:t>
                  </w:r>
                </w:p>
              </w:tc>
              <w:tc>
                <w:tcPr>
                  <w:tcW w:w="992" w:type="dxa"/>
                  <w:shd w:val="clear" w:color="auto" w:fill="FFFFFF" w:themeFill="background1"/>
                  <w:vAlign w:val="center"/>
                </w:tcPr>
                <w:p w:rsidR="00BA6D91" w:rsidRPr="00557663" w:rsidRDefault="00BA6D91" w:rsidP="00BA6D91">
                  <w:pPr>
                    <w:spacing w:line="228" w:lineRule="auto"/>
                    <w:jc w:val="center"/>
                    <w:rPr>
                      <w:rFonts w:ascii="Times New Roman" w:hAnsi="Times New Roman"/>
                    </w:rPr>
                  </w:pPr>
                  <w:r w:rsidRPr="00557663">
                    <w:rPr>
                      <w:rFonts w:ascii="Times New Roman" w:hAnsi="Times New Roman"/>
                    </w:rPr>
                    <w:t>1</w:t>
                  </w:r>
                </w:p>
              </w:tc>
              <w:tc>
                <w:tcPr>
                  <w:tcW w:w="1134" w:type="dxa"/>
                  <w:shd w:val="clear" w:color="auto" w:fill="FFFFFF" w:themeFill="background1"/>
                  <w:vAlign w:val="center"/>
                </w:tcPr>
                <w:p w:rsidR="00BA6D91" w:rsidRPr="00557663" w:rsidRDefault="00BA6D91" w:rsidP="00BA6D91">
                  <w:pPr>
                    <w:spacing w:line="228" w:lineRule="auto"/>
                    <w:jc w:val="center"/>
                    <w:rPr>
                      <w:rFonts w:ascii="Times New Roman" w:hAnsi="Times New Roman"/>
                    </w:rPr>
                  </w:pPr>
                  <w:r w:rsidRPr="00557663">
                    <w:rPr>
                      <w:rFonts w:ascii="Times New Roman" w:hAnsi="Times New Roman"/>
                    </w:rPr>
                    <w:t>1</w:t>
                  </w:r>
                </w:p>
              </w:tc>
              <w:tc>
                <w:tcPr>
                  <w:tcW w:w="993" w:type="dxa"/>
                  <w:shd w:val="clear" w:color="auto" w:fill="FFFFFF" w:themeFill="background1"/>
                  <w:vAlign w:val="center"/>
                </w:tcPr>
                <w:p w:rsidR="00BA6D91" w:rsidRPr="00557663" w:rsidRDefault="00BA6D91" w:rsidP="00BA6D91">
                  <w:pPr>
                    <w:spacing w:line="228" w:lineRule="auto"/>
                    <w:jc w:val="center"/>
                    <w:rPr>
                      <w:rFonts w:ascii="Times New Roman" w:hAnsi="Times New Roman"/>
                    </w:rPr>
                  </w:pPr>
                  <w:r w:rsidRPr="00557663">
                    <w:rPr>
                      <w:rFonts w:ascii="Times New Roman" w:hAnsi="Times New Roman"/>
                    </w:rPr>
                    <w:t>1</w:t>
                  </w:r>
                </w:p>
              </w:tc>
            </w:tr>
            <w:tr w:rsidR="00BA6D91" w:rsidRPr="00557663" w:rsidTr="00557663">
              <w:tc>
                <w:tcPr>
                  <w:tcW w:w="6374" w:type="dxa"/>
                  <w:shd w:val="clear" w:color="auto" w:fill="FFFFFF" w:themeFill="background1"/>
                </w:tcPr>
                <w:p w:rsidR="00BA6D91" w:rsidRPr="00557663" w:rsidRDefault="00BA6D91" w:rsidP="00BA6D91">
                  <w:pPr>
                    <w:adjustRightInd w:val="0"/>
                    <w:spacing w:after="0" w:line="240" w:lineRule="auto"/>
                    <w:jc w:val="both"/>
                    <w:rPr>
                      <w:rFonts w:ascii="Times New Roman" w:hAnsi="Times New Roman"/>
                      <w:sz w:val="20"/>
                      <w:szCs w:val="20"/>
                    </w:rPr>
                  </w:pPr>
                  <w:r w:rsidRPr="00557663">
                    <w:rPr>
                      <w:rFonts w:ascii="Times New Roman" w:eastAsia="Times New Roman" w:hAnsi="Times New Roman"/>
                      <w:sz w:val="20"/>
                      <w:szCs w:val="20"/>
                      <w:lang w:eastAsia="ru-RU" w:bidi="ru-RU"/>
                    </w:rPr>
                    <w:t>Целевой индикатор 10. Количество спортивных площадок на территории образовательных учреждений городского округа "Город Архангельск", на которых построены и введены в эксплуатацию линии освещения</w:t>
                  </w:r>
                </w:p>
              </w:tc>
              <w:tc>
                <w:tcPr>
                  <w:tcW w:w="851" w:type="dxa"/>
                  <w:shd w:val="clear" w:color="auto" w:fill="FFFFFF" w:themeFill="background1"/>
                  <w:vAlign w:val="center"/>
                </w:tcPr>
                <w:p w:rsidR="00BA6D91" w:rsidRPr="00557663" w:rsidRDefault="00BA6D91" w:rsidP="00BA6D91">
                  <w:pPr>
                    <w:spacing w:line="228" w:lineRule="auto"/>
                    <w:jc w:val="center"/>
                    <w:rPr>
                      <w:rFonts w:ascii="Times New Roman" w:hAnsi="Times New Roman"/>
                      <w:sz w:val="20"/>
                      <w:szCs w:val="20"/>
                    </w:rPr>
                  </w:pPr>
                  <w:r w:rsidRPr="00557663">
                    <w:rPr>
                      <w:rFonts w:ascii="Times New Roman" w:hAnsi="Times New Roman"/>
                      <w:sz w:val="20"/>
                      <w:szCs w:val="20"/>
                    </w:rPr>
                    <w:t>Единиц</w:t>
                  </w:r>
                </w:p>
              </w:tc>
              <w:tc>
                <w:tcPr>
                  <w:tcW w:w="850" w:type="dxa"/>
                  <w:shd w:val="clear" w:color="auto" w:fill="FFFFFF" w:themeFill="background1"/>
                  <w:vAlign w:val="center"/>
                </w:tcPr>
                <w:p w:rsidR="00BA6D91" w:rsidRPr="00557663" w:rsidRDefault="00BA6D91" w:rsidP="00BA6D91">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992" w:type="dxa"/>
                  <w:shd w:val="clear" w:color="auto" w:fill="FFFFFF" w:themeFill="background1"/>
                  <w:vAlign w:val="center"/>
                </w:tcPr>
                <w:p w:rsidR="00BA6D91" w:rsidRPr="00557663" w:rsidRDefault="00BA6D91" w:rsidP="00BA6D91">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993" w:type="dxa"/>
                  <w:shd w:val="clear" w:color="auto" w:fill="FFFFFF" w:themeFill="background1"/>
                  <w:vAlign w:val="center"/>
                </w:tcPr>
                <w:p w:rsidR="00BA6D91" w:rsidRPr="00557663" w:rsidRDefault="00BA6D91" w:rsidP="00BA6D91">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992" w:type="dxa"/>
                  <w:shd w:val="clear" w:color="auto" w:fill="FFFFFF" w:themeFill="background1"/>
                  <w:vAlign w:val="center"/>
                </w:tcPr>
                <w:p w:rsidR="00BA6D91" w:rsidRPr="00557663" w:rsidRDefault="00BA6D91" w:rsidP="00BA6D91">
                  <w:pPr>
                    <w:spacing w:line="228" w:lineRule="auto"/>
                    <w:jc w:val="center"/>
                    <w:rPr>
                      <w:rFonts w:ascii="Times New Roman" w:hAnsi="Times New Roman"/>
                      <w:sz w:val="20"/>
                      <w:szCs w:val="20"/>
                    </w:rPr>
                  </w:pPr>
                  <w:r w:rsidRPr="00557663">
                    <w:rPr>
                      <w:rFonts w:ascii="Times New Roman" w:hAnsi="Times New Roman"/>
                      <w:sz w:val="20"/>
                      <w:szCs w:val="20"/>
                    </w:rPr>
                    <w:t>3</w:t>
                  </w:r>
                </w:p>
              </w:tc>
              <w:tc>
                <w:tcPr>
                  <w:tcW w:w="992" w:type="dxa"/>
                  <w:shd w:val="clear" w:color="auto" w:fill="FFFFFF" w:themeFill="background1"/>
                  <w:vAlign w:val="center"/>
                </w:tcPr>
                <w:p w:rsidR="00BA6D91" w:rsidRPr="00557663" w:rsidRDefault="00BA6D91" w:rsidP="00BA6D91">
                  <w:pPr>
                    <w:spacing w:line="228" w:lineRule="auto"/>
                    <w:jc w:val="center"/>
                    <w:rPr>
                      <w:rFonts w:ascii="Times New Roman" w:hAnsi="Times New Roman"/>
                    </w:rPr>
                  </w:pPr>
                  <w:r w:rsidRPr="00557663">
                    <w:rPr>
                      <w:rFonts w:ascii="Times New Roman" w:hAnsi="Times New Roman"/>
                    </w:rPr>
                    <w:t>-</w:t>
                  </w:r>
                </w:p>
              </w:tc>
              <w:tc>
                <w:tcPr>
                  <w:tcW w:w="992" w:type="dxa"/>
                  <w:shd w:val="clear" w:color="auto" w:fill="FFFFFF" w:themeFill="background1"/>
                  <w:vAlign w:val="center"/>
                </w:tcPr>
                <w:p w:rsidR="00BA6D91" w:rsidRPr="00557663" w:rsidRDefault="00BA6D91" w:rsidP="00BA6D91">
                  <w:pPr>
                    <w:spacing w:line="228" w:lineRule="auto"/>
                    <w:jc w:val="center"/>
                    <w:rPr>
                      <w:rFonts w:ascii="Times New Roman" w:hAnsi="Times New Roman"/>
                    </w:rPr>
                  </w:pPr>
                  <w:r w:rsidRPr="00557663">
                    <w:rPr>
                      <w:rFonts w:ascii="Times New Roman" w:hAnsi="Times New Roman"/>
                    </w:rPr>
                    <w:t>-</w:t>
                  </w:r>
                </w:p>
              </w:tc>
              <w:tc>
                <w:tcPr>
                  <w:tcW w:w="1134" w:type="dxa"/>
                  <w:shd w:val="clear" w:color="auto" w:fill="FFFFFF" w:themeFill="background1"/>
                  <w:vAlign w:val="center"/>
                </w:tcPr>
                <w:p w:rsidR="00BA6D91" w:rsidRPr="00557663" w:rsidRDefault="00BA6D91" w:rsidP="00BA6D91">
                  <w:pPr>
                    <w:spacing w:line="228" w:lineRule="auto"/>
                    <w:jc w:val="center"/>
                    <w:rPr>
                      <w:rFonts w:ascii="Times New Roman" w:hAnsi="Times New Roman"/>
                    </w:rPr>
                  </w:pPr>
                  <w:r w:rsidRPr="00557663">
                    <w:rPr>
                      <w:rFonts w:ascii="Times New Roman" w:hAnsi="Times New Roman"/>
                    </w:rPr>
                    <w:t>-</w:t>
                  </w:r>
                </w:p>
              </w:tc>
              <w:tc>
                <w:tcPr>
                  <w:tcW w:w="993" w:type="dxa"/>
                  <w:shd w:val="clear" w:color="auto" w:fill="FFFFFF" w:themeFill="background1"/>
                  <w:vAlign w:val="center"/>
                </w:tcPr>
                <w:p w:rsidR="00BA6D91" w:rsidRPr="00557663" w:rsidRDefault="00BA6D91" w:rsidP="00BA6D91">
                  <w:pPr>
                    <w:spacing w:line="228" w:lineRule="auto"/>
                    <w:jc w:val="center"/>
                    <w:rPr>
                      <w:rFonts w:ascii="Times New Roman" w:hAnsi="Times New Roman"/>
                    </w:rPr>
                  </w:pPr>
                  <w:r w:rsidRPr="00557663">
                    <w:rPr>
                      <w:rFonts w:ascii="Times New Roman" w:hAnsi="Times New Roman"/>
                    </w:rPr>
                    <w:t>-</w:t>
                  </w:r>
                </w:p>
              </w:tc>
            </w:tr>
            <w:tr w:rsidR="00BA6D91" w:rsidRPr="00557663" w:rsidTr="00557663">
              <w:tc>
                <w:tcPr>
                  <w:tcW w:w="6374" w:type="dxa"/>
                  <w:shd w:val="clear" w:color="auto" w:fill="FFFFFF" w:themeFill="background1"/>
                </w:tcPr>
                <w:p w:rsidR="00BA6D91" w:rsidRPr="00557663" w:rsidRDefault="00BA6D91" w:rsidP="00BA6D91">
                  <w:pPr>
                    <w:adjustRightInd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 xml:space="preserve">Целевой индикатор 11. Площадь жилых </w:t>
                  </w:r>
                  <w:r w:rsidR="00AE33C5">
                    <w:rPr>
                      <w:rFonts w:ascii="Times New Roman" w:eastAsia="Times New Roman" w:hAnsi="Times New Roman"/>
                      <w:sz w:val="20"/>
                      <w:szCs w:val="20"/>
                      <w:lang w:eastAsia="ru-RU" w:bidi="ru-RU"/>
                    </w:rPr>
                    <w:t xml:space="preserve">и нежилых </w:t>
                  </w:r>
                  <w:r w:rsidRPr="00557663">
                    <w:rPr>
                      <w:rFonts w:ascii="Times New Roman" w:eastAsia="Times New Roman" w:hAnsi="Times New Roman"/>
                      <w:sz w:val="20"/>
                      <w:szCs w:val="20"/>
                      <w:lang w:eastAsia="ru-RU" w:bidi="ru-RU"/>
                    </w:rPr>
                    <w:t>помещений, изъятых у собственников для муниципальных нужд городского округа "Город Архангельск"</w:t>
                  </w:r>
                </w:p>
              </w:tc>
              <w:tc>
                <w:tcPr>
                  <w:tcW w:w="851" w:type="dxa"/>
                  <w:shd w:val="clear" w:color="auto" w:fill="FFFFFF" w:themeFill="background1"/>
                  <w:vAlign w:val="center"/>
                </w:tcPr>
                <w:p w:rsidR="00BA6D91" w:rsidRPr="00557663" w:rsidRDefault="00BA6D91" w:rsidP="00BA6D91">
                  <w:pPr>
                    <w:spacing w:line="240" w:lineRule="auto"/>
                    <w:jc w:val="center"/>
                    <w:rPr>
                      <w:rFonts w:ascii="Times New Roman" w:hAnsi="Times New Roman"/>
                      <w:sz w:val="20"/>
                      <w:szCs w:val="20"/>
                    </w:rPr>
                  </w:pPr>
                  <w:r w:rsidRPr="00557663">
                    <w:rPr>
                      <w:rFonts w:ascii="Times New Roman" w:hAnsi="Times New Roman"/>
                      <w:sz w:val="20"/>
                      <w:szCs w:val="20"/>
                    </w:rPr>
                    <w:t>Квадратных метров</w:t>
                  </w:r>
                </w:p>
              </w:tc>
              <w:tc>
                <w:tcPr>
                  <w:tcW w:w="850" w:type="dxa"/>
                  <w:shd w:val="clear" w:color="auto" w:fill="FFFFFF" w:themeFill="background1"/>
                  <w:vAlign w:val="center"/>
                </w:tcPr>
                <w:p w:rsidR="00BA6D91" w:rsidRPr="00557663" w:rsidRDefault="00BA6D91" w:rsidP="00BA6D91">
                  <w:pPr>
                    <w:spacing w:line="228" w:lineRule="auto"/>
                    <w:jc w:val="center"/>
                    <w:rPr>
                      <w:rFonts w:ascii="Times New Roman" w:hAnsi="Times New Roman"/>
                      <w:sz w:val="20"/>
                      <w:szCs w:val="20"/>
                    </w:rPr>
                  </w:pPr>
                </w:p>
              </w:tc>
              <w:tc>
                <w:tcPr>
                  <w:tcW w:w="992" w:type="dxa"/>
                  <w:shd w:val="clear" w:color="auto" w:fill="FFFFFF" w:themeFill="background1"/>
                  <w:vAlign w:val="center"/>
                </w:tcPr>
                <w:p w:rsidR="00BA6D91" w:rsidRPr="00557663" w:rsidRDefault="00BA6D91" w:rsidP="00BA6D91">
                  <w:pPr>
                    <w:spacing w:line="228" w:lineRule="auto"/>
                    <w:jc w:val="center"/>
                    <w:rPr>
                      <w:rFonts w:ascii="Times New Roman" w:hAnsi="Times New Roman"/>
                      <w:sz w:val="20"/>
                      <w:szCs w:val="20"/>
                    </w:rPr>
                  </w:pPr>
                </w:p>
              </w:tc>
              <w:tc>
                <w:tcPr>
                  <w:tcW w:w="993" w:type="dxa"/>
                  <w:shd w:val="clear" w:color="auto" w:fill="FFFFFF" w:themeFill="background1"/>
                  <w:vAlign w:val="center"/>
                </w:tcPr>
                <w:p w:rsidR="00BA6D91" w:rsidRPr="00557663" w:rsidRDefault="00BA6D91" w:rsidP="00BA6D91">
                  <w:pPr>
                    <w:spacing w:line="228" w:lineRule="auto"/>
                    <w:jc w:val="center"/>
                    <w:rPr>
                      <w:rFonts w:ascii="Times New Roman" w:hAnsi="Times New Roman"/>
                      <w:sz w:val="20"/>
                      <w:szCs w:val="20"/>
                    </w:rPr>
                  </w:pPr>
                </w:p>
              </w:tc>
              <w:tc>
                <w:tcPr>
                  <w:tcW w:w="992" w:type="dxa"/>
                  <w:shd w:val="clear" w:color="auto" w:fill="FFFFFF" w:themeFill="background1"/>
                  <w:vAlign w:val="center"/>
                </w:tcPr>
                <w:p w:rsidR="00BA6D91" w:rsidRPr="00557663" w:rsidRDefault="00BA6D91" w:rsidP="00BA6D91">
                  <w:pPr>
                    <w:spacing w:line="228" w:lineRule="auto"/>
                    <w:jc w:val="center"/>
                    <w:rPr>
                      <w:rFonts w:ascii="Times New Roman" w:hAnsi="Times New Roman"/>
                      <w:sz w:val="20"/>
                      <w:szCs w:val="20"/>
                    </w:rPr>
                  </w:pPr>
                </w:p>
              </w:tc>
              <w:tc>
                <w:tcPr>
                  <w:tcW w:w="992" w:type="dxa"/>
                  <w:shd w:val="clear" w:color="auto" w:fill="FFFFFF" w:themeFill="background1"/>
                  <w:vAlign w:val="center"/>
                </w:tcPr>
                <w:p w:rsidR="00BA6D91" w:rsidRPr="003C0060" w:rsidRDefault="00C93173" w:rsidP="00C93173">
                  <w:pPr>
                    <w:spacing w:line="228" w:lineRule="auto"/>
                    <w:jc w:val="center"/>
                    <w:rPr>
                      <w:rFonts w:ascii="Times New Roman" w:hAnsi="Times New Roman"/>
                      <w:lang w:val="en-US"/>
                    </w:rPr>
                  </w:pPr>
                  <w:r>
                    <w:rPr>
                      <w:rFonts w:ascii="Times New Roman" w:hAnsi="Times New Roman"/>
                    </w:rPr>
                    <w:t>7</w:t>
                  </w:r>
                  <w:r w:rsidR="00266554">
                    <w:rPr>
                      <w:rFonts w:ascii="Times New Roman" w:hAnsi="Times New Roman"/>
                    </w:rPr>
                    <w:t> </w:t>
                  </w:r>
                  <w:r>
                    <w:rPr>
                      <w:rFonts w:ascii="Times New Roman" w:hAnsi="Times New Roman"/>
                    </w:rPr>
                    <w:t>200</w:t>
                  </w:r>
                  <w:r w:rsidR="00266554">
                    <w:rPr>
                      <w:rFonts w:ascii="Times New Roman" w:hAnsi="Times New Roman"/>
                    </w:rPr>
                    <w:t>,</w:t>
                  </w:r>
                  <w:r>
                    <w:rPr>
                      <w:rFonts w:ascii="Times New Roman" w:hAnsi="Times New Roman"/>
                    </w:rPr>
                    <w:t>34</w:t>
                  </w:r>
                </w:p>
              </w:tc>
              <w:tc>
                <w:tcPr>
                  <w:tcW w:w="992" w:type="dxa"/>
                  <w:shd w:val="clear" w:color="auto" w:fill="FFFFFF" w:themeFill="background1"/>
                  <w:vAlign w:val="center"/>
                </w:tcPr>
                <w:p w:rsidR="00BA6D91" w:rsidRPr="00557663" w:rsidRDefault="00BA6D91" w:rsidP="00BA6D91">
                  <w:pPr>
                    <w:spacing w:line="228" w:lineRule="auto"/>
                    <w:jc w:val="center"/>
                    <w:rPr>
                      <w:rFonts w:ascii="Times New Roman" w:hAnsi="Times New Roman"/>
                    </w:rPr>
                  </w:pPr>
                  <w:r w:rsidRPr="00557663">
                    <w:rPr>
                      <w:rFonts w:ascii="Times New Roman" w:hAnsi="Times New Roman"/>
                    </w:rPr>
                    <w:t>175</w:t>
                  </w:r>
                </w:p>
              </w:tc>
              <w:tc>
                <w:tcPr>
                  <w:tcW w:w="1134" w:type="dxa"/>
                  <w:shd w:val="clear" w:color="auto" w:fill="FFFFFF" w:themeFill="background1"/>
                  <w:vAlign w:val="center"/>
                </w:tcPr>
                <w:p w:rsidR="00BA6D91" w:rsidRPr="00557663" w:rsidRDefault="00BA6D91" w:rsidP="00BA6D91">
                  <w:pPr>
                    <w:spacing w:line="228" w:lineRule="auto"/>
                    <w:jc w:val="center"/>
                    <w:rPr>
                      <w:rFonts w:ascii="Times New Roman" w:hAnsi="Times New Roman"/>
                    </w:rPr>
                  </w:pPr>
                  <w:r w:rsidRPr="00557663">
                    <w:rPr>
                      <w:rFonts w:ascii="Times New Roman" w:hAnsi="Times New Roman"/>
                    </w:rPr>
                    <w:t>175</w:t>
                  </w:r>
                </w:p>
              </w:tc>
              <w:tc>
                <w:tcPr>
                  <w:tcW w:w="993" w:type="dxa"/>
                  <w:shd w:val="clear" w:color="auto" w:fill="FFFFFF" w:themeFill="background1"/>
                  <w:vAlign w:val="center"/>
                </w:tcPr>
                <w:p w:rsidR="00BA6D91" w:rsidRPr="00557663" w:rsidRDefault="00BA6D91" w:rsidP="00BA6D91">
                  <w:pPr>
                    <w:spacing w:line="228" w:lineRule="auto"/>
                    <w:jc w:val="center"/>
                    <w:rPr>
                      <w:rFonts w:ascii="Times New Roman" w:hAnsi="Times New Roman"/>
                    </w:rPr>
                  </w:pPr>
                  <w:r w:rsidRPr="00557663">
                    <w:rPr>
                      <w:rFonts w:ascii="Times New Roman" w:hAnsi="Times New Roman"/>
                    </w:rPr>
                    <w:t>175</w:t>
                  </w:r>
                </w:p>
              </w:tc>
            </w:tr>
            <w:tr w:rsidR="00BA6D91" w:rsidRPr="00557663" w:rsidTr="00557663">
              <w:tc>
                <w:tcPr>
                  <w:tcW w:w="6374" w:type="dxa"/>
                  <w:shd w:val="clear" w:color="auto" w:fill="FFFFFF" w:themeFill="background1"/>
                </w:tcPr>
                <w:p w:rsidR="00BA6D91" w:rsidRPr="00557663" w:rsidRDefault="00BA6D91" w:rsidP="00BA6D91">
                  <w:pPr>
                    <w:adjustRightInd w:val="0"/>
                    <w:spacing w:after="0" w:line="240" w:lineRule="auto"/>
                    <w:jc w:val="both"/>
                    <w:rPr>
                      <w:rFonts w:ascii="Times New Roman" w:hAnsi="Times New Roman"/>
                      <w:sz w:val="20"/>
                      <w:szCs w:val="20"/>
                    </w:rPr>
                  </w:pPr>
                  <w:r w:rsidRPr="00557663">
                    <w:rPr>
                      <w:rFonts w:ascii="Times New Roman" w:eastAsia="Times New Roman" w:hAnsi="Times New Roman"/>
                      <w:sz w:val="20"/>
                      <w:szCs w:val="20"/>
                      <w:lang w:eastAsia="ru-RU" w:bidi="ru-RU"/>
                    </w:rPr>
                    <w:t>Целевой индикатор 1</w:t>
                  </w:r>
                  <w:r>
                    <w:rPr>
                      <w:rFonts w:ascii="Times New Roman" w:eastAsia="Times New Roman" w:hAnsi="Times New Roman"/>
                      <w:sz w:val="20"/>
                      <w:szCs w:val="20"/>
                      <w:lang w:eastAsia="ru-RU" w:bidi="ru-RU"/>
                    </w:rPr>
                    <w:t>2</w:t>
                  </w:r>
                  <w:r w:rsidRPr="00557663">
                    <w:rPr>
                      <w:rFonts w:ascii="Times New Roman" w:eastAsia="Times New Roman" w:hAnsi="Times New Roman"/>
                      <w:sz w:val="20"/>
                      <w:szCs w:val="20"/>
                      <w:lang w:eastAsia="ru-RU" w:bidi="ru-RU"/>
                    </w:rPr>
                    <w:t xml:space="preserve">. Количество </w:t>
                  </w:r>
                  <w:r>
                    <w:rPr>
                      <w:rFonts w:ascii="Times New Roman" w:eastAsia="Times New Roman" w:hAnsi="Times New Roman"/>
                      <w:sz w:val="20"/>
                      <w:szCs w:val="20"/>
                      <w:lang w:eastAsia="ru-RU" w:bidi="ru-RU"/>
                    </w:rPr>
                    <w:t>нотариальных депозитных счетов, открытых для внесения денежных средств за жилые помещения, изымаемые у собственников для муниципальных нужд</w:t>
                  </w:r>
                  <w:r w:rsidRPr="00557663">
                    <w:rPr>
                      <w:rFonts w:ascii="Times New Roman" w:eastAsia="Times New Roman" w:hAnsi="Times New Roman"/>
                      <w:sz w:val="20"/>
                      <w:szCs w:val="20"/>
                      <w:lang w:eastAsia="ru-RU" w:bidi="ru-RU"/>
                    </w:rPr>
                    <w:t xml:space="preserve"> городского округа "Город Архангельск", в </w:t>
                  </w:r>
                  <w:r>
                    <w:rPr>
                      <w:rFonts w:ascii="Times New Roman" w:eastAsia="Times New Roman" w:hAnsi="Times New Roman"/>
                      <w:sz w:val="20"/>
                      <w:szCs w:val="20"/>
                      <w:lang w:eastAsia="ru-RU" w:bidi="ru-RU"/>
                    </w:rPr>
                    <w:t>соответствующем году</w:t>
                  </w:r>
                </w:p>
              </w:tc>
              <w:tc>
                <w:tcPr>
                  <w:tcW w:w="851" w:type="dxa"/>
                  <w:shd w:val="clear" w:color="auto" w:fill="FFFFFF" w:themeFill="background1"/>
                  <w:vAlign w:val="center"/>
                </w:tcPr>
                <w:p w:rsidR="00BA6D91" w:rsidRPr="00557663" w:rsidRDefault="00BA6D91" w:rsidP="00BA6D91">
                  <w:pPr>
                    <w:spacing w:line="228" w:lineRule="auto"/>
                    <w:jc w:val="center"/>
                    <w:rPr>
                      <w:rFonts w:ascii="Times New Roman" w:hAnsi="Times New Roman"/>
                      <w:sz w:val="20"/>
                      <w:szCs w:val="20"/>
                    </w:rPr>
                  </w:pPr>
                  <w:r w:rsidRPr="00557663">
                    <w:rPr>
                      <w:rFonts w:ascii="Times New Roman" w:hAnsi="Times New Roman"/>
                      <w:sz w:val="20"/>
                      <w:szCs w:val="20"/>
                    </w:rPr>
                    <w:t>Единиц</w:t>
                  </w:r>
                </w:p>
              </w:tc>
              <w:tc>
                <w:tcPr>
                  <w:tcW w:w="850" w:type="dxa"/>
                  <w:shd w:val="clear" w:color="auto" w:fill="FFFFFF" w:themeFill="background1"/>
                  <w:vAlign w:val="center"/>
                </w:tcPr>
                <w:p w:rsidR="00BA6D91" w:rsidRPr="00557663" w:rsidRDefault="00BA6D91" w:rsidP="00BA6D91">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992" w:type="dxa"/>
                  <w:shd w:val="clear" w:color="auto" w:fill="FFFFFF" w:themeFill="background1"/>
                  <w:vAlign w:val="center"/>
                </w:tcPr>
                <w:p w:rsidR="00BA6D91" w:rsidRPr="00557663" w:rsidRDefault="00BA6D91" w:rsidP="00BA6D91">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993" w:type="dxa"/>
                  <w:shd w:val="clear" w:color="auto" w:fill="FFFFFF" w:themeFill="background1"/>
                  <w:vAlign w:val="center"/>
                </w:tcPr>
                <w:p w:rsidR="00BA6D91" w:rsidRPr="00557663" w:rsidRDefault="00BA6D91" w:rsidP="00BA6D91">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992" w:type="dxa"/>
                  <w:shd w:val="clear" w:color="auto" w:fill="FFFFFF" w:themeFill="background1"/>
                  <w:vAlign w:val="center"/>
                </w:tcPr>
                <w:p w:rsidR="00BA6D91" w:rsidRPr="00557663" w:rsidRDefault="00BA6D91" w:rsidP="00BA6D91">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992" w:type="dxa"/>
                  <w:shd w:val="clear" w:color="auto" w:fill="FFFFFF" w:themeFill="background1"/>
                  <w:vAlign w:val="center"/>
                </w:tcPr>
                <w:p w:rsidR="00BA6D91" w:rsidRPr="00557663" w:rsidRDefault="00BA6D91" w:rsidP="00BA6D91">
                  <w:pPr>
                    <w:spacing w:line="228" w:lineRule="auto"/>
                    <w:jc w:val="center"/>
                    <w:rPr>
                      <w:rFonts w:ascii="Times New Roman" w:hAnsi="Times New Roman"/>
                    </w:rPr>
                  </w:pPr>
                  <w:r>
                    <w:rPr>
                      <w:rFonts w:ascii="Times New Roman" w:hAnsi="Times New Roman"/>
                    </w:rPr>
                    <w:t>6</w:t>
                  </w:r>
                </w:p>
              </w:tc>
              <w:tc>
                <w:tcPr>
                  <w:tcW w:w="992" w:type="dxa"/>
                  <w:shd w:val="clear" w:color="auto" w:fill="FFFFFF" w:themeFill="background1"/>
                  <w:vAlign w:val="center"/>
                </w:tcPr>
                <w:p w:rsidR="00BA6D91" w:rsidRPr="00557663" w:rsidRDefault="00BA6D91" w:rsidP="00BA6D91">
                  <w:pPr>
                    <w:spacing w:line="228" w:lineRule="auto"/>
                    <w:jc w:val="center"/>
                    <w:rPr>
                      <w:rFonts w:ascii="Times New Roman" w:hAnsi="Times New Roman"/>
                    </w:rPr>
                  </w:pPr>
                  <w:r w:rsidRPr="00557663">
                    <w:rPr>
                      <w:rFonts w:ascii="Times New Roman" w:hAnsi="Times New Roman"/>
                    </w:rPr>
                    <w:t>-</w:t>
                  </w:r>
                </w:p>
              </w:tc>
              <w:tc>
                <w:tcPr>
                  <w:tcW w:w="1134" w:type="dxa"/>
                  <w:shd w:val="clear" w:color="auto" w:fill="FFFFFF" w:themeFill="background1"/>
                  <w:vAlign w:val="center"/>
                </w:tcPr>
                <w:p w:rsidR="00BA6D91" w:rsidRPr="00557663" w:rsidRDefault="00BA6D91" w:rsidP="00BA6D91">
                  <w:pPr>
                    <w:spacing w:line="228" w:lineRule="auto"/>
                    <w:jc w:val="center"/>
                    <w:rPr>
                      <w:rFonts w:ascii="Times New Roman" w:hAnsi="Times New Roman"/>
                    </w:rPr>
                  </w:pPr>
                  <w:r w:rsidRPr="00557663">
                    <w:rPr>
                      <w:rFonts w:ascii="Times New Roman" w:hAnsi="Times New Roman"/>
                    </w:rPr>
                    <w:t>-</w:t>
                  </w:r>
                </w:p>
              </w:tc>
              <w:tc>
                <w:tcPr>
                  <w:tcW w:w="993" w:type="dxa"/>
                  <w:shd w:val="clear" w:color="auto" w:fill="FFFFFF" w:themeFill="background1"/>
                  <w:vAlign w:val="center"/>
                </w:tcPr>
                <w:p w:rsidR="00BA6D91" w:rsidRPr="00557663" w:rsidRDefault="00BA6D91" w:rsidP="00BA6D91">
                  <w:pPr>
                    <w:spacing w:line="228" w:lineRule="auto"/>
                    <w:jc w:val="center"/>
                    <w:rPr>
                      <w:rFonts w:ascii="Times New Roman" w:hAnsi="Times New Roman"/>
                    </w:rPr>
                  </w:pPr>
                  <w:r w:rsidRPr="00557663">
                    <w:rPr>
                      <w:rFonts w:ascii="Times New Roman" w:hAnsi="Times New Roman"/>
                    </w:rPr>
                    <w:t>-</w:t>
                  </w:r>
                </w:p>
              </w:tc>
            </w:tr>
          </w:tbl>
          <w:p w:rsidR="00030C1B" w:rsidRPr="00030C1B" w:rsidRDefault="00030C1B" w:rsidP="00030C1B">
            <w:pPr>
              <w:spacing w:after="0" w:line="240" w:lineRule="auto"/>
              <w:rPr>
                <w:rFonts w:ascii="Times New Roman" w:hAnsi="Times New Roman"/>
                <w:sz w:val="24"/>
              </w:rPr>
            </w:pPr>
          </w:p>
          <w:tbl>
            <w:tblPr>
              <w:tblStyle w:val="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418"/>
              <w:gridCol w:w="13891"/>
            </w:tblGrid>
            <w:tr w:rsidR="00030C1B" w:rsidRPr="00030C1B" w:rsidTr="00D46839">
              <w:tc>
                <w:tcPr>
                  <w:tcW w:w="1418" w:type="dxa"/>
                </w:tcPr>
                <w:p w:rsidR="00030C1B" w:rsidRPr="00030C1B" w:rsidRDefault="00030C1B" w:rsidP="00030C1B">
                  <w:pPr>
                    <w:spacing w:after="0" w:line="240" w:lineRule="auto"/>
                    <w:rPr>
                      <w:rFonts w:ascii="Times New Roman" w:eastAsia="Times New Roman" w:hAnsi="Times New Roman"/>
                      <w:sz w:val="24"/>
                    </w:rPr>
                  </w:pPr>
                  <w:r w:rsidRPr="00030C1B">
                    <w:rPr>
                      <w:rFonts w:ascii="Times New Roman" w:eastAsia="MS Mincho" w:hAnsi="Times New Roman"/>
                      <w:sz w:val="20"/>
                      <w:szCs w:val="20"/>
                      <w:lang w:eastAsia="ja-JP"/>
                    </w:rPr>
                    <w:t>Примечание:</w:t>
                  </w:r>
                </w:p>
              </w:tc>
              <w:tc>
                <w:tcPr>
                  <w:tcW w:w="13891" w:type="dxa"/>
                </w:tcPr>
                <w:p w:rsidR="00030C1B" w:rsidRPr="00030C1B" w:rsidRDefault="00030C1B" w:rsidP="00030C1B">
                  <w:pPr>
                    <w:spacing w:after="0" w:line="240" w:lineRule="auto"/>
                    <w:ind w:right="-31"/>
                    <w:jc w:val="both"/>
                    <w:rPr>
                      <w:rFonts w:ascii="Times New Roman" w:hAnsi="Times New Roman"/>
                      <w:sz w:val="20"/>
                      <w:szCs w:val="20"/>
                      <w:lang w:val="ru-RU"/>
                    </w:rPr>
                  </w:pPr>
                  <w:r w:rsidRPr="00030C1B">
                    <w:rPr>
                      <w:rFonts w:ascii="Times New Roman" w:hAnsi="Times New Roman"/>
                      <w:sz w:val="20"/>
                      <w:szCs w:val="20"/>
                      <w:lang w:val="ru-RU"/>
                    </w:rPr>
                    <w:t xml:space="preserve">Целевые индикаторы № 13, 14, 15, 35 подпрограммы 1. </w:t>
                  </w:r>
                  <w:r w:rsidRPr="00030C1B">
                    <w:rPr>
                      <w:rFonts w:ascii="Times New Roman" w:eastAsia="Times New Roman" w:hAnsi="Times New Roman"/>
                      <w:sz w:val="20"/>
                      <w:szCs w:val="20"/>
                      <w:lang w:val="ru-RU" w:eastAsia="ru-RU" w:bidi="ru-RU"/>
                    </w:rPr>
                    <w:t xml:space="preserve">"Развитие городского хозяйства на территории городского округа "Город Архангельск" </w:t>
                  </w:r>
                  <w:r w:rsidRPr="00030C1B">
                    <w:rPr>
                      <w:rFonts w:ascii="Times New Roman" w:hAnsi="Times New Roman"/>
                      <w:sz w:val="20"/>
                      <w:szCs w:val="20"/>
                      <w:lang w:val="ru-RU"/>
                    </w:rPr>
                    <w:t xml:space="preserve">являются ключевыми показателями эффективности деятельности департамента транспорта, строительства и городской инфраструктуры; </w:t>
                  </w:r>
                </w:p>
                <w:p w:rsidR="00030C1B" w:rsidRPr="00030C1B" w:rsidRDefault="00030C1B" w:rsidP="00030C1B">
                  <w:pPr>
                    <w:spacing w:after="0" w:line="240" w:lineRule="auto"/>
                    <w:ind w:right="-31" w:firstLine="34"/>
                    <w:jc w:val="both"/>
                    <w:rPr>
                      <w:rFonts w:ascii="Times New Roman" w:eastAsia="Times New Roman" w:hAnsi="Times New Roman"/>
                      <w:sz w:val="24"/>
                      <w:lang w:val="ru-RU"/>
                    </w:rPr>
                  </w:pPr>
                  <w:r w:rsidRPr="00030C1B">
                    <w:rPr>
                      <w:rFonts w:ascii="Times New Roman" w:hAnsi="Times New Roman"/>
                      <w:sz w:val="20"/>
                      <w:szCs w:val="20"/>
                      <w:lang w:val="ru-RU"/>
                    </w:rPr>
                    <w:t xml:space="preserve">Целевые индикаторы № 4, 6, 10, 16, 17, 18, 34 подпрограммы 1. </w:t>
                  </w:r>
                  <w:r w:rsidRPr="00030C1B">
                    <w:rPr>
                      <w:rFonts w:ascii="Times New Roman" w:eastAsia="Times New Roman" w:hAnsi="Times New Roman"/>
                      <w:sz w:val="20"/>
                      <w:szCs w:val="20"/>
                      <w:lang w:val="ru-RU" w:eastAsia="ru-RU" w:bidi="ru-RU"/>
                    </w:rPr>
                    <w:t xml:space="preserve">"Развитие городского хозяйства на территории городского округа "Город Архангельск" </w:t>
                  </w:r>
                  <w:r w:rsidRPr="00030C1B">
                    <w:rPr>
                      <w:rFonts w:ascii="Times New Roman" w:hAnsi="Times New Roman"/>
                      <w:sz w:val="20"/>
                      <w:szCs w:val="20"/>
                      <w:lang w:val="ru-RU"/>
                    </w:rPr>
                    <w:t xml:space="preserve"> являются ключевыми показателями эффективности деятельности департамента городского хозяйства;</w:t>
                  </w:r>
                </w:p>
              </w:tc>
            </w:tr>
            <w:tr w:rsidR="00030C1B" w:rsidRPr="00030C1B" w:rsidTr="00D46839">
              <w:tc>
                <w:tcPr>
                  <w:tcW w:w="1418" w:type="dxa"/>
                </w:tcPr>
                <w:p w:rsidR="00030C1B" w:rsidRPr="00030C1B" w:rsidRDefault="00030C1B" w:rsidP="00030C1B">
                  <w:pPr>
                    <w:spacing w:after="0" w:line="240" w:lineRule="auto"/>
                    <w:rPr>
                      <w:rFonts w:ascii="Times New Roman" w:eastAsia="MS Mincho" w:hAnsi="Times New Roman"/>
                      <w:sz w:val="20"/>
                      <w:szCs w:val="20"/>
                      <w:lang w:val="ru-RU" w:eastAsia="ja-JP"/>
                    </w:rPr>
                  </w:pPr>
                </w:p>
              </w:tc>
              <w:tc>
                <w:tcPr>
                  <w:tcW w:w="13891" w:type="dxa"/>
                </w:tcPr>
                <w:p w:rsidR="00030C1B" w:rsidRPr="00030C1B" w:rsidRDefault="00030C1B" w:rsidP="00030C1B">
                  <w:pPr>
                    <w:spacing w:after="0" w:line="240" w:lineRule="auto"/>
                    <w:ind w:left="34" w:hanging="34"/>
                    <w:jc w:val="both"/>
                    <w:outlineLvl w:val="0"/>
                    <w:rPr>
                      <w:rFonts w:ascii="Times New Roman" w:eastAsia="MS Mincho" w:hAnsi="Times New Roman" w:cs="Calibri"/>
                      <w:sz w:val="20"/>
                      <w:szCs w:val="20"/>
                      <w:lang w:val="ru-RU" w:eastAsia="ja-JP"/>
                    </w:rPr>
                  </w:pPr>
                  <w:r w:rsidRPr="00030C1B">
                    <w:rPr>
                      <w:rFonts w:ascii="Times New Roman" w:eastAsia="MS Mincho" w:hAnsi="Times New Roman" w:cs="Calibri"/>
                      <w:sz w:val="20"/>
                      <w:szCs w:val="20"/>
                      <w:lang w:val="ru-RU" w:eastAsia="ja-JP"/>
                    </w:rPr>
                    <w:t>Целевой индикатор № 4 подпрограммы 2. "Капитальный ремонт объектов городского округа "Город Архангельск" является ключевым показателем эффективности деятельности департамента транспорта, строительства и городской инфраструктуры;</w:t>
                  </w:r>
                </w:p>
              </w:tc>
            </w:tr>
            <w:tr w:rsidR="00030C1B" w:rsidRPr="00030C1B" w:rsidTr="00D46839">
              <w:tc>
                <w:tcPr>
                  <w:tcW w:w="1418" w:type="dxa"/>
                </w:tcPr>
                <w:p w:rsidR="00030C1B" w:rsidRPr="00030C1B" w:rsidRDefault="00030C1B" w:rsidP="00030C1B">
                  <w:pPr>
                    <w:spacing w:after="0" w:line="240" w:lineRule="auto"/>
                    <w:rPr>
                      <w:rFonts w:ascii="Times New Roman" w:eastAsia="MS Mincho" w:hAnsi="Times New Roman"/>
                      <w:sz w:val="20"/>
                      <w:szCs w:val="20"/>
                      <w:lang w:val="ru-RU" w:eastAsia="ja-JP"/>
                    </w:rPr>
                  </w:pPr>
                </w:p>
              </w:tc>
              <w:tc>
                <w:tcPr>
                  <w:tcW w:w="13891" w:type="dxa"/>
                </w:tcPr>
                <w:p w:rsidR="00030C1B" w:rsidRPr="00030C1B" w:rsidRDefault="00030C1B" w:rsidP="00030C1B">
                  <w:pPr>
                    <w:adjustRightInd w:val="0"/>
                    <w:spacing w:after="0" w:line="216" w:lineRule="auto"/>
                    <w:ind w:left="34"/>
                    <w:jc w:val="both"/>
                    <w:rPr>
                      <w:rFonts w:ascii="Times New Roman" w:eastAsia="Times New Roman" w:hAnsi="Times New Roman"/>
                      <w:sz w:val="20"/>
                      <w:szCs w:val="24"/>
                      <w:lang w:val="ru-RU" w:eastAsia="ru-RU" w:bidi="ru-RU"/>
                    </w:rPr>
                  </w:pPr>
                  <w:r w:rsidRPr="00030C1B">
                    <w:rPr>
                      <w:rFonts w:ascii="Times New Roman" w:eastAsia="Times New Roman" w:hAnsi="Times New Roman"/>
                      <w:sz w:val="20"/>
                      <w:szCs w:val="24"/>
                      <w:lang w:val="ru-RU" w:eastAsia="ru-RU" w:bidi="ru-RU"/>
                    </w:rPr>
                    <w:t xml:space="preserve">Целевые индикаторы № 1, 2, 3, 4, 5, 6 подпрограммы </w:t>
                  </w:r>
                  <w:r w:rsidRPr="00030C1B">
                    <w:rPr>
                      <w:rFonts w:ascii="Times New Roman" w:eastAsia="Times New Roman" w:hAnsi="Times New Roman"/>
                      <w:sz w:val="20"/>
                      <w:szCs w:val="20"/>
                      <w:lang w:val="ru-RU" w:eastAsia="ru-RU" w:bidi="ru-RU"/>
                    </w:rPr>
                    <w:t>3. "Благоустройство в территориальных округах городского округа "Город Архангельск"</w:t>
                  </w:r>
                  <w:r w:rsidRPr="00030C1B">
                    <w:rPr>
                      <w:rFonts w:ascii="Times New Roman" w:eastAsia="Times New Roman" w:hAnsi="Times New Roman"/>
                      <w:sz w:val="20"/>
                      <w:szCs w:val="24"/>
                      <w:lang w:val="ru-RU" w:eastAsia="ru-RU" w:bidi="ru-RU"/>
                    </w:rPr>
                    <w:t xml:space="preserve"> являются ключевыми показателями эффективности деятельности администраций территориальных округов.</w:t>
                  </w:r>
                </w:p>
              </w:tc>
            </w:tr>
            <w:tr w:rsidR="00030C1B" w:rsidRPr="00030C1B" w:rsidTr="00D46839">
              <w:tc>
                <w:tcPr>
                  <w:tcW w:w="1418" w:type="dxa"/>
                </w:tcPr>
                <w:p w:rsidR="00030C1B" w:rsidRPr="00030C1B" w:rsidRDefault="00030C1B" w:rsidP="00030C1B">
                  <w:pPr>
                    <w:spacing w:after="0" w:line="240" w:lineRule="auto"/>
                    <w:rPr>
                      <w:rFonts w:ascii="Times New Roman" w:eastAsia="MS Mincho" w:hAnsi="Times New Roman"/>
                      <w:sz w:val="20"/>
                      <w:szCs w:val="20"/>
                      <w:lang w:val="ru-RU" w:eastAsia="ja-JP"/>
                    </w:rPr>
                  </w:pPr>
                </w:p>
              </w:tc>
              <w:tc>
                <w:tcPr>
                  <w:tcW w:w="13891" w:type="dxa"/>
                </w:tcPr>
                <w:p w:rsidR="00030C1B" w:rsidRPr="00030C1B" w:rsidRDefault="00030C1B" w:rsidP="00030C1B">
                  <w:pPr>
                    <w:spacing w:after="0" w:line="240" w:lineRule="auto"/>
                    <w:rPr>
                      <w:rFonts w:ascii="Times New Roman" w:eastAsia="MS Mincho" w:hAnsi="Times New Roman"/>
                      <w:sz w:val="20"/>
                      <w:szCs w:val="20"/>
                      <w:lang w:val="ru-RU" w:eastAsia="ja-JP"/>
                    </w:rPr>
                  </w:pPr>
                  <w:r w:rsidRPr="00030C1B">
                    <w:rPr>
                      <w:rFonts w:ascii="Times New Roman" w:eastAsia="MS Mincho" w:hAnsi="Times New Roman"/>
                      <w:sz w:val="20"/>
                      <w:szCs w:val="20"/>
                      <w:lang w:val="ru-RU" w:eastAsia="ja-JP"/>
                    </w:rPr>
                    <w:t xml:space="preserve">Целевой индикатор  № 1 подпрограммы 4. "Подготовка градостроительной и землеустроительной документации городского округа "Город Архангельск" является ключевым показателем эффективности деятельности департамента градостроительства; </w:t>
                  </w:r>
                </w:p>
              </w:tc>
            </w:tr>
            <w:tr w:rsidR="00030C1B" w:rsidRPr="00030C1B" w:rsidTr="00D46839">
              <w:tc>
                <w:tcPr>
                  <w:tcW w:w="1418" w:type="dxa"/>
                </w:tcPr>
                <w:p w:rsidR="00030C1B" w:rsidRPr="00030C1B" w:rsidRDefault="00030C1B" w:rsidP="00030C1B">
                  <w:pPr>
                    <w:spacing w:after="0" w:line="240" w:lineRule="auto"/>
                    <w:rPr>
                      <w:rFonts w:ascii="Times New Roman" w:eastAsia="MS Mincho" w:hAnsi="Times New Roman"/>
                      <w:sz w:val="20"/>
                      <w:szCs w:val="20"/>
                      <w:lang w:val="ru-RU" w:eastAsia="ja-JP"/>
                    </w:rPr>
                  </w:pPr>
                </w:p>
              </w:tc>
              <w:tc>
                <w:tcPr>
                  <w:tcW w:w="13891" w:type="dxa"/>
                </w:tcPr>
                <w:p w:rsidR="00030C1B" w:rsidRPr="00030C1B" w:rsidRDefault="00030C1B" w:rsidP="00030C1B">
                  <w:pPr>
                    <w:spacing w:after="0" w:line="240" w:lineRule="auto"/>
                    <w:ind w:left="34" w:hanging="34"/>
                    <w:jc w:val="both"/>
                    <w:outlineLvl w:val="0"/>
                    <w:rPr>
                      <w:rFonts w:ascii="Times New Roman" w:eastAsia="MS Mincho" w:hAnsi="Times New Roman" w:cs="Calibri"/>
                      <w:sz w:val="20"/>
                      <w:szCs w:val="20"/>
                      <w:lang w:val="ru-RU" w:eastAsia="ja-JP"/>
                    </w:rPr>
                  </w:pPr>
                  <w:r w:rsidRPr="00030C1B">
                    <w:rPr>
                      <w:rFonts w:ascii="Times New Roman" w:eastAsia="MS Mincho" w:hAnsi="Times New Roman"/>
                      <w:sz w:val="20"/>
                      <w:szCs w:val="20"/>
                      <w:lang w:val="ru-RU" w:eastAsia="ja-JP"/>
                    </w:rPr>
                    <w:t>Целевой индикатор № 2 подпрограммы 5.</w:t>
                  </w:r>
                  <w:r w:rsidRPr="00030C1B">
                    <w:rPr>
                      <w:rFonts w:ascii="Times New Roman" w:eastAsia="Times New Roman" w:hAnsi="Times New Roman"/>
                      <w:sz w:val="20"/>
                      <w:szCs w:val="20"/>
                      <w:lang w:val="ru-RU" w:eastAsia="ru-RU" w:bidi="ru-RU"/>
                    </w:rPr>
                    <w:t xml:space="preserve">"Обеспечение жильем молодых семей городского округа "Город Архангельск" является </w:t>
                  </w:r>
                  <w:r w:rsidRPr="00030C1B">
                    <w:rPr>
                      <w:rFonts w:ascii="Times New Roman" w:eastAsia="MS Mincho" w:hAnsi="Times New Roman" w:cs="Calibri"/>
                      <w:sz w:val="20"/>
                      <w:szCs w:val="20"/>
                      <w:lang w:val="ru-RU" w:eastAsia="ja-JP"/>
                    </w:rPr>
                    <w:t xml:space="preserve">ключевым показателем </w:t>
                  </w:r>
                  <w:r w:rsidRPr="00030C1B">
                    <w:rPr>
                      <w:rFonts w:ascii="Times New Roman" w:eastAsia="MS Mincho" w:hAnsi="Times New Roman" w:cs="Calibri"/>
                      <w:sz w:val="20"/>
                      <w:szCs w:val="20"/>
                      <w:lang w:val="ru-RU" w:eastAsia="ja-JP"/>
                    </w:rPr>
                    <w:lastRenderedPageBreak/>
                    <w:t>эффективности деятельности департамента городского хозяйства;</w:t>
                  </w:r>
                </w:p>
              </w:tc>
            </w:tr>
            <w:tr w:rsidR="00030C1B" w:rsidRPr="00030C1B" w:rsidTr="00D46839">
              <w:tc>
                <w:tcPr>
                  <w:tcW w:w="1418" w:type="dxa"/>
                </w:tcPr>
                <w:p w:rsidR="00030C1B" w:rsidRPr="00030C1B" w:rsidRDefault="00030C1B" w:rsidP="00030C1B">
                  <w:pPr>
                    <w:spacing w:after="0" w:line="240" w:lineRule="auto"/>
                    <w:rPr>
                      <w:rFonts w:ascii="Times New Roman" w:eastAsia="MS Mincho" w:hAnsi="Times New Roman"/>
                      <w:sz w:val="20"/>
                      <w:szCs w:val="20"/>
                      <w:lang w:val="ru-RU" w:eastAsia="ja-JP"/>
                    </w:rPr>
                  </w:pPr>
                </w:p>
              </w:tc>
              <w:tc>
                <w:tcPr>
                  <w:tcW w:w="13891" w:type="dxa"/>
                </w:tcPr>
                <w:p w:rsidR="00030C1B" w:rsidRPr="00030C1B" w:rsidRDefault="00030C1B" w:rsidP="00030C1B">
                  <w:pPr>
                    <w:spacing w:after="0" w:line="240" w:lineRule="auto"/>
                    <w:jc w:val="both"/>
                    <w:rPr>
                      <w:rFonts w:ascii="Times New Roman" w:eastAsia="MS Mincho" w:hAnsi="Times New Roman"/>
                      <w:sz w:val="20"/>
                      <w:szCs w:val="20"/>
                      <w:lang w:val="ru-RU" w:eastAsia="ja-JP"/>
                    </w:rPr>
                  </w:pPr>
                  <w:r w:rsidRPr="00030C1B">
                    <w:rPr>
                      <w:rFonts w:ascii="Times New Roman" w:eastAsia="MS Mincho" w:hAnsi="Times New Roman"/>
                      <w:sz w:val="20"/>
                      <w:szCs w:val="20"/>
                      <w:lang w:val="ru-RU" w:eastAsia="ja-JP"/>
                    </w:rPr>
                    <w:t xml:space="preserve">Целевой индикатор№ 2 подпрограммы 6. "Капитальные вложения в объекты муниципальной собственности городского округа "Город Архангельск" является ключевым показателем эффективности деятельности департамента транспорта, строительства и городской инфраструктуры </w:t>
                  </w:r>
                </w:p>
              </w:tc>
            </w:tr>
            <w:tr w:rsidR="00030C1B" w:rsidRPr="00030C1B" w:rsidTr="00D46839">
              <w:tc>
                <w:tcPr>
                  <w:tcW w:w="1418" w:type="dxa"/>
                </w:tcPr>
                <w:p w:rsidR="00030C1B" w:rsidRPr="00030C1B" w:rsidRDefault="00030C1B" w:rsidP="00030C1B">
                  <w:pPr>
                    <w:spacing w:after="0" w:line="240" w:lineRule="auto"/>
                    <w:rPr>
                      <w:rFonts w:ascii="Times New Roman" w:eastAsia="MS Mincho" w:hAnsi="Times New Roman"/>
                      <w:sz w:val="20"/>
                      <w:szCs w:val="20"/>
                      <w:lang w:val="ru-RU" w:eastAsia="ja-JP"/>
                    </w:rPr>
                  </w:pPr>
                </w:p>
              </w:tc>
              <w:tc>
                <w:tcPr>
                  <w:tcW w:w="13891" w:type="dxa"/>
                </w:tcPr>
                <w:p w:rsidR="00030C1B" w:rsidRPr="00030C1B" w:rsidRDefault="00030C1B" w:rsidP="00030C1B">
                  <w:pPr>
                    <w:spacing w:after="0" w:line="240" w:lineRule="auto"/>
                    <w:jc w:val="both"/>
                    <w:rPr>
                      <w:rFonts w:ascii="Times New Roman" w:eastAsia="MS Mincho" w:hAnsi="Times New Roman"/>
                      <w:sz w:val="20"/>
                      <w:szCs w:val="20"/>
                      <w:lang w:val="ru-RU" w:eastAsia="ja-JP"/>
                    </w:rPr>
                  </w:pPr>
                  <w:r w:rsidRPr="00030C1B">
                    <w:rPr>
                      <w:rFonts w:ascii="Times New Roman" w:hAnsi="Times New Roman"/>
                      <w:sz w:val="20"/>
                      <w:szCs w:val="24"/>
                      <w:lang w:val="ru-RU" w:eastAsia="ru-RU"/>
                    </w:rPr>
                    <w:t>&lt;*&gt; Площадь обслуживаемых зеленых насаждений на территории общего пользования городского округа "Город Архангельск", находящихся в границах административной ответственности администраций территориальных округов включает в себя: цветники, газоны, парки, скверы и т.п.</w:t>
                  </w:r>
                </w:p>
              </w:tc>
            </w:tr>
          </w:tbl>
          <w:p w:rsidR="00030C1B" w:rsidRPr="00030C1B" w:rsidRDefault="00030C1B" w:rsidP="00030C1B">
            <w:pPr>
              <w:rPr>
                <w:rFonts w:ascii="Times New Roman" w:hAnsi="Times New Roman"/>
                <w:sz w:val="24"/>
              </w:rPr>
            </w:pPr>
          </w:p>
          <w:p w:rsidR="00030C1B" w:rsidRPr="00030C1B" w:rsidRDefault="00030C1B" w:rsidP="00030C1B">
            <w:pPr>
              <w:widowControl w:val="0"/>
              <w:tabs>
                <w:tab w:val="left" w:pos="10915"/>
              </w:tabs>
              <w:autoSpaceDE w:val="0"/>
              <w:autoSpaceDN w:val="0"/>
              <w:spacing w:after="0" w:line="240" w:lineRule="auto"/>
              <w:ind w:left="10773"/>
              <w:jc w:val="center"/>
              <w:outlineLvl w:val="0"/>
              <w:rPr>
                <w:rFonts w:ascii="Times New Roman" w:hAnsi="Times New Roman"/>
                <w:bCs/>
                <w:sz w:val="24"/>
                <w:szCs w:val="24"/>
                <w:lang w:eastAsia="ru-RU"/>
              </w:rPr>
            </w:pPr>
          </w:p>
          <w:p w:rsidR="00030C1B" w:rsidRPr="00030C1B" w:rsidRDefault="00030C1B" w:rsidP="00030C1B">
            <w:pPr>
              <w:widowControl w:val="0"/>
              <w:tabs>
                <w:tab w:val="left" w:pos="10915"/>
              </w:tabs>
              <w:autoSpaceDE w:val="0"/>
              <w:autoSpaceDN w:val="0"/>
              <w:spacing w:after="0" w:line="240" w:lineRule="auto"/>
              <w:ind w:left="10773"/>
              <w:jc w:val="center"/>
              <w:outlineLvl w:val="0"/>
              <w:rPr>
                <w:rFonts w:ascii="Times New Roman" w:hAnsi="Times New Roman"/>
                <w:bCs/>
                <w:sz w:val="24"/>
                <w:szCs w:val="24"/>
                <w:lang w:eastAsia="ru-RU"/>
              </w:rPr>
            </w:pPr>
          </w:p>
          <w:p w:rsidR="00030C1B" w:rsidRDefault="00030C1B" w:rsidP="00030C1B">
            <w:pPr>
              <w:widowControl w:val="0"/>
              <w:tabs>
                <w:tab w:val="left" w:pos="10915"/>
              </w:tabs>
              <w:autoSpaceDE w:val="0"/>
              <w:autoSpaceDN w:val="0"/>
              <w:spacing w:after="0" w:line="240" w:lineRule="auto"/>
              <w:ind w:left="10773"/>
              <w:jc w:val="center"/>
              <w:outlineLvl w:val="0"/>
              <w:rPr>
                <w:rFonts w:ascii="Times New Roman" w:hAnsi="Times New Roman"/>
                <w:bCs/>
                <w:sz w:val="24"/>
                <w:szCs w:val="24"/>
                <w:lang w:eastAsia="ru-RU"/>
              </w:rPr>
            </w:pPr>
          </w:p>
          <w:p w:rsidR="00136B18" w:rsidRDefault="00136B18" w:rsidP="00030C1B">
            <w:pPr>
              <w:widowControl w:val="0"/>
              <w:tabs>
                <w:tab w:val="left" w:pos="10915"/>
              </w:tabs>
              <w:autoSpaceDE w:val="0"/>
              <w:autoSpaceDN w:val="0"/>
              <w:spacing w:after="0" w:line="240" w:lineRule="auto"/>
              <w:ind w:left="10773"/>
              <w:jc w:val="center"/>
              <w:outlineLvl w:val="0"/>
              <w:rPr>
                <w:rFonts w:ascii="Times New Roman" w:hAnsi="Times New Roman"/>
                <w:bCs/>
                <w:sz w:val="24"/>
                <w:szCs w:val="24"/>
                <w:lang w:eastAsia="ru-RU"/>
              </w:rPr>
            </w:pPr>
          </w:p>
          <w:p w:rsidR="00136B18" w:rsidRDefault="00136B18" w:rsidP="00030C1B">
            <w:pPr>
              <w:widowControl w:val="0"/>
              <w:tabs>
                <w:tab w:val="left" w:pos="10915"/>
              </w:tabs>
              <w:autoSpaceDE w:val="0"/>
              <w:autoSpaceDN w:val="0"/>
              <w:spacing w:after="0" w:line="240" w:lineRule="auto"/>
              <w:ind w:left="10773"/>
              <w:jc w:val="center"/>
              <w:outlineLvl w:val="0"/>
              <w:rPr>
                <w:rFonts w:ascii="Times New Roman" w:hAnsi="Times New Roman"/>
                <w:bCs/>
                <w:sz w:val="24"/>
                <w:szCs w:val="24"/>
                <w:lang w:eastAsia="ru-RU"/>
              </w:rPr>
            </w:pPr>
          </w:p>
          <w:p w:rsidR="00136B18" w:rsidRDefault="00136B18" w:rsidP="00030C1B">
            <w:pPr>
              <w:widowControl w:val="0"/>
              <w:tabs>
                <w:tab w:val="left" w:pos="10915"/>
              </w:tabs>
              <w:autoSpaceDE w:val="0"/>
              <w:autoSpaceDN w:val="0"/>
              <w:spacing w:after="0" w:line="240" w:lineRule="auto"/>
              <w:ind w:left="10773"/>
              <w:jc w:val="center"/>
              <w:outlineLvl w:val="0"/>
              <w:rPr>
                <w:rFonts w:ascii="Times New Roman" w:hAnsi="Times New Roman"/>
                <w:bCs/>
                <w:sz w:val="24"/>
                <w:szCs w:val="24"/>
                <w:lang w:eastAsia="ru-RU"/>
              </w:rPr>
            </w:pPr>
          </w:p>
          <w:p w:rsidR="00136B18" w:rsidRDefault="00136B18" w:rsidP="00030C1B">
            <w:pPr>
              <w:widowControl w:val="0"/>
              <w:tabs>
                <w:tab w:val="left" w:pos="10915"/>
              </w:tabs>
              <w:autoSpaceDE w:val="0"/>
              <w:autoSpaceDN w:val="0"/>
              <w:spacing w:after="0" w:line="240" w:lineRule="auto"/>
              <w:ind w:left="10773"/>
              <w:jc w:val="center"/>
              <w:outlineLvl w:val="0"/>
              <w:rPr>
                <w:rFonts w:ascii="Times New Roman" w:hAnsi="Times New Roman"/>
                <w:bCs/>
                <w:sz w:val="24"/>
                <w:szCs w:val="24"/>
                <w:lang w:eastAsia="ru-RU"/>
              </w:rPr>
            </w:pPr>
          </w:p>
          <w:p w:rsidR="00136B18" w:rsidRDefault="00136B18" w:rsidP="00030C1B">
            <w:pPr>
              <w:widowControl w:val="0"/>
              <w:tabs>
                <w:tab w:val="left" w:pos="10915"/>
              </w:tabs>
              <w:autoSpaceDE w:val="0"/>
              <w:autoSpaceDN w:val="0"/>
              <w:spacing w:after="0" w:line="240" w:lineRule="auto"/>
              <w:ind w:left="10773"/>
              <w:jc w:val="center"/>
              <w:outlineLvl w:val="0"/>
              <w:rPr>
                <w:rFonts w:ascii="Times New Roman" w:hAnsi="Times New Roman"/>
                <w:bCs/>
                <w:sz w:val="24"/>
                <w:szCs w:val="24"/>
                <w:lang w:eastAsia="ru-RU"/>
              </w:rPr>
            </w:pPr>
          </w:p>
          <w:p w:rsidR="00136B18" w:rsidRDefault="00136B18" w:rsidP="00030C1B">
            <w:pPr>
              <w:widowControl w:val="0"/>
              <w:tabs>
                <w:tab w:val="left" w:pos="10915"/>
              </w:tabs>
              <w:autoSpaceDE w:val="0"/>
              <w:autoSpaceDN w:val="0"/>
              <w:spacing w:after="0" w:line="240" w:lineRule="auto"/>
              <w:ind w:left="10773"/>
              <w:jc w:val="center"/>
              <w:outlineLvl w:val="0"/>
              <w:rPr>
                <w:rFonts w:ascii="Times New Roman" w:hAnsi="Times New Roman"/>
                <w:bCs/>
                <w:sz w:val="24"/>
                <w:szCs w:val="24"/>
                <w:lang w:eastAsia="ru-RU"/>
              </w:rPr>
            </w:pPr>
          </w:p>
          <w:p w:rsidR="00136B18" w:rsidRDefault="00136B18" w:rsidP="00030C1B">
            <w:pPr>
              <w:widowControl w:val="0"/>
              <w:tabs>
                <w:tab w:val="left" w:pos="10915"/>
              </w:tabs>
              <w:autoSpaceDE w:val="0"/>
              <w:autoSpaceDN w:val="0"/>
              <w:spacing w:after="0" w:line="240" w:lineRule="auto"/>
              <w:ind w:left="10773"/>
              <w:jc w:val="center"/>
              <w:outlineLvl w:val="0"/>
              <w:rPr>
                <w:rFonts w:ascii="Times New Roman" w:hAnsi="Times New Roman"/>
                <w:bCs/>
                <w:sz w:val="24"/>
                <w:szCs w:val="24"/>
                <w:lang w:eastAsia="ru-RU"/>
              </w:rPr>
            </w:pPr>
          </w:p>
          <w:p w:rsidR="00136B18" w:rsidRDefault="00136B18" w:rsidP="00030C1B">
            <w:pPr>
              <w:widowControl w:val="0"/>
              <w:tabs>
                <w:tab w:val="left" w:pos="10915"/>
              </w:tabs>
              <w:autoSpaceDE w:val="0"/>
              <w:autoSpaceDN w:val="0"/>
              <w:spacing w:after="0" w:line="240" w:lineRule="auto"/>
              <w:ind w:left="10773"/>
              <w:jc w:val="center"/>
              <w:outlineLvl w:val="0"/>
              <w:rPr>
                <w:rFonts w:ascii="Times New Roman" w:hAnsi="Times New Roman"/>
                <w:bCs/>
                <w:sz w:val="24"/>
                <w:szCs w:val="24"/>
                <w:lang w:eastAsia="ru-RU"/>
              </w:rPr>
            </w:pPr>
          </w:p>
          <w:p w:rsidR="00136B18" w:rsidRDefault="00136B18" w:rsidP="00030C1B">
            <w:pPr>
              <w:widowControl w:val="0"/>
              <w:tabs>
                <w:tab w:val="left" w:pos="10915"/>
              </w:tabs>
              <w:autoSpaceDE w:val="0"/>
              <w:autoSpaceDN w:val="0"/>
              <w:spacing w:after="0" w:line="240" w:lineRule="auto"/>
              <w:ind w:left="10773"/>
              <w:jc w:val="center"/>
              <w:outlineLvl w:val="0"/>
              <w:rPr>
                <w:rFonts w:ascii="Times New Roman" w:hAnsi="Times New Roman"/>
                <w:bCs/>
                <w:sz w:val="24"/>
                <w:szCs w:val="24"/>
                <w:lang w:eastAsia="ru-RU"/>
              </w:rPr>
            </w:pPr>
          </w:p>
          <w:p w:rsidR="00136B18" w:rsidRDefault="00136B18" w:rsidP="00030C1B">
            <w:pPr>
              <w:widowControl w:val="0"/>
              <w:tabs>
                <w:tab w:val="left" w:pos="10915"/>
              </w:tabs>
              <w:autoSpaceDE w:val="0"/>
              <w:autoSpaceDN w:val="0"/>
              <w:spacing w:after="0" w:line="240" w:lineRule="auto"/>
              <w:ind w:left="10773"/>
              <w:jc w:val="center"/>
              <w:outlineLvl w:val="0"/>
              <w:rPr>
                <w:rFonts w:ascii="Times New Roman" w:hAnsi="Times New Roman"/>
                <w:bCs/>
                <w:sz w:val="24"/>
                <w:szCs w:val="24"/>
                <w:lang w:eastAsia="ru-RU"/>
              </w:rPr>
            </w:pPr>
          </w:p>
          <w:p w:rsidR="00136B18" w:rsidRDefault="00136B18" w:rsidP="00030C1B">
            <w:pPr>
              <w:widowControl w:val="0"/>
              <w:tabs>
                <w:tab w:val="left" w:pos="10915"/>
              </w:tabs>
              <w:autoSpaceDE w:val="0"/>
              <w:autoSpaceDN w:val="0"/>
              <w:spacing w:after="0" w:line="240" w:lineRule="auto"/>
              <w:ind w:left="10773"/>
              <w:jc w:val="center"/>
              <w:outlineLvl w:val="0"/>
              <w:rPr>
                <w:rFonts w:ascii="Times New Roman" w:hAnsi="Times New Roman"/>
                <w:bCs/>
                <w:sz w:val="24"/>
                <w:szCs w:val="24"/>
                <w:lang w:eastAsia="ru-RU"/>
              </w:rPr>
            </w:pPr>
          </w:p>
          <w:p w:rsidR="00136B18" w:rsidRDefault="00136B18" w:rsidP="00030C1B">
            <w:pPr>
              <w:widowControl w:val="0"/>
              <w:tabs>
                <w:tab w:val="left" w:pos="10915"/>
              </w:tabs>
              <w:autoSpaceDE w:val="0"/>
              <w:autoSpaceDN w:val="0"/>
              <w:spacing w:after="0" w:line="240" w:lineRule="auto"/>
              <w:ind w:left="10773"/>
              <w:jc w:val="center"/>
              <w:outlineLvl w:val="0"/>
              <w:rPr>
                <w:rFonts w:ascii="Times New Roman" w:hAnsi="Times New Roman"/>
                <w:bCs/>
                <w:sz w:val="24"/>
                <w:szCs w:val="24"/>
                <w:lang w:eastAsia="ru-RU"/>
              </w:rPr>
            </w:pPr>
          </w:p>
          <w:p w:rsidR="00136B18" w:rsidRDefault="00136B18" w:rsidP="00030C1B">
            <w:pPr>
              <w:widowControl w:val="0"/>
              <w:tabs>
                <w:tab w:val="left" w:pos="10915"/>
              </w:tabs>
              <w:autoSpaceDE w:val="0"/>
              <w:autoSpaceDN w:val="0"/>
              <w:spacing w:after="0" w:line="240" w:lineRule="auto"/>
              <w:ind w:left="10773"/>
              <w:jc w:val="center"/>
              <w:outlineLvl w:val="0"/>
              <w:rPr>
                <w:rFonts w:ascii="Times New Roman" w:hAnsi="Times New Roman"/>
                <w:bCs/>
                <w:sz w:val="24"/>
                <w:szCs w:val="24"/>
                <w:lang w:eastAsia="ru-RU"/>
              </w:rPr>
            </w:pPr>
          </w:p>
          <w:p w:rsidR="00136B18" w:rsidRDefault="00136B18" w:rsidP="00030C1B">
            <w:pPr>
              <w:widowControl w:val="0"/>
              <w:tabs>
                <w:tab w:val="left" w:pos="10915"/>
              </w:tabs>
              <w:autoSpaceDE w:val="0"/>
              <w:autoSpaceDN w:val="0"/>
              <w:spacing w:after="0" w:line="240" w:lineRule="auto"/>
              <w:ind w:left="10773"/>
              <w:jc w:val="center"/>
              <w:outlineLvl w:val="0"/>
              <w:rPr>
                <w:rFonts w:ascii="Times New Roman" w:hAnsi="Times New Roman"/>
                <w:bCs/>
                <w:sz w:val="24"/>
                <w:szCs w:val="24"/>
                <w:lang w:eastAsia="ru-RU"/>
              </w:rPr>
            </w:pPr>
          </w:p>
          <w:p w:rsidR="00136B18" w:rsidRDefault="00136B18" w:rsidP="00030C1B">
            <w:pPr>
              <w:widowControl w:val="0"/>
              <w:tabs>
                <w:tab w:val="left" w:pos="10915"/>
              </w:tabs>
              <w:autoSpaceDE w:val="0"/>
              <w:autoSpaceDN w:val="0"/>
              <w:spacing w:after="0" w:line="240" w:lineRule="auto"/>
              <w:ind w:left="10773"/>
              <w:jc w:val="center"/>
              <w:outlineLvl w:val="0"/>
              <w:rPr>
                <w:rFonts w:ascii="Times New Roman" w:hAnsi="Times New Roman"/>
                <w:bCs/>
                <w:sz w:val="24"/>
                <w:szCs w:val="24"/>
                <w:lang w:eastAsia="ru-RU"/>
              </w:rPr>
            </w:pPr>
          </w:p>
          <w:p w:rsidR="00136B18" w:rsidRDefault="00136B18" w:rsidP="00030C1B">
            <w:pPr>
              <w:widowControl w:val="0"/>
              <w:tabs>
                <w:tab w:val="left" w:pos="10915"/>
              </w:tabs>
              <w:autoSpaceDE w:val="0"/>
              <w:autoSpaceDN w:val="0"/>
              <w:spacing w:after="0" w:line="240" w:lineRule="auto"/>
              <w:ind w:left="10773"/>
              <w:jc w:val="center"/>
              <w:outlineLvl w:val="0"/>
              <w:rPr>
                <w:rFonts w:ascii="Times New Roman" w:hAnsi="Times New Roman"/>
                <w:bCs/>
                <w:sz w:val="24"/>
                <w:szCs w:val="24"/>
                <w:lang w:eastAsia="ru-RU"/>
              </w:rPr>
            </w:pPr>
          </w:p>
          <w:p w:rsidR="00136B18" w:rsidRDefault="00136B18" w:rsidP="00030C1B">
            <w:pPr>
              <w:widowControl w:val="0"/>
              <w:tabs>
                <w:tab w:val="left" w:pos="10915"/>
              </w:tabs>
              <w:autoSpaceDE w:val="0"/>
              <w:autoSpaceDN w:val="0"/>
              <w:spacing w:after="0" w:line="240" w:lineRule="auto"/>
              <w:ind w:left="10773"/>
              <w:jc w:val="center"/>
              <w:outlineLvl w:val="0"/>
              <w:rPr>
                <w:rFonts w:ascii="Times New Roman" w:hAnsi="Times New Roman"/>
                <w:bCs/>
                <w:sz w:val="24"/>
                <w:szCs w:val="24"/>
                <w:lang w:eastAsia="ru-RU"/>
              </w:rPr>
            </w:pPr>
          </w:p>
          <w:p w:rsidR="00136B18" w:rsidRDefault="00136B18" w:rsidP="00030C1B">
            <w:pPr>
              <w:widowControl w:val="0"/>
              <w:tabs>
                <w:tab w:val="left" w:pos="10915"/>
              </w:tabs>
              <w:autoSpaceDE w:val="0"/>
              <w:autoSpaceDN w:val="0"/>
              <w:spacing w:after="0" w:line="240" w:lineRule="auto"/>
              <w:ind w:left="10773"/>
              <w:jc w:val="center"/>
              <w:outlineLvl w:val="0"/>
              <w:rPr>
                <w:rFonts w:ascii="Times New Roman" w:hAnsi="Times New Roman"/>
                <w:bCs/>
                <w:sz w:val="24"/>
                <w:szCs w:val="24"/>
                <w:lang w:eastAsia="ru-RU"/>
              </w:rPr>
            </w:pPr>
          </w:p>
          <w:p w:rsidR="00136B18" w:rsidRDefault="00136B18" w:rsidP="00030C1B">
            <w:pPr>
              <w:widowControl w:val="0"/>
              <w:tabs>
                <w:tab w:val="left" w:pos="10915"/>
              </w:tabs>
              <w:autoSpaceDE w:val="0"/>
              <w:autoSpaceDN w:val="0"/>
              <w:spacing w:after="0" w:line="240" w:lineRule="auto"/>
              <w:ind w:left="10773"/>
              <w:jc w:val="center"/>
              <w:outlineLvl w:val="0"/>
              <w:rPr>
                <w:rFonts w:ascii="Times New Roman" w:hAnsi="Times New Roman"/>
                <w:bCs/>
                <w:sz w:val="24"/>
                <w:szCs w:val="24"/>
                <w:lang w:eastAsia="ru-RU"/>
              </w:rPr>
            </w:pPr>
          </w:p>
          <w:p w:rsidR="00136B18" w:rsidRDefault="00136B18" w:rsidP="00030C1B">
            <w:pPr>
              <w:widowControl w:val="0"/>
              <w:tabs>
                <w:tab w:val="left" w:pos="10915"/>
              </w:tabs>
              <w:autoSpaceDE w:val="0"/>
              <w:autoSpaceDN w:val="0"/>
              <w:spacing w:after="0" w:line="240" w:lineRule="auto"/>
              <w:ind w:left="10773"/>
              <w:jc w:val="center"/>
              <w:outlineLvl w:val="0"/>
              <w:rPr>
                <w:rFonts w:ascii="Times New Roman" w:hAnsi="Times New Roman"/>
                <w:bCs/>
                <w:sz w:val="24"/>
                <w:szCs w:val="24"/>
                <w:lang w:eastAsia="ru-RU"/>
              </w:rPr>
            </w:pPr>
          </w:p>
          <w:p w:rsidR="00136B18" w:rsidRDefault="00136B18" w:rsidP="00030C1B">
            <w:pPr>
              <w:widowControl w:val="0"/>
              <w:tabs>
                <w:tab w:val="left" w:pos="10915"/>
              </w:tabs>
              <w:autoSpaceDE w:val="0"/>
              <w:autoSpaceDN w:val="0"/>
              <w:spacing w:after="0" w:line="240" w:lineRule="auto"/>
              <w:ind w:left="10773"/>
              <w:jc w:val="center"/>
              <w:outlineLvl w:val="0"/>
              <w:rPr>
                <w:rFonts w:ascii="Times New Roman" w:hAnsi="Times New Roman"/>
                <w:bCs/>
                <w:sz w:val="24"/>
                <w:szCs w:val="24"/>
                <w:lang w:eastAsia="ru-RU"/>
              </w:rPr>
            </w:pPr>
          </w:p>
          <w:p w:rsidR="00136B18" w:rsidRDefault="00136B18" w:rsidP="00030C1B">
            <w:pPr>
              <w:widowControl w:val="0"/>
              <w:tabs>
                <w:tab w:val="left" w:pos="10915"/>
              </w:tabs>
              <w:autoSpaceDE w:val="0"/>
              <w:autoSpaceDN w:val="0"/>
              <w:spacing w:after="0" w:line="240" w:lineRule="auto"/>
              <w:ind w:left="10773"/>
              <w:jc w:val="center"/>
              <w:outlineLvl w:val="0"/>
              <w:rPr>
                <w:rFonts w:ascii="Times New Roman" w:hAnsi="Times New Roman"/>
                <w:bCs/>
                <w:sz w:val="24"/>
                <w:szCs w:val="24"/>
                <w:lang w:eastAsia="ru-RU"/>
              </w:rPr>
            </w:pPr>
          </w:p>
          <w:p w:rsidR="00136B18" w:rsidRDefault="00136B18" w:rsidP="00030C1B">
            <w:pPr>
              <w:widowControl w:val="0"/>
              <w:tabs>
                <w:tab w:val="left" w:pos="10915"/>
              </w:tabs>
              <w:autoSpaceDE w:val="0"/>
              <w:autoSpaceDN w:val="0"/>
              <w:spacing w:after="0" w:line="240" w:lineRule="auto"/>
              <w:ind w:left="10773"/>
              <w:jc w:val="center"/>
              <w:outlineLvl w:val="0"/>
              <w:rPr>
                <w:rFonts w:ascii="Times New Roman" w:hAnsi="Times New Roman"/>
                <w:bCs/>
                <w:sz w:val="24"/>
                <w:szCs w:val="24"/>
                <w:lang w:eastAsia="ru-RU"/>
              </w:rPr>
            </w:pPr>
          </w:p>
          <w:p w:rsidR="00136B18" w:rsidRDefault="00136B18" w:rsidP="00030C1B">
            <w:pPr>
              <w:widowControl w:val="0"/>
              <w:tabs>
                <w:tab w:val="left" w:pos="10915"/>
              </w:tabs>
              <w:autoSpaceDE w:val="0"/>
              <w:autoSpaceDN w:val="0"/>
              <w:spacing w:after="0" w:line="240" w:lineRule="auto"/>
              <w:ind w:left="10773"/>
              <w:jc w:val="center"/>
              <w:outlineLvl w:val="0"/>
              <w:rPr>
                <w:rFonts w:ascii="Times New Roman" w:hAnsi="Times New Roman"/>
                <w:bCs/>
                <w:sz w:val="24"/>
                <w:szCs w:val="24"/>
                <w:lang w:eastAsia="ru-RU"/>
              </w:rPr>
            </w:pPr>
          </w:p>
          <w:p w:rsidR="00136B18" w:rsidRDefault="00136B18" w:rsidP="00030C1B">
            <w:pPr>
              <w:widowControl w:val="0"/>
              <w:tabs>
                <w:tab w:val="left" w:pos="10915"/>
              </w:tabs>
              <w:autoSpaceDE w:val="0"/>
              <w:autoSpaceDN w:val="0"/>
              <w:spacing w:after="0" w:line="240" w:lineRule="auto"/>
              <w:ind w:left="10773"/>
              <w:jc w:val="center"/>
              <w:outlineLvl w:val="0"/>
              <w:rPr>
                <w:rFonts w:ascii="Times New Roman" w:hAnsi="Times New Roman"/>
                <w:bCs/>
                <w:sz w:val="24"/>
                <w:szCs w:val="24"/>
                <w:lang w:eastAsia="ru-RU"/>
              </w:rPr>
            </w:pPr>
          </w:p>
          <w:p w:rsidR="00136B18" w:rsidRDefault="00136B18" w:rsidP="00030C1B">
            <w:pPr>
              <w:widowControl w:val="0"/>
              <w:tabs>
                <w:tab w:val="left" w:pos="10915"/>
              </w:tabs>
              <w:autoSpaceDE w:val="0"/>
              <w:autoSpaceDN w:val="0"/>
              <w:spacing w:after="0" w:line="240" w:lineRule="auto"/>
              <w:ind w:left="10773"/>
              <w:jc w:val="center"/>
              <w:outlineLvl w:val="0"/>
              <w:rPr>
                <w:rFonts w:ascii="Times New Roman" w:hAnsi="Times New Roman"/>
                <w:bCs/>
                <w:sz w:val="24"/>
                <w:szCs w:val="24"/>
                <w:lang w:eastAsia="ru-RU"/>
              </w:rPr>
            </w:pPr>
          </w:p>
          <w:p w:rsidR="00136B18" w:rsidRDefault="00136B18" w:rsidP="00030C1B">
            <w:pPr>
              <w:widowControl w:val="0"/>
              <w:tabs>
                <w:tab w:val="left" w:pos="10915"/>
              </w:tabs>
              <w:autoSpaceDE w:val="0"/>
              <w:autoSpaceDN w:val="0"/>
              <w:spacing w:after="0" w:line="240" w:lineRule="auto"/>
              <w:ind w:left="10773"/>
              <w:jc w:val="center"/>
              <w:outlineLvl w:val="0"/>
              <w:rPr>
                <w:rFonts w:ascii="Times New Roman" w:hAnsi="Times New Roman"/>
                <w:bCs/>
                <w:sz w:val="24"/>
                <w:szCs w:val="24"/>
                <w:lang w:eastAsia="ru-RU"/>
              </w:rPr>
            </w:pPr>
          </w:p>
          <w:p w:rsidR="00136B18" w:rsidRPr="00030C1B" w:rsidRDefault="00136B18" w:rsidP="00030C1B">
            <w:pPr>
              <w:widowControl w:val="0"/>
              <w:tabs>
                <w:tab w:val="left" w:pos="10915"/>
              </w:tabs>
              <w:autoSpaceDE w:val="0"/>
              <w:autoSpaceDN w:val="0"/>
              <w:spacing w:after="0" w:line="240" w:lineRule="auto"/>
              <w:ind w:left="10773"/>
              <w:jc w:val="center"/>
              <w:outlineLvl w:val="0"/>
              <w:rPr>
                <w:rFonts w:ascii="Times New Roman" w:hAnsi="Times New Roman"/>
                <w:bCs/>
                <w:sz w:val="24"/>
                <w:szCs w:val="24"/>
                <w:lang w:eastAsia="ru-RU"/>
              </w:rPr>
            </w:pPr>
          </w:p>
          <w:p w:rsidR="00030C1B" w:rsidRPr="00030C1B" w:rsidRDefault="00030C1B" w:rsidP="00030C1B">
            <w:pPr>
              <w:widowControl w:val="0"/>
              <w:tabs>
                <w:tab w:val="left" w:pos="10915"/>
              </w:tabs>
              <w:autoSpaceDE w:val="0"/>
              <w:autoSpaceDN w:val="0"/>
              <w:spacing w:after="0" w:line="240" w:lineRule="auto"/>
              <w:ind w:left="10773"/>
              <w:jc w:val="center"/>
              <w:outlineLvl w:val="0"/>
              <w:rPr>
                <w:rFonts w:ascii="Times New Roman" w:hAnsi="Times New Roman"/>
                <w:bCs/>
                <w:sz w:val="24"/>
                <w:szCs w:val="24"/>
                <w:lang w:eastAsia="ru-RU"/>
              </w:rPr>
            </w:pPr>
            <w:r w:rsidRPr="00030C1B">
              <w:rPr>
                <w:rFonts w:ascii="Times New Roman" w:hAnsi="Times New Roman"/>
                <w:bCs/>
                <w:sz w:val="24"/>
                <w:szCs w:val="24"/>
                <w:lang w:eastAsia="ru-RU"/>
              </w:rPr>
              <w:lastRenderedPageBreak/>
              <w:t>Приложение № 2</w:t>
            </w:r>
          </w:p>
          <w:p w:rsidR="004B3B4C" w:rsidRDefault="004B3B4C" w:rsidP="00706C48">
            <w:pPr>
              <w:tabs>
                <w:tab w:val="left" w:pos="8931"/>
              </w:tabs>
              <w:autoSpaceDE w:val="0"/>
              <w:autoSpaceDN w:val="0"/>
              <w:adjustRightInd w:val="0"/>
              <w:spacing w:after="0" w:line="240" w:lineRule="auto"/>
              <w:ind w:left="8789"/>
              <w:rPr>
                <w:rFonts w:ascii="Times New Roman" w:hAnsi="Times New Roman"/>
                <w:bCs/>
                <w:sz w:val="24"/>
                <w:szCs w:val="24"/>
                <w:lang w:eastAsia="ru-RU"/>
              </w:rPr>
            </w:pPr>
            <w:r>
              <w:rPr>
                <w:rFonts w:ascii="Times New Roman" w:hAnsi="Times New Roman"/>
                <w:bCs/>
                <w:sz w:val="24"/>
                <w:szCs w:val="24"/>
                <w:lang w:eastAsia="ru-RU"/>
              </w:rPr>
              <w:t xml:space="preserve">            </w:t>
            </w:r>
            <w:r w:rsidR="00030C1B" w:rsidRPr="00030C1B">
              <w:rPr>
                <w:rFonts w:ascii="Times New Roman" w:hAnsi="Times New Roman"/>
                <w:bCs/>
                <w:sz w:val="24"/>
                <w:szCs w:val="24"/>
                <w:lang w:eastAsia="ru-RU"/>
              </w:rPr>
              <w:t>к муниципальной программе</w:t>
            </w:r>
            <w:r w:rsidR="00706C48">
              <w:rPr>
                <w:rFonts w:ascii="Times New Roman" w:hAnsi="Times New Roman"/>
                <w:bCs/>
                <w:sz w:val="24"/>
                <w:szCs w:val="24"/>
                <w:lang w:eastAsia="ru-RU"/>
              </w:rPr>
              <w:t xml:space="preserve"> </w:t>
            </w:r>
            <w:r w:rsidR="00030C1B" w:rsidRPr="00030C1B">
              <w:rPr>
                <w:rFonts w:ascii="Times New Roman" w:hAnsi="Times New Roman"/>
                <w:bCs/>
                <w:sz w:val="24"/>
                <w:szCs w:val="24"/>
                <w:lang w:eastAsia="ru-RU"/>
              </w:rPr>
              <w:t>"Комплексное развитие</w:t>
            </w:r>
          </w:p>
          <w:p w:rsidR="00030C1B" w:rsidRPr="00030C1B" w:rsidRDefault="00030C1B" w:rsidP="00706C48">
            <w:pPr>
              <w:tabs>
                <w:tab w:val="left" w:pos="8931"/>
              </w:tabs>
              <w:autoSpaceDE w:val="0"/>
              <w:autoSpaceDN w:val="0"/>
              <w:adjustRightInd w:val="0"/>
              <w:spacing w:after="0" w:line="240" w:lineRule="auto"/>
              <w:ind w:left="8789"/>
              <w:rPr>
                <w:rFonts w:ascii="Times New Roman" w:hAnsi="Times New Roman"/>
                <w:bCs/>
                <w:sz w:val="24"/>
                <w:szCs w:val="24"/>
                <w:lang w:eastAsia="ru-RU"/>
              </w:rPr>
            </w:pPr>
            <w:r w:rsidRPr="00030C1B">
              <w:rPr>
                <w:rFonts w:ascii="Times New Roman" w:hAnsi="Times New Roman"/>
                <w:bCs/>
                <w:sz w:val="24"/>
                <w:szCs w:val="24"/>
                <w:lang w:eastAsia="ru-RU"/>
              </w:rPr>
              <w:t xml:space="preserve"> </w:t>
            </w:r>
            <w:r w:rsidR="004B3B4C">
              <w:rPr>
                <w:rFonts w:ascii="Times New Roman" w:hAnsi="Times New Roman"/>
                <w:bCs/>
                <w:sz w:val="24"/>
                <w:szCs w:val="24"/>
                <w:lang w:eastAsia="ru-RU"/>
              </w:rPr>
              <w:t xml:space="preserve">              </w:t>
            </w:r>
            <w:r w:rsidRPr="00030C1B">
              <w:rPr>
                <w:rFonts w:ascii="Times New Roman" w:hAnsi="Times New Roman"/>
                <w:bCs/>
                <w:sz w:val="24"/>
                <w:szCs w:val="24"/>
                <w:lang w:eastAsia="ru-RU"/>
              </w:rPr>
              <w:t>территории</w:t>
            </w:r>
            <w:r w:rsidR="00706C48">
              <w:rPr>
                <w:rFonts w:ascii="Times New Roman" w:hAnsi="Times New Roman"/>
                <w:bCs/>
                <w:sz w:val="24"/>
                <w:szCs w:val="24"/>
                <w:lang w:eastAsia="ru-RU"/>
              </w:rPr>
              <w:t xml:space="preserve"> </w:t>
            </w:r>
            <w:r w:rsidRPr="00030C1B">
              <w:rPr>
                <w:rFonts w:ascii="Times New Roman" w:hAnsi="Times New Roman"/>
                <w:bCs/>
                <w:sz w:val="24"/>
                <w:szCs w:val="24"/>
                <w:lang w:eastAsia="ru-RU"/>
              </w:rPr>
              <w:t>городского округа</w:t>
            </w:r>
            <w:r w:rsidR="00706C48">
              <w:rPr>
                <w:rFonts w:ascii="Times New Roman" w:hAnsi="Times New Roman"/>
                <w:bCs/>
                <w:sz w:val="24"/>
                <w:szCs w:val="24"/>
                <w:lang w:eastAsia="ru-RU"/>
              </w:rPr>
              <w:t xml:space="preserve"> </w:t>
            </w:r>
            <w:r w:rsidRPr="00030C1B">
              <w:rPr>
                <w:rFonts w:ascii="Times New Roman" w:hAnsi="Times New Roman"/>
                <w:bCs/>
                <w:sz w:val="24"/>
                <w:szCs w:val="24"/>
                <w:lang w:eastAsia="ru-RU"/>
              </w:rPr>
              <w:t>"Город Архангельск"</w:t>
            </w:r>
          </w:p>
          <w:p w:rsidR="00030C1B" w:rsidRPr="00030C1B" w:rsidRDefault="00030C1B" w:rsidP="00030C1B">
            <w:pPr>
              <w:tabs>
                <w:tab w:val="left" w:pos="11057"/>
              </w:tabs>
              <w:autoSpaceDE w:val="0"/>
              <w:autoSpaceDN w:val="0"/>
              <w:adjustRightInd w:val="0"/>
              <w:spacing w:after="0" w:line="240" w:lineRule="auto"/>
              <w:ind w:left="11057"/>
              <w:jc w:val="center"/>
              <w:rPr>
                <w:rFonts w:ascii="Times New Roman" w:hAnsi="Times New Roman"/>
                <w:bCs/>
                <w:sz w:val="24"/>
                <w:szCs w:val="24"/>
                <w:lang w:eastAsia="ru-RU"/>
              </w:rPr>
            </w:pPr>
          </w:p>
          <w:p w:rsidR="00030C1B" w:rsidRPr="00030C1B" w:rsidRDefault="00030C1B" w:rsidP="00030C1B">
            <w:pPr>
              <w:widowControl w:val="0"/>
              <w:shd w:val="clear" w:color="auto" w:fill="FFFFFF" w:themeFill="background1"/>
              <w:autoSpaceDE w:val="0"/>
              <w:autoSpaceDN w:val="0"/>
              <w:adjustRightInd w:val="0"/>
              <w:spacing w:after="0" w:line="240" w:lineRule="auto"/>
              <w:jc w:val="center"/>
              <w:rPr>
                <w:rFonts w:ascii="Times New Roman" w:hAnsi="Times New Roman"/>
                <w:b/>
                <w:bCs/>
                <w:sz w:val="24"/>
                <w:szCs w:val="24"/>
              </w:rPr>
            </w:pPr>
            <w:r w:rsidRPr="00030C1B">
              <w:rPr>
                <w:rFonts w:ascii="Times New Roman" w:hAnsi="Times New Roman"/>
                <w:b/>
                <w:bCs/>
                <w:sz w:val="24"/>
                <w:szCs w:val="24"/>
              </w:rPr>
              <w:t>Финансовое обеспечение реализации муниципальной программы</w:t>
            </w:r>
          </w:p>
          <w:tbl>
            <w:tblPr>
              <w:tblW w:w="15310" w:type="dxa"/>
              <w:tblLayout w:type="fixed"/>
              <w:tblCellMar>
                <w:top w:w="102" w:type="dxa"/>
                <w:left w:w="62" w:type="dxa"/>
                <w:bottom w:w="102" w:type="dxa"/>
                <w:right w:w="62" w:type="dxa"/>
              </w:tblCellMar>
              <w:tblLook w:val="0000" w:firstRow="0" w:lastRow="0" w:firstColumn="0" w:lastColumn="0" w:noHBand="0" w:noVBand="0"/>
            </w:tblPr>
            <w:tblGrid>
              <w:gridCol w:w="15310"/>
            </w:tblGrid>
            <w:tr w:rsidR="00030C1B" w:rsidRPr="00030C1B" w:rsidTr="009E167B">
              <w:trPr>
                <w:trHeight w:val="1278"/>
              </w:trPr>
              <w:tc>
                <w:tcPr>
                  <w:tcW w:w="15310" w:type="dxa"/>
                  <w:vAlign w:val="center"/>
                </w:tcPr>
                <w:p w:rsidR="00030C1B" w:rsidRPr="00030C1B" w:rsidRDefault="00030C1B" w:rsidP="00030C1B">
                  <w:pPr>
                    <w:shd w:val="clear" w:color="auto" w:fill="FFFFFF" w:themeFill="background1"/>
                    <w:autoSpaceDE w:val="0"/>
                    <w:autoSpaceDN w:val="0"/>
                    <w:adjustRightInd w:val="0"/>
                    <w:spacing w:after="0" w:line="240" w:lineRule="auto"/>
                    <w:rPr>
                      <w:rFonts w:ascii="Times New Roman" w:hAnsi="Times New Roman"/>
                      <w:b/>
                      <w:bCs/>
                      <w:sz w:val="24"/>
                      <w:szCs w:val="24"/>
                    </w:rPr>
                  </w:pPr>
                </w:p>
                <w:tbl>
                  <w:tblPr>
                    <w:tblW w:w="15242" w:type="dxa"/>
                    <w:tblLayout w:type="fixed"/>
                    <w:tblCellMar>
                      <w:top w:w="102" w:type="dxa"/>
                      <w:left w:w="62" w:type="dxa"/>
                      <w:bottom w:w="102" w:type="dxa"/>
                      <w:right w:w="62" w:type="dxa"/>
                    </w:tblCellMar>
                    <w:tblLook w:val="0000" w:firstRow="0" w:lastRow="0" w:firstColumn="0" w:lastColumn="0" w:noHBand="0" w:noVBand="0"/>
                  </w:tblPr>
                  <w:tblGrid>
                    <w:gridCol w:w="3839"/>
                    <w:gridCol w:w="63"/>
                    <w:gridCol w:w="2528"/>
                    <w:gridCol w:w="1853"/>
                    <w:gridCol w:w="1278"/>
                    <w:gridCol w:w="1136"/>
                    <w:gridCol w:w="1136"/>
                    <w:gridCol w:w="1136"/>
                    <w:gridCol w:w="1136"/>
                    <w:gridCol w:w="1137"/>
                  </w:tblGrid>
                  <w:tr w:rsidR="00030C1B" w:rsidRPr="00030C1B" w:rsidTr="00D46839">
                    <w:trPr>
                      <w:trHeight w:val="20"/>
                    </w:trPr>
                    <w:tc>
                      <w:tcPr>
                        <w:tcW w:w="3839" w:type="dxa"/>
                        <w:vMerge w:val="restart"/>
                        <w:tcBorders>
                          <w:top w:val="single" w:sz="4" w:space="0" w:color="auto"/>
                          <w:left w:val="single" w:sz="4" w:space="0" w:color="auto"/>
                          <w:bottom w:val="single" w:sz="4" w:space="0" w:color="auto"/>
                          <w:right w:val="single" w:sz="4" w:space="0" w:color="auto"/>
                        </w:tcBorders>
                        <w:vAlign w:val="center"/>
                      </w:tcPr>
                      <w:p w:rsidR="00030C1B" w:rsidRPr="00030C1B" w:rsidRDefault="00030C1B" w:rsidP="00030C1B">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30C1B">
                          <w:rPr>
                            <w:rFonts w:ascii="Times New Roman" w:hAnsi="Times New Roman"/>
                            <w:sz w:val="20"/>
                            <w:szCs w:val="20"/>
                            <w:lang w:eastAsia="ru-RU"/>
                          </w:rPr>
                          <w:t>Наименование</w:t>
                        </w:r>
                      </w:p>
                    </w:tc>
                    <w:tc>
                      <w:tcPr>
                        <w:tcW w:w="2591" w:type="dxa"/>
                        <w:gridSpan w:val="2"/>
                        <w:vMerge w:val="restart"/>
                        <w:tcBorders>
                          <w:top w:val="single" w:sz="4" w:space="0" w:color="auto"/>
                          <w:left w:val="single" w:sz="4" w:space="0" w:color="auto"/>
                          <w:bottom w:val="single" w:sz="4" w:space="0" w:color="auto"/>
                          <w:right w:val="single" w:sz="4" w:space="0" w:color="auto"/>
                        </w:tcBorders>
                        <w:vAlign w:val="center"/>
                      </w:tcPr>
                      <w:p w:rsidR="00030C1B" w:rsidRPr="00030C1B" w:rsidRDefault="00030C1B" w:rsidP="00030C1B">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30C1B">
                          <w:rPr>
                            <w:rFonts w:ascii="Times New Roman" w:hAnsi="Times New Roman"/>
                            <w:sz w:val="20"/>
                            <w:szCs w:val="20"/>
                            <w:lang w:eastAsia="ru-RU"/>
                          </w:rPr>
                          <w:t>Заказчики подпрограммы/ исполнители подпрограммы</w:t>
                        </w:r>
                      </w:p>
                    </w:tc>
                    <w:tc>
                      <w:tcPr>
                        <w:tcW w:w="1853" w:type="dxa"/>
                        <w:vMerge w:val="restart"/>
                        <w:tcBorders>
                          <w:top w:val="single" w:sz="4" w:space="0" w:color="auto"/>
                          <w:left w:val="single" w:sz="4" w:space="0" w:color="auto"/>
                          <w:bottom w:val="single" w:sz="4" w:space="0" w:color="auto"/>
                          <w:right w:val="single" w:sz="4" w:space="0" w:color="auto"/>
                        </w:tcBorders>
                        <w:vAlign w:val="center"/>
                      </w:tcPr>
                      <w:p w:rsidR="00030C1B" w:rsidRPr="00030C1B" w:rsidRDefault="00030C1B" w:rsidP="00030C1B">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30C1B">
                          <w:rPr>
                            <w:rFonts w:ascii="Times New Roman" w:hAnsi="Times New Roman"/>
                            <w:sz w:val="20"/>
                            <w:szCs w:val="20"/>
                            <w:lang w:eastAsia="ru-RU"/>
                          </w:rPr>
                          <w:t>Источники финансового обеспечения</w:t>
                        </w:r>
                      </w:p>
                    </w:tc>
                    <w:tc>
                      <w:tcPr>
                        <w:tcW w:w="6959" w:type="dxa"/>
                        <w:gridSpan w:val="6"/>
                        <w:tcBorders>
                          <w:top w:val="single" w:sz="4" w:space="0" w:color="auto"/>
                          <w:left w:val="single" w:sz="4" w:space="0" w:color="auto"/>
                          <w:bottom w:val="single" w:sz="4" w:space="0" w:color="auto"/>
                          <w:right w:val="single" w:sz="4" w:space="0" w:color="auto"/>
                        </w:tcBorders>
                        <w:vAlign w:val="center"/>
                      </w:tcPr>
                      <w:p w:rsidR="00030C1B" w:rsidRPr="00030C1B" w:rsidRDefault="00030C1B" w:rsidP="00030C1B">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30C1B">
                          <w:rPr>
                            <w:rFonts w:ascii="Times New Roman" w:hAnsi="Times New Roman"/>
                            <w:sz w:val="20"/>
                            <w:szCs w:val="20"/>
                            <w:lang w:eastAsia="ru-RU"/>
                          </w:rPr>
                          <w:t>Объемы финансового обеспечения, тыс. руб.</w:t>
                        </w:r>
                      </w:p>
                    </w:tc>
                  </w:tr>
                  <w:tr w:rsidR="00030C1B" w:rsidRPr="00030C1B" w:rsidTr="00D46839">
                    <w:trPr>
                      <w:trHeight w:val="92"/>
                    </w:trPr>
                    <w:tc>
                      <w:tcPr>
                        <w:tcW w:w="3839" w:type="dxa"/>
                        <w:vMerge/>
                        <w:tcBorders>
                          <w:top w:val="single" w:sz="4" w:space="0" w:color="auto"/>
                          <w:left w:val="single" w:sz="4" w:space="0" w:color="auto"/>
                          <w:bottom w:val="single" w:sz="4" w:space="0" w:color="auto"/>
                          <w:right w:val="single" w:sz="4" w:space="0" w:color="auto"/>
                        </w:tcBorders>
                      </w:tcPr>
                      <w:p w:rsidR="00030C1B" w:rsidRPr="00030C1B" w:rsidRDefault="00030C1B" w:rsidP="00030C1B">
                        <w:pPr>
                          <w:shd w:val="clear" w:color="auto" w:fill="FFFFFF"/>
                          <w:autoSpaceDE w:val="0"/>
                          <w:autoSpaceDN w:val="0"/>
                          <w:adjustRightInd w:val="0"/>
                          <w:spacing w:after="0" w:line="240" w:lineRule="auto"/>
                          <w:jc w:val="center"/>
                          <w:outlineLvl w:val="0"/>
                          <w:rPr>
                            <w:rFonts w:ascii="Times New Roman" w:hAnsi="Times New Roman"/>
                            <w:sz w:val="20"/>
                            <w:szCs w:val="20"/>
                            <w:lang w:eastAsia="ru-RU"/>
                          </w:rPr>
                        </w:pPr>
                      </w:p>
                    </w:tc>
                    <w:tc>
                      <w:tcPr>
                        <w:tcW w:w="2591" w:type="dxa"/>
                        <w:gridSpan w:val="2"/>
                        <w:vMerge/>
                        <w:tcBorders>
                          <w:top w:val="single" w:sz="4" w:space="0" w:color="auto"/>
                          <w:left w:val="single" w:sz="4" w:space="0" w:color="auto"/>
                          <w:bottom w:val="single" w:sz="4" w:space="0" w:color="auto"/>
                          <w:right w:val="single" w:sz="4" w:space="0" w:color="auto"/>
                        </w:tcBorders>
                      </w:tcPr>
                      <w:p w:rsidR="00030C1B" w:rsidRPr="00030C1B" w:rsidRDefault="00030C1B" w:rsidP="00030C1B">
                        <w:pPr>
                          <w:shd w:val="clear" w:color="auto" w:fill="FFFFFF"/>
                          <w:autoSpaceDE w:val="0"/>
                          <w:autoSpaceDN w:val="0"/>
                          <w:adjustRightInd w:val="0"/>
                          <w:spacing w:after="0" w:line="240" w:lineRule="auto"/>
                          <w:jc w:val="center"/>
                          <w:outlineLvl w:val="0"/>
                          <w:rPr>
                            <w:rFonts w:ascii="Times New Roman" w:hAnsi="Times New Roman"/>
                            <w:sz w:val="20"/>
                            <w:szCs w:val="20"/>
                            <w:lang w:eastAsia="ru-RU"/>
                          </w:rPr>
                        </w:pPr>
                      </w:p>
                    </w:tc>
                    <w:tc>
                      <w:tcPr>
                        <w:tcW w:w="1853" w:type="dxa"/>
                        <w:vMerge/>
                        <w:tcBorders>
                          <w:top w:val="single" w:sz="4" w:space="0" w:color="auto"/>
                          <w:left w:val="single" w:sz="4" w:space="0" w:color="auto"/>
                          <w:bottom w:val="single" w:sz="4" w:space="0" w:color="auto"/>
                          <w:right w:val="single" w:sz="4" w:space="0" w:color="auto"/>
                        </w:tcBorders>
                      </w:tcPr>
                      <w:p w:rsidR="00030C1B" w:rsidRPr="00030C1B" w:rsidRDefault="00030C1B" w:rsidP="00030C1B">
                        <w:pPr>
                          <w:shd w:val="clear" w:color="auto" w:fill="FFFFFF"/>
                          <w:autoSpaceDE w:val="0"/>
                          <w:autoSpaceDN w:val="0"/>
                          <w:adjustRightInd w:val="0"/>
                          <w:spacing w:after="0" w:line="240" w:lineRule="auto"/>
                          <w:jc w:val="center"/>
                          <w:outlineLvl w:val="0"/>
                          <w:rPr>
                            <w:rFonts w:ascii="Times New Roman" w:hAnsi="Times New Roman"/>
                            <w:sz w:val="20"/>
                            <w:szCs w:val="20"/>
                            <w:lang w:eastAsia="ru-RU"/>
                          </w:rPr>
                        </w:pPr>
                      </w:p>
                    </w:tc>
                    <w:tc>
                      <w:tcPr>
                        <w:tcW w:w="1278" w:type="dxa"/>
                        <w:tcBorders>
                          <w:top w:val="single" w:sz="4" w:space="0" w:color="auto"/>
                          <w:left w:val="single" w:sz="4" w:space="0" w:color="auto"/>
                          <w:bottom w:val="single" w:sz="4" w:space="0" w:color="auto"/>
                          <w:right w:val="single" w:sz="4" w:space="0" w:color="auto"/>
                        </w:tcBorders>
                      </w:tcPr>
                      <w:p w:rsidR="00030C1B" w:rsidRPr="00030C1B" w:rsidRDefault="00030C1B" w:rsidP="00030C1B">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30C1B">
                          <w:rPr>
                            <w:rFonts w:ascii="Times New Roman" w:hAnsi="Times New Roman"/>
                            <w:sz w:val="20"/>
                            <w:szCs w:val="20"/>
                            <w:lang w:eastAsia="ru-RU"/>
                          </w:rPr>
                          <w:t>2022 год</w:t>
                        </w:r>
                      </w:p>
                    </w:tc>
                    <w:tc>
                      <w:tcPr>
                        <w:tcW w:w="1136" w:type="dxa"/>
                        <w:tcBorders>
                          <w:top w:val="single" w:sz="4" w:space="0" w:color="auto"/>
                          <w:left w:val="single" w:sz="4" w:space="0" w:color="auto"/>
                          <w:bottom w:val="single" w:sz="4" w:space="0" w:color="auto"/>
                          <w:right w:val="single" w:sz="4" w:space="0" w:color="auto"/>
                        </w:tcBorders>
                      </w:tcPr>
                      <w:p w:rsidR="00030C1B" w:rsidRPr="00030C1B" w:rsidRDefault="00030C1B" w:rsidP="00030C1B">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30C1B">
                          <w:rPr>
                            <w:rFonts w:ascii="Times New Roman" w:hAnsi="Times New Roman"/>
                            <w:sz w:val="20"/>
                            <w:szCs w:val="20"/>
                            <w:lang w:eastAsia="ru-RU"/>
                          </w:rPr>
                          <w:t>2023 год</w:t>
                        </w:r>
                      </w:p>
                    </w:tc>
                    <w:tc>
                      <w:tcPr>
                        <w:tcW w:w="1136" w:type="dxa"/>
                        <w:tcBorders>
                          <w:top w:val="single" w:sz="4" w:space="0" w:color="auto"/>
                          <w:left w:val="single" w:sz="4" w:space="0" w:color="auto"/>
                          <w:bottom w:val="single" w:sz="4" w:space="0" w:color="auto"/>
                          <w:right w:val="single" w:sz="4" w:space="0" w:color="auto"/>
                        </w:tcBorders>
                      </w:tcPr>
                      <w:p w:rsidR="00030C1B" w:rsidRPr="00030C1B" w:rsidRDefault="00030C1B" w:rsidP="00030C1B">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30C1B">
                          <w:rPr>
                            <w:rFonts w:ascii="Times New Roman" w:hAnsi="Times New Roman"/>
                            <w:sz w:val="20"/>
                            <w:szCs w:val="20"/>
                            <w:lang w:eastAsia="ru-RU"/>
                          </w:rPr>
                          <w:t>2024 год</w:t>
                        </w:r>
                      </w:p>
                    </w:tc>
                    <w:tc>
                      <w:tcPr>
                        <w:tcW w:w="1136" w:type="dxa"/>
                        <w:tcBorders>
                          <w:top w:val="single" w:sz="4" w:space="0" w:color="auto"/>
                          <w:left w:val="single" w:sz="4" w:space="0" w:color="auto"/>
                          <w:bottom w:val="single" w:sz="4" w:space="0" w:color="auto"/>
                          <w:right w:val="single" w:sz="4" w:space="0" w:color="auto"/>
                        </w:tcBorders>
                      </w:tcPr>
                      <w:p w:rsidR="00030C1B" w:rsidRPr="00030C1B" w:rsidRDefault="00030C1B" w:rsidP="00030C1B">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30C1B">
                          <w:rPr>
                            <w:rFonts w:ascii="Times New Roman" w:hAnsi="Times New Roman"/>
                            <w:sz w:val="20"/>
                            <w:szCs w:val="20"/>
                            <w:lang w:eastAsia="ru-RU"/>
                          </w:rPr>
                          <w:t>2025 год</w:t>
                        </w:r>
                      </w:p>
                    </w:tc>
                    <w:tc>
                      <w:tcPr>
                        <w:tcW w:w="1136" w:type="dxa"/>
                        <w:tcBorders>
                          <w:top w:val="single" w:sz="4" w:space="0" w:color="auto"/>
                          <w:left w:val="single" w:sz="4" w:space="0" w:color="auto"/>
                          <w:bottom w:val="single" w:sz="4" w:space="0" w:color="auto"/>
                          <w:right w:val="single" w:sz="4" w:space="0" w:color="auto"/>
                        </w:tcBorders>
                      </w:tcPr>
                      <w:p w:rsidR="00030C1B" w:rsidRPr="00030C1B" w:rsidRDefault="00030C1B" w:rsidP="00030C1B">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30C1B">
                          <w:rPr>
                            <w:rFonts w:ascii="Times New Roman" w:hAnsi="Times New Roman"/>
                            <w:sz w:val="20"/>
                            <w:szCs w:val="20"/>
                            <w:lang w:eastAsia="ru-RU"/>
                          </w:rPr>
                          <w:t>2026 год</w:t>
                        </w:r>
                      </w:p>
                    </w:tc>
                    <w:tc>
                      <w:tcPr>
                        <w:tcW w:w="1137" w:type="dxa"/>
                        <w:tcBorders>
                          <w:top w:val="single" w:sz="4" w:space="0" w:color="auto"/>
                          <w:left w:val="single" w:sz="4" w:space="0" w:color="auto"/>
                          <w:bottom w:val="single" w:sz="4" w:space="0" w:color="auto"/>
                          <w:right w:val="single" w:sz="4" w:space="0" w:color="auto"/>
                        </w:tcBorders>
                      </w:tcPr>
                      <w:p w:rsidR="00030C1B" w:rsidRPr="00030C1B" w:rsidRDefault="00030C1B" w:rsidP="00030C1B">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30C1B">
                          <w:rPr>
                            <w:rFonts w:ascii="Times New Roman" w:hAnsi="Times New Roman"/>
                            <w:sz w:val="20"/>
                            <w:szCs w:val="20"/>
                            <w:lang w:eastAsia="ru-RU"/>
                          </w:rPr>
                          <w:t>2027 год</w:t>
                        </w:r>
                      </w:p>
                    </w:tc>
                  </w:tr>
                  <w:tr w:rsidR="00030C1B" w:rsidRPr="00030C1B" w:rsidTr="00D46839">
                    <w:trPr>
                      <w:trHeight w:val="39"/>
                    </w:trPr>
                    <w:tc>
                      <w:tcPr>
                        <w:tcW w:w="3839" w:type="dxa"/>
                        <w:tcBorders>
                          <w:top w:val="single" w:sz="4" w:space="0" w:color="auto"/>
                          <w:left w:val="single" w:sz="4" w:space="0" w:color="auto"/>
                          <w:bottom w:val="single" w:sz="4" w:space="0" w:color="auto"/>
                          <w:right w:val="single" w:sz="4" w:space="0" w:color="auto"/>
                        </w:tcBorders>
                      </w:tcPr>
                      <w:p w:rsidR="00030C1B" w:rsidRPr="00030C1B" w:rsidRDefault="00030C1B" w:rsidP="00030C1B">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30C1B">
                          <w:rPr>
                            <w:rFonts w:ascii="Times New Roman" w:hAnsi="Times New Roman"/>
                            <w:sz w:val="20"/>
                            <w:szCs w:val="20"/>
                            <w:lang w:eastAsia="ru-RU"/>
                          </w:rPr>
                          <w:t>1</w:t>
                        </w:r>
                      </w:p>
                    </w:tc>
                    <w:tc>
                      <w:tcPr>
                        <w:tcW w:w="2591" w:type="dxa"/>
                        <w:gridSpan w:val="2"/>
                        <w:tcBorders>
                          <w:top w:val="single" w:sz="4" w:space="0" w:color="auto"/>
                          <w:left w:val="single" w:sz="4" w:space="0" w:color="auto"/>
                          <w:bottom w:val="single" w:sz="4" w:space="0" w:color="auto"/>
                          <w:right w:val="single" w:sz="4" w:space="0" w:color="auto"/>
                        </w:tcBorders>
                      </w:tcPr>
                      <w:p w:rsidR="00030C1B" w:rsidRPr="00030C1B" w:rsidRDefault="00030C1B" w:rsidP="00030C1B">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30C1B">
                          <w:rPr>
                            <w:rFonts w:ascii="Times New Roman" w:hAnsi="Times New Roman"/>
                            <w:sz w:val="20"/>
                            <w:szCs w:val="20"/>
                            <w:lang w:eastAsia="ru-RU"/>
                          </w:rPr>
                          <w:t>2</w:t>
                        </w:r>
                      </w:p>
                    </w:tc>
                    <w:tc>
                      <w:tcPr>
                        <w:tcW w:w="1853" w:type="dxa"/>
                        <w:tcBorders>
                          <w:top w:val="single" w:sz="4" w:space="0" w:color="auto"/>
                          <w:left w:val="single" w:sz="4" w:space="0" w:color="auto"/>
                          <w:bottom w:val="single" w:sz="4" w:space="0" w:color="auto"/>
                          <w:right w:val="single" w:sz="4" w:space="0" w:color="auto"/>
                        </w:tcBorders>
                      </w:tcPr>
                      <w:p w:rsidR="00030C1B" w:rsidRPr="00030C1B" w:rsidRDefault="00030C1B" w:rsidP="00030C1B">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30C1B">
                          <w:rPr>
                            <w:rFonts w:ascii="Times New Roman" w:hAnsi="Times New Roman"/>
                            <w:sz w:val="20"/>
                            <w:szCs w:val="20"/>
                            <w:lang w:eastAsia="ru-RU"/>
                          </w:rPr>
                          <w:t>3</w:t>
                        </w:r>
                      </w:p>
                    </w:tc>
                    <w:tc>
                      <w:tcPr>
                        <w:tcW w:w="1278" w:type="dxa"/>
                        <w:tcBorders>
                          <w:top w:val="single" w:sz="4" w:space="0" w:color="auto"/>
                          <w:left w:val="single" w:sz="4" w:space="0" w:color="auto"/>
                          <w:bottom w:val="single" w:sz="4" w:space="0" w:color="auto"/>
                          <w:right w:val="single" w:sz="4" w:space="0" w:color="auto"/>
                        </w:tcBorders>
                      </w:tcPr>
                      <w:p w:rsidR="00030C1B" w:rsidRPr="00030C1B" w:rsidRDefault="00030C1B" w:rsidP="00030C1B">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6</w:t>
                        </w:r>
                      </w:p>
                    </w:tc>
                    <w:tc>
                      <w:tcPr>
                        <w:tcW w:w="1136" w:type="dxa"/>
                        <w:tcBorders>
                          <w:top w:val="single" w:sz="4" w:space="0" w:color="auto"/>
                          <w:left w:val="single" w:sz="4" w:space="0" w:color="auto"/>
                          <w:bottom w:val="single" w:sz="4" w:space="0" w:color="auto"/>
                          <w:right w:val="single" w:sz="4" w:space="0" w:color="auto"/>
                        </w:tcBorders>
                      </w:tcPr>
                      <w:p w:rsidR="00030C1B" w:rsidRPr="00030C1B" w:rsidRDefault="00030C1B"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7</w:t>
                        </w:r>
                      </w:p>
                    </w:tc>
                    <w:tc>
                      <w:tcPr>
                        <w:tcW w:w="1136" w:type="dxa"/>
                        <w:tcBorders>
                          <w:top w:val="single" w:sz="4" w:space="0" w:color="auto"/>
                          <w:left w:val="single" w:sz="4" w:space="0" w:color="auto"/>
                          <w:bottom w:val="single" w:sz="4" w:space="0" w:color="auto"/>
                          <w:right w:val="single" w:sz="4" w:space="0" w:color="auto"/>
                        </w:tcBorders>
                      </w:tcPr>
                      <w:p w:rsidR="00030C1B" w:rsidRPr="00030C1B" w:rsidRDefault="00030C1B"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8</w:t>
                        </w:r>
                      </w:p>
                    </w:tc>
                    <w:tc>
                      <w:tcPr>
                        <w:tcW w:w="1137" w:type="dxa"/>
                        <w:tcBorders>
                          <w:top w:val="single" w:sz="4" w:space="0" w:color="auto"/>
                          <w:left w:val="single" w:sz="4" w:space="0" w:color="auto"/>
                          <w:bottom w:val="single" w:sz="4" w:space="0" w:color="auto"/>
                          <w:right w:val="single" w:sz="4" w:space="0" w:color="auto"/>
                        </w:tcBorders>
                      </w:tcPr>
                      <w:p w:rsidR="00030C1B" w:rsidRPr="00030C1B" w:rsidRDefault="00030C1B"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9</w:t>
                        </w:r>
                      </w:p>
                    </w:tc>
                  </w:tr>
                  <w:tr w:rsidR="00030C1B" w:rsidRPr="00030C1B" w:rsidTr="00D46839">
                    <w:trPr>
                      <w:trHeight w:val="243"/>
                    </w:trPr>
                    <w:tc>
                      <w:tcPr>
                        <w:tcW w:w="3839" w:type="dxa"/>
                        <w:vMerge w:val="restart"/>
                        <w:tcBorders>
                          <w:top w:val="single" w:sz="4" w:space="0" w:color="auto"/>
                          <w:left w:val="single" w:sz="4" w:space="0" w:color="auto"/>
                          <w:bottom w:val="single" w:sz="4" w:space="0" w:color="auto"/>
                          <w:right w:val="single" w:sz="4" w:space="0" w:color="auto"/>
                        </w:tcBorders>
                      </w:tcPr>
                      <w:p w:rsidR="00030C1B" w:rsidRPr="00030C1B" w:rsidRDefault="00030C1B" w:rsidP="00030C1B">
                        <w:pPr>
                          <w:shd w:val="clear" w:color="auto" w:fill="FFFFFF"/>
                          <w:autoSpaceDE w:val="0"/>
                          <w:autoSpaceDN w:val="0"/>
                          <w:adjustRightInd w:val="0"/>
                          <w:spacing w:after="0" w:line="240" w:lineRule="auto"/>
                          <w:rPr>
                            <w:rFonts w:ascii="Times New Roman" w:hAnsi="Times New Roman"/>
                            <w:sz w:val="20"/>
                            <w:szCs w:val="20"/>
                            <w:lang w:eastAsia="ru-RU"/>
                          </w:rPr>
                        </w:pPr>
                        <w:r w:rsidRPr="00030C1B">
                          <w:rPr>
                            <w:rFonts w:ascii="Times New Roman" w:hAnsi="Times New Roman"/>
                            <w:sz w:val="20"/>
                            <w:szCs w:val="20"/>
                            <w:lang w:eastAsia="ru-RU"/>
                          </w:rPr>
                          <w:t xml:space="preserve">Муниципальная </w:t>
                        </w:r>
                        <w:hyperlink r:id="rId10" w:history="1">
                          <w:r w:rsidRPr="00030C1B">
                            <w:rPr>
                              <w:rFonts w:ascii="Times New Roman" w:hAnsi="Times New Roman"/>
                              <w:sz w:val="20"/>
                              <w:szCs w:val="20"/>
                              <w:lang w:eastAsia="ru-RU"/>
                            </w:rPr>
                            <w:t>программа</w:t>
                          </w:r>
                        </w:hyperlink>
                        <w:r w:rsidRPr="00030C1B">
                          <w:rPr>
                            <w:rFonts w:ascii="Times New Roman" w:hAnsi="Times New Roman"/>
                            <w:sz w:val="20"/>
                            <w:szCs w:val="20"/>
                            <w:lang w:eastAsia="ru-RU"/>
                          </w:rPr>
                          <w:t xml:space="preserve"> "</w:t>
                        </w:r>
                        <w:r w:rsidRPr="00030C1B">
                          <w:rPr>
                            <w:rFonts w:ascii="Times New Roman" w:hAnsi="Times New Roman"/>
                            <w:bCs/>
                            <w:sz w:val="20"/>
                            <w:szCs w:val="20"/>
                            <w:lang w:eastAsia="ru-RU"/>
                          </w:rPr>
                          <w:t>Комплексное развитие территории</w:t>
                        </w:r>
                        <w:r w:rsidRPr="00030C1B">
                          <w:rPr>
                            <w:rFonts w:ascii="Times New Roman" w:hAnsi="Times New Roman"/>
                            <w:sz w:val="20"/>
                            <w:szCs w:val="20"/>
                            <w:lang w:eastAsia="ru-RU"/>
                          </w:rPr>
                          <w:t xml:space="preserve"> городского округа "Город Архангельск"</w:t>
                        </w:r>
                      </w:p>
                    </w:tc>
                    <w:tc>
                      <w:tcPr>
                        <w:tcW w:w="2591" w:type="dxa"/>
                        <w:gridSpan w:val="2"/>
                        <w:vMerge w:val="restart"/>
                        <w:tcBorders>
                          <w:top w:val="single" w:sz="4" w:space="0" w:color="auto"/>
                          <w:left w:val="single" w:sz="4" w:space="0" w:color="auto"/>
                          <w:bottom w:val="single" w:sz="4" w:space="0" w:color="auto"/>
                          <w:right w:val="single" w:sz="4" w:space="0" w:color="auto"/>
                        </w:tcBorders>
                      </w:tcPr>
                      <w:p w:rsidR="00030C1B" w:rsidRPr="00030C1B" w:rsidRDefault="00030C1B" w:rsidP="00030C1B">
                        <w:pPr>
                          <w:shd w:val="clear" w:color="auto" w:fill="FFFFFF"/>
                          <w:autoSpaceDE w:val="0"/>
                          <w:autoSpaceDN w:val="0"/>
                          <w:adjustRightInd w:val="0"/>
                          <w:spacing w:after="0" w:line="240" w:lineRule="auto"/>
                          <w:rPr>
                            <w:rFonts w:ascii="Times New Roman" w:hAnsi="Times New Roman"/>
                            <w:sz w:val="20"/>
                            <w:szCs w:val="20"/>
                            <w:lang w:eastAsia="ru-RU"/>
                          </w:rPr>
                        </w:pPr>
                        <w:r w:rsidRPr="00030C1B">
                          <w:rPr>
                            <w:rFonts w:ascii="Times New Roman" w:hAnsi="Times New Roman"/>
                            <w:sz w:val="20"/>
                            <w:szCs w:val="20"/>
                            <w:lang w:eastAsia="ru-RU"/>
                          </w:rPr>
                          <w:t>Всего</w:t>
                        </w:r>
                      </w:p>
                    </w:tc>
                    <w:tc>
                      <w:tcPr>
                        <w:tcW w:w="1853" w:type="dxa"/>
                        <w:tcBorders>
                          <w:top w:val="single" w:sz="4" w:space="0" w:color="auto"/>
                          <w:left w:val="single" w:sz="4" w:space="0" w:color="auto"/>
                          <w:bottom w:val="single" w:sz="4" w:space="0" w:color="auto"/>
                          <w:right w:val="single" w:sz="4" w:space="0" w:color="auto"/>
                        </w:tcBorders>
                      </w:tcPr>
                      <w:p w:rsidR="00030C1B" w:rsidRPr="00030C1B" w:rsidRDefault="00030C1B" w:rsidP="00030C1B">
                        <w:pPr>
                          <w:shd w:val="clear" w:color="auto" w:fill="FFFFFF"/>
                          <w:autoSpaceDE w:val="0"/>
                          <w:autoSpaceDN w:val="0"/>
                          <w:adjustRightInd w:val="0"/>
                          <w:spacing w:after="0" w:line="240" w:lineRule="auto"/>
                          <w:rPr>
                            <w:rFonts w:ascii="Times New Roman" w:hAnsi="Times New Roman"/>
                            <w:sz w:val="20"/>
                            <w:szCs w:val="20"/>
                            <w:lang w:eastAsia="ru-RU"/>
                          </w:rPr>
                        </w:pPr>
                        <w:r w:rsidRPr="00030C1B">
                          <w:rPr>
                            <w:rFonts w:ascii="Times New Roman" w:hAnsi="Times New Roman"/>
                            <w:sz w:val="20"/>
                            <w:szCs w:val="20"/>
                            <w:lang w:eastAsia="ru-RU"/>
                          </w:rPr>
                          <w:t>Итого</w:t>
                        </w:r>
                      </w:p>
                    </w:tc>
                    <w:tc>
                      <w:tcPr>
                        <w:tcW w:w="1278" w:type="dxa"/>
                        <w:tcBorders>
                          <w:top w:val="single" w:sz="4" w:space="0" w:color="auto"/>
                          <w:left w:val="single" w:sz="4" w:space="0" w:color="auto"/>
                          <w:bottom w:val="single" w:sz="4" w:space="0" w:color="auto"/>
                          <w:right w:val="single" w:sz="4" w:space="0" w:color="auto"/>
                        </w:tcBorders>
                      </w:tcPr>
                      <w:p w:rsidR="00030C1B" w:rsidRPr="00030C1B" w:rsidRDefault="00030C1B" w:rsidP="00030C1B">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3 114 739,3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5C65A3" w:rsidP="00E4675D">
                        <w:pPr>
                          <w:shd w:val="clear" w:color="auto" w:fill="FFFFFF"/>
                          <w:spacing w:after="0" w:line="240" w:lineRule="auto"/>
                          <w:jc w:val="center"/>
                          <w:rPr>
                            <w:rFonts w:ascii="Times New Roman" w:hAnsi="Times New Roman"/>
                            <w:sz w:val="20"/>
                            <w:szCs w:val="20"/>
                          </w:rPr>
                        </w:pPr>
                        <w:r>
                          <w:rPr>
                            <w:rFonts w:ascii="Times New Roman" w:hAnsi="Times New Roman"/>
                            <w:sz w:val="20"/>
                            <w:szCs w:val="20"/>
                          </w:rPr>
                          <w:t>5</w:t>
                        </w:r>
                        <w:r w:rsidR="00030C1B" w:rsidRPr="00030C1B">
                          <w:rPr>
                            <w:rFonts w:ascii="Times New Roman" w:hAnsi="Times New Roman"/>
                            <w:sz w:val="20"/>
                            <w:szCs w:val="20"/>
                          </w:rPr>
                          <w:t> </w:t>
                        </w:r>
                        <w:r w:rsidR="00A12356">
                          <w:rPr>
                            <w:rFonts w:ascii="Times New Roman" w:hAnsi="Times New Roman"/>
                            <w:sz w:val="20"/>
                            <w:szCs w:val="20"/>
                          </w:rPr>
                          <w:t>27</w:t>
                        </w:r>
                        <w:r w:rsidR="00E4675D">
                          <w:rPr>
                            <w:rFonts w:ascii="Times New Roman" w:hAnsi="Times New Roman"/>
                            <w:sz w:val="20"/>
                            <w:szCs w:val="20"/>
                          </w:rPr>
                          <w:t>4</w:t>
                        </w:r>
                        <w:r w:rsidR="00030C1B" w:rsidRPr="00030C1B">
                          <w:rPr>
                            <w:rFonts w:ascii="Times New Roman" w:hAnsi="Times New Roman"/>
                            <w:sz w:val="20"/>
                            <w:szCs w:val="20"/>
                          </w:rPr>
                          <w:t> </w:t>
                        </w:r>
                        <w:r w:rsidR="00E4675D">
                          <w:rPr>
                            <w:rFonts w:ascii="Times New Roman" w:hAnsi="Times New Roman"/>
                            <w:sz w:val="20"/>
                            <w:szCs w:val="20"/>
                          </w:rPr>
                          <w:t>807</w:t>
                        </w:r>
                        <w:r w:rsidR="00030C1B" w:rsidRPr="00030C1B">
                          <w:rPr>
                            <w:rFonts w:ascii="Times New Roman" w:hAnsi="Times New Roman"/>
                            <w:sz w:val="20"/>
                            <w:szCs w:val="20"/>
                          </w:rPr>
                          <w:t>,</w:t>
                        </w:r>
                        <w:r w:rsidR="00E4675D">
                          <w:rPr>
                            <w:rFonts w:ascii="Times New Roman" w:hAnsi="Times New Roman"/>
                            <w:sz w:val="20"/>
                            <w:szCs w:val="20"/>
                          </w:rPr>
                          <w:t>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CA4525" w:rsidRDefault="00CC177A" w:rsidP="000834C8">
                        <w:pPr>
                          <w:shd w:val="clear" w:color="auto" w:fill="FFFFFF"/>
                          <w:spacing w:after="0" w:line="240" w:lineRule="auto"/>
                          <w:jc w:val="center"/>
                          <w:rPr>
                            <w:rFonts w:ascii="Times New Roman" w:hAnsi="Times New Roman"/>
                            <w:sz w:val="20"/>
                            <w:szCs w:val="20"/>
                            <w:lang w:val="en-US"/>
                          </w:rPr>
                        </w:pPr>
                        <w:r>
                          <w:rPr>
                            <w:rFonts w:ascii="Times New Roman" w:hAnsi="Times New Roman"/>
                            <w:sz w:val="20"/>
                            <w:szCs w:val="20"/>
                          </w:rPr>
                          <w:t>5</w:t>
                        </w:r>
                        <w:r w:rsidR="00030C1B" w:rsidRPr="00030C1B">
                          <w:rPr>
                            <w:rFonts w:ascii="Times New Roman" w:hAnsi="Times New Roman"/>
                            <w:sz w:val="20"/>
                            <w:szCs w:val="20"/>
                          </w:rPr>
                          <w:t> </w:t>
                        </w:r>
                        <w:r w:rsidR="00E2181D">
                          <w:rPr>
                            <w:rFonts w:ascii="Times New Roman" w:hAnsi="Times New Roman"/>
                            <w:sz w:val="20"/>
                            <w:szCs w:val="20"/>
                          </w:rPr>
                          <w:t>6</w:t>
                        </w:r>
                        <w:r w:rsidR="000834C8">
                          <w:rPr>
                            <w:rFonts w:ascii="Times New Roman" w:hAnsi="Times New Roman"/>
                            <w:sz w:val="20"/>
                            <w:szCs w:val="20"/>
                          </w:rPr>
                          <w:t>16</w:t>
                        </w:r>
                        <w:r w:rsidR="00030C1B" w:rsidRPr="00030C1B">
                          <w:rPr>
                            <w:rFonts w:ascii="Times New Roman" w:hAnsi="Times New Roman"/>
                            <w:sz w:val="20"/>
                            <w:szCs w:val="20"/>
                          </w:rPr>
                          <w:t> </w:t>
                        </w:r>
                        <w:r w:rsidR="000834C8">
                          <w:rPr>
                            <w:rFonts w:ascii="Times New Roman" w:hAnsi="Times New Roman"/>
                            <w:sz w:val="20"/>
                            <w:szCs w:val="20"/>
                          </w:rPr>
                          <w:t>022</w:t>
                        </w:r>
                        <w:r w:rsidR="00030C1B" w:rsidRPr="00030C1B">
                          <w:rPr>
                            <w:rFonts w:ascii="Times New Roman" w:hAnsi="Times New Roman"/>
                            <w:sz w:val="20"/>
                            <w:szCs w:val="20"/>
                          </w:rPr>
                          <w:t>,</w:t>
                        </w:r>
                        <w:r w:rsidR="000834C8">
                          <w:rPr>
                            <w:rFonts w:ascii="Times New Roman" w:hAnsi="Times New Roman"/>
                            <w:sz w:val="20"/>
                            <w:szCs w:val="20"/>
                          </w:rPr>
                          <w:t>2</w:t>
                        </w:r>
                      </w:p>
                    </w:tc>
                    <w:tc>
                      <w:tcPr>
                        <w:tcW w:w="1136" w:type="dxa"/>
                        <w:tcBorders>
                          <w:top w:val="single" w:sz="4" w:space="0" w:color="auto"/>
                          <w:left w:val="single" w:sz="4" w:space="0" w:color="auto"/>
                          <w:bottom w:val="single" w:sz="4" w:space="0" w:color="auto"/>
                          <w:right w:val="single" w:sz="4" w:space="0" w:color="auto"/>
                        </w:tcBorders>
                      </w:tcPr>
                      <w:p w:rsidR="00030C1B" w:rsidRPr="00030C1B" w:rsidRDefault="00C85321" w:rsidP="008B429E">
                        <w:pPr>
                          <w:widowControl w:val="0"/>
                          <w:autoSpaceDE w:val="0"/>
                          <w:autoSpaceDN w:val="0"/>
                          <w:spacing w:after="0" w:line="240" w:lineRule="auto"/>
                          <w:rPr>
                            <w:rFonts w:ascii="Times New Roman" w:eastAsia="Times New Roman" w:hAnsi="Times New Roman"/>
                            <w:lang w:eastAsia="ru-RU" w:bidi="ru-RU"/>
                          </w:rPr>
                        </w:pPr>
                        <w:r>
                          <w:rPr>
                            <w:rFonts w:ascii="Times New Roman" w:hAnsi="Times New Roman"/>
                            <w:sz w:val="20"/>
                            <w:szCs w:val="20"/>
                          </w:rPr>
                          <w:t>2</w:t>
                        </w:r>
                        <w:r w:rsidR="00030C1B" w:rsidRPr="00030C1B">
                          <w:rPr>
                            <w:rFonts w:ascii="Times New Roman" w:hAnsi="Times New Roman"/>
                            <w:sz w:val="20"/>
                            <w:szCs w:val="20"/>
                          </w:rPr>
                          <w:t> </w:t>
                        </w:r>
                        <w:r w:rsidR="00557483">
                          <w:rPr>
                            <w:rFonts w:ascii="Times New Roman" w:hAnsi="Times New Roman"/>
                            <w:sz w:val="20"/>
                            <w:szCs w:val="20"/>
                          </w:rPr>
                          <w:t>44</w:t>
                        </w:r>
                        <w:r w:rsidR="008B429E">
                          <w:rPr>
                            <w:rFonts w:ascii="Times New Roman" w:hAnsi="Times New Roman"/>
                            <w:sz w:val="20"/>
                            <w:szCs w:val="20"/>
                          </w:rPr>
                          <w:t>6</w:t>
                        </w:r>
                        <w:r w:rsidR="00030C1B" w:rsidRPr="00030C1B">
                          <w:rPr>
                            <w:rFonts w:ascii="Times New Roman" w:hAnsi="Times New Roman"/>
                            <w:sz w:val="20"/>
                            <w:szCs w:val="20"/>
                          </w:rPr>
                          <w:t> </w:t>
                        </w:r>
                        <w:r w:rsidR="008B429E">
                          <w:rPr>
                            <w:rFonts w:ascii="Times New Roman" w:hAnsi="Times New Roman"/>
                            <w:sz w:val="20"/>
                            <w:szCs w:val="20"/>
                          </w:rPr>
                          <w:t>007</w:t>
                        </w:r>
                        <w:r w:rsidR="00030C1B" w:rsidRPr="00030C1B">
                          <w:rPr>
                            <w:rFonts w:ascii="Times New Roman" w:hAnsi="Times New Roman"/>
                            <w:sz w:val="20"/>
                            <w:szCs w:val="20"/>
                          </w:rPr>
                          <w:t>,</w:t>
                        </w:r>
                        <w:r w:rsidR="00557483">
                          <w:rPr>
                            <w:rFonts w:ascii="Times New Roman" w:hAnsi="Times New Roman"/>
                            <w:sz w:val="20"/>
                            <w:szCs w:val="20"/>
                          </w:rPr>
                          <w:t>6</w:t>
                        </w:r>
                      </w:p>
                    </w:tc>
                    <w:tc>
                      <w:tcPr>
                        <w:tcW w:w="1136" w:type="dxa"/>
                        <w:tcBorders>
                          <w:top w:val="single" w:sz="4" w:space="0" w:color="auto"/>
                          <w:left w:val="single" w:sz="4" w:space="0" w:color="auto"/>
                          <w:bottom w:val="single" w:sz="4" w:space="0" w:color="auto"/>
                          <w:right w:val="single" w:sz="4" w:space="0" w:color="auto"/>
                        </w:tcBorders>
                      </w:tcPr>
                      <w:p w:rsidR="00030C1B" w:rsidRPr="00030C1B" w:rsidRDefault="00C85321" w:rsidP="008B429E">
                        <w:pPr>
                          <w:widowControl w:val="0"/>
                          <w:autoSpaceDE w:val="0"/>
                          <w:autoSpaceDN w:val="0"/>
                          <w:spacing w:after="0" w:line="240" w:lineRule="auto"/>
                          <w:jc w:val="center"/>
                          <w:rPr>
                            <w:rFonts w:ascii="Times New Roman" w:eastAsia="Times New Roman" w:hAnsi="Times New Roman"/>
                            <w:lang w:eastAsia="ru-RU" w:bidi="ru-RU"/>
                          </w:rPr>
                        </w:pPr>
                        <w:r>
                          <w:rPr>
                            <w:rFonts w:ascii="Times New Roman" w:hAnsi="Times New Roman"/>
                            <w:sz w:val="20"/>
                            <w:szCs w:val="20"/>
                          </w:rPr>
                          <w:t>2</w:t>
                        </w:r>
                        <w:r w:rsidR="00030C1B" w:rsidRPr="00030C1B">
                          <w:rPr>
                            <w:rFonts w:ascii="Times New Roman" w:hAnsi="Times New Roman"/>
                            <w:sz w:val="20"/>
                            <w:szCs w:val="20"/>
                          </w:rPr>
                          <w:t> </w:t>
                        </w:r>
                        <w:r>
                          <w:rPr>
                            <w:rFonts w:ascii="Times New Roman" w:hAnsi="Times New Roman"/>
                            <w:sz w:val="20"/>
                            <w:szCs w:val="20"/>
                          </w:rPr>
                          <w:t>2</w:t>
                        </w:r>
                        <w:r w:rsidR="007619E0">
                          <w:rPr>
                            <w:rFonts w:ascii="Times New Roman" w:hAnsi="Times New Roman"/>
                            <w:sz w:val="20"/>
                            <w:szCs w:val="20"/>
                          </w:rPr>
                          <w:t>6</w:t>
                        </w:r>
                        <w:r w:rsidR="008B429E">
                          <w:rPr>
                            <w:rFonts w:ascii="Times New Roman" w:hAnsi="Times New Roman"/>
                            <w:sz w:val="20"/>
                            <w:szCs w:val="20"/>
                          </w:rPr>
                          <w:t>6</w:t>
                        </w:r>
                        <w:r w:rsidR="00030C1B" w:rsidRPr="00030C1B">
                          <w:rPr>
                            <w:rFonts w:ascii="Times New Roman" w:hAnsi="Times New Roman"/>
                            <w:sz w:val="20"/>
                            <w:szCs w:val="20"/>
                          </w:rPr>
                          <w:t> </w:t>
                        </w:r>
                        <w:r w:rsidR="008B429E">
                          <w:rPr>
                            <w:rFonts w:ascii="Times New Roman" w:hAnsi="Times New Roman"/>
                            <w:sz w:val="20"/>
                            <w:szCs w:val="20"/>
                          </w:rPr>
                          <w:t>686</w:t>
                        </w:r>
                        <w:r w:rsidR="00030C1B" w:rsidRPr="00030C1B">
                          <w:rPr>
                            <w:rFonts w:ascii="Times New Roman" w:hAnsi="Times New Roman"/>
                            <w:sz w:val="20"/>
                            <w:szCs w:val="20"/>
                          </w:rPr>
                          <w:t>,</w:t>
                        </w:r>
                        <w:r w:rsidR="006926D7">
                          <w:rPr>
                            <w:rFonts w:ascii="Times New Roman" w:hAnsi="Times New Roman"/>
                            <w:sz w:val="20"/>
                            <w:szCs w:val="20"/>
                          </w:rPr>
                          <w:t>6</w:t>
                        </w:r>
                      </w:p>
                    </w:tc>
                    <w:tc>
                      <w:tcPr>
                        <w:tcW w:w="1137" w:type="dxa"/>
                        <w:tcBorders>
                          <w:top w:val="single" w:sz="4" w:space="0" w:color="auto"/>
                          <w:left w:val="single" w:sz="4" w:space="0" w:color="auto"/>
                          <w:bottom w:val="single" w:sz="4" w:space="0" w:color="auto"/>
                          <w:right w:val="single" w:sz="4" w:space="0" w:color="auto"/>
                        </w:tcBorders>
                      </w:tcPr>
                      <w:p w:rsidR="00030C1B" w:rsidRPr="005224DA" w:rsidRDefault="00D805F2" w:rsidP="008B429E">
                        <w:pPr>
                          <w:widowControl w:val="0"/>
                          <w:autoSpaceDE w:val="0"/>
                          <w:autoSpaceDN w:val="0"/>
                          <w:spacing w:after="0" w:line="240" w:lineRule="auto"/>
                          <w:jc w:val="center"/>
                          <w:rPr>
                            <w:rFonts w:ascii="Times New Roman" w:eastAsia="Times New Roman" w:hAnsi="Times New Roman"/>
                            <w:color w:val="000000" w:themeColor="text1"/>
                            <w:lang w:eastAsia="ru-RU" w:bidi="ru-RU"/>
                          </w:rPr>
                        </w:pPr>
                        <w:r w:rsidRPr="005224DA">
                          <w:rPr>
                            <w:rFonts w:ascii="Times New Roman" w:hAnsi="Times New Roman"/>
                            <w:color w:val="000000" w:themeColor="text1"/>
                            <w:sz w:val="20"/>
                            <w:szCs w:val="20"/>
                          </w:rPr>
                          <w:t>1 9</w:t>
                        </w:r>
                        <w:r w:rsidR="008B429E">
                          <w:rPr>
                            <w:rFonts w:ascii="Times New Roman" w:hAnsi="Times New Roman"/>
                            <w:color w:val="000000" w:themeColor="text1"/>
                            <w:sz w:val="20"/>
                            <w:szCs w:val="20"/>
                          </w:rPr>
                          <w:t>62</w:t>
                        </w:r>
                        <w:r w:rsidRPr="005224DA">
                          <w:rPr>
                            <w:rFonts w:ascii="Times New Roman" w:hAnsi="Times New Roman"/>
                            <w:color w:val="000000" w:themeColor="text1"/>
                            <w:sz w:val="20"/>
                            <w:szCs w:val="20"/>
                          </w:rPr>
                          <w:t> </w:t>
                        </w:r>
                        <w:r w:rsidR="008B429E">
                          <w:rPr>
                            <w:rFonts w:ascii="Times New Roman" w:hAnsi="Times New Roman"/>
                            <w:color w:val="000000" w:themeColor="text1"/>
                            <w:sz w:val="20"/>
                            <w:szCs w:val="20"/>
                          </w:rPr>
                          <w:t>700</w:t>
                        </w:r>
                        <w:r w:rsidRPr="005224DA">
                          <w:rPr>
                            <w:rFonts w:ascii="Times New Roman" w:hAnsi="Times New Roman"/>
                            <w:color w:val="000000" w:themeColor="text1"/>
                            <w:sz w:val="20"/>
                            <w:szCs w:val="20"/>
                          </w:rPr>
                          <w:t>,</w:t>
                        </w:r>
                        <w:r w:rsidR="006926D7">
                          <w:rPr>
                            <w:rFonts w:ascii="Times New Roman" w:hAnsi="Times New Roman"/>
                            <w:color w:val="000000" w:themeColor="text1"/>
                            <w:sz w:val="20"/>
                            <w:szCs w:val="20"/>
                          </w:rPr>
                          <w:t>9</w:t>
                        </w:r>
                      </w:p>
                    </w:tc>
                  </w:tr>
                  <w:tr w:rsidR="00030C1B" w:rsidRPr="00030C1B" w:rsidTr="00F758FB">
                    <w:trPr>
                      <w:trHeight w:val="352"/>
                    </w:trPr>
                    <w:tc>
                      <w:tcPr>
                        <w:tcW w:w="3839" w:type="dxa"/>
                        <w:vMerge/>
                        <w:tcBorders>
                          <w:top w:val="single" w:sz="4" w:space="0" w:color="auto"/>
                          <w:left w:val="single" w:sz="4" w:space="0" w:color="auto"/>
                          <w:bottom w:val="single" w:sz="4" w:space="0" w:color="auto"/>
                          <w:right w:val="single" w:sz="4" w:space="0" w:color="auto"/>
                        </w:tcBorders>
                      </w:tcPr>
                      <w:p w:rsidR="00030C1B" w:rsidRPr="00030C1B" w:rsidRDefault="00030C1B" w:rsidP="00030C1B">
                        <w:pPr>
                          <w:shd w:val="clear" w:color="auto" w:fill="FFFFFF"/>
                          <w:autoSpaceDE w:val="0"/>
                          <w:autoSpaceDN w:val="0"/>
                          <w:adjustRightInd w:val="0"/>
                          <w:spacing w:after="0" w:line="240" w:lineRule="auto"/>
                          <w:jc w:val="center"/>
                          <w:outlineLvl w:val="0"/>
                          <w:rPr>
                            <w:rFonts w:ascii="Times New Roman" w:hAnsi="Times New Roman"/>
                            <w:sz w:val="20"/>
                            <w:szCs w:val="20"/>
                            <w:lang w:eastAsia="ru-RU"/>
                          </w:rPr>
                        </w:pPr>
                      </w:p>
                    </w:tc>
                    <w:tc>
                      <w:tcPr>
                        <w:tcW w:w="2591" w:type="dxa"/>
                        <w:gridSpan w:val="2"/>
                        <w:vMerge/>
                        <w:tcBorders>
                          <w:top w:val="single" w:sz="4" w:space="0" w:color="auto"/>
                          <w:left w:val="single" w:sz="4" w:space="0" w:color="auto"/>
                          <w:bottom w:val="single" w:sz="4" w:space="0" w:color="auto"/>
                          <w:right w:val="single" w:sz="4" w:space="0" w:color="auto"/>
                        </w:tcBorders>
                      </w:tcPr>
                      <w:p w:rsidR="00030C1B" w:rsidRPr="00030C1B" w:rsidRDefault="00030C1B" w:rsidP="00030C1B">
                        <w:pPr>
                          <w:shd w:val="clear" w:color="auto" w:fill="FFFFFF"/>
                          <w:autoSpaceDE w:val="0"/>
                          <w:autoSpaceDN w:val="0"/>
                          <w:adjustRightInd w:val="0"/>
                          <w:spacing w:after="0" w:line="240" w:lineRule="auto"/>
                          <w:jc w:val="center"/>
                          <w:outlineLvl w:val="0"/>
                          <w:rPr>
                            <w:rFonts w:ascii="Times New Roman" w:hAnsi="Times New Roman"/>
                            <w:sz w:val="20"/>
                            <w:szCs w:val="20"/>
                            <w:lang w:eastAsia="ru-RU"/>
                          </w:rPr>
                        </w:pPr>
                      </w:p>
                    </w:tc>
                    <w:tc>
                      <w:tcPr>
                        <w:tcW w:w="1853" w:type="dxa"/>
                        <w:tcBorders>
                          <w:top w:val="single" w:sz="4" w:space="0" w:color="auto"/>
                          <w:left w:val="single" w:sz="4" w:space="0" w:color="auto"/>
                          <w:bottom w:val="single" w:sz="4" w:space="0" w:color="auto"/>
                          <w:right w:val="single" w:sz="4" w:space="0" w:color="auto"/>
                        </w:tcBorders>
                      </w:tcPr>
                      <w:p w:rsidR="00030C1B" w:rsidRPr="00030C1B" w:rsidRDefault="00030C1B" w:rsidP="00030C1B">
                        <w:pPr>
                          <w:shd w:val="clear" w:color="auto" w:fill="FFFFFF"/>
                          <w:autoSpaceDE w:val="0"/>
                          <w:autoSpaceDN w:val="0"/>
                          <w:adjustRightInd w:val="0"/>
                          <w:spacing w:after="0" w:line="240" w:lineRule="auto"/>
                          <w:rPr>
                            <w:rFonts w:ascii="Times New Roman" w:hAnsi="Times New Roman"/>
                            <w:sz w:val="20"/>
                            <w:szCs w:val="20"/>
                            <w:lang w:eastAsia="ru-RU"/>
                          </w:rPr>
                        </w:pPr>
                        <w:r w:rsidRPr="00030C1B">
                          <w:rPr>
                            <w:rFonts w:ascii="Times New Roman" w:hAnsi="Times New Roman"/>
                            <w:sz w:val="20"/>
                            <w:szCs w:val="20"/>
                            <w:lang w:eastAsia="ru-RU"/>
                          </w:rPr>
                          <w:t>Городской бюджет</w:t>
                        </w:r>
                      </w:p>
                    </w:tc>
                    <w:tc>
                      <w:tcPr>
                        <w:tcW w:w="1278" w:type="dxa"/>
                        <w:tcBorders>
                          <w:top w:val="single" w:sz="4" w:space="0" w:color="auto"/>
                          <w:left w:val="single" w:sz="4" w:space="0" w:color="auto"/>
                          <w:bottom w:val="single" w:sz="4" w:space="0" w:color="auto"/>
                          <w:right w:val="single" w:sz="4" w:space="0" w:color="auto"/>
                        </w:tcBorders>
                      </w:tcPr>
                      <w:p w:rsidR="00030C1B" w:rsidRPr="00030C1B" w:rsidRDefault="00030C1B" w:rsidP="00030C1B">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1 900 904,3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3B660E">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2 3</w:t>
                        </w:r>
                        <w:r w:rsidR="003029AA">
                          <w:rPr>
                            <w:rFonts w:ascii="Times New Roman" w:hAnsi="Times New Roman"/>
                            <w:sz w:val="20"/>
                            <w:szCs w:val="20"/>
                          </w:rPr>
                          <w:t>4</w:t>
                        </w:r>
                        <w:r w:rsidR="003B660E">
                          <w:rPr>
                            <w:rFonts w:ascii="Times New Roman" w:hAnsi="Times New Roman"/>
                            <w:sz w:val="20"/>
                            <w:szCs w:val="20"/>
                          </w:rPr>
                          <w:t>8</w:t>
                        </w:r>
                        <w:r w:rsidRPr="00030C1B">
                          <w:rPr>
                            <w:rFonts w:ascii="Times New Roman" w:hAnsi="Times New Roman"/>
                            <w:sz w:val="20"/>
                            <w:szCs w:val="20"/>
                          </w:rPr>
                          <w:t> </w:t>
                        </w:r>
                        <w:r w:rsidR="00953677">
                          <w:rPr>
                            <w:rFonts w:ascii="Times New Roman" w:hAnsi="Times New Roman"/>
                            <w:sz w:val="20"/>
                            <w:szCs w:val="20"/>
                          </w:rPr>
                          <w:t>8</w:t>
                        </w:r>
                        <w:r w:rsidR="003B660E">
                          <w:rPr>
                            <w:rFonts w:ascii="Times New Roman" w:hAnsi="Times New Roman"/>
                            <w:sz w:val="20"/>
                            <w:szCs w:val="20"/>
                          </w:rPr>
                          <w:t>34</w:t>
                        </w:r>
                        <w:r w:rsidRPr="00030C1B">
                          <w:rPr>
                            <w:rFonts w:ascii="Times New Roman" w:hAnsi="Times New Roman"/>
                            <w:sz w:val="20"/>
                            <w:szCs w:val="20"/>
                          </w:rPr>
                          <w:t>,</w:t>
                        </w:r>
                        <w:r w:rsidR="003B660E">
                          <w:rPr>
                            <w:rFonts w:ascii="Times New Roman" w:hAnsi="Times New Roman"/>
                            <w:sz w:val="20"/>
                            <w:szCs w:val="20"/>
                          </w:rPr>
                          <w:t>8</w:t>
                        </w:r>
                      </w:p>
                    </w:tc>
                    <w:tc>
                      <w:tcPr>
                        <w:tcW w:w="1136" w:type="dxa"/>
                        <w:tcBorders>
                          <w:top w:val="single" w:sz="4" w:space="0" w:color="auto"/>
                          <w:left w:val="single" w:sz="4" w:space="0" w:color="auto"/>
                          <w:bottom w:val="single" w:sz="4" w:space="0" w:color="auto"/>
                          <w:right w:val="single" w:sz="4" w:space="0" w:color="auto"/>
                        </w:tcBorders>
                      </w:tcPr>
                      <w:p w:rsidR="00030C1B" w:rsidRPr="00CA4525" w:rsidRDefault="00756C56" w:rsidP="000834C8">
                        <w:pPr>
                          <w:spacing w:after="0" w:line="240" w:lineRule="auto"/>
                          <w:jc w:val="center"/>
                          <w:rPr>
                            <w:lang w:val="en-US"/>
                          </w:rPr>
                        </w:pPr>
                        <w:r>
                          <w:rPr>
                            <w:rFonts w:ascii="Times New Roman" w:hAnsi="Times New Roman"/>
                            <w:sz w:val="20"/>
                            <w:szCs w:val="20"/>
                          </w:rPr>
                          <w:t>2</w:t>
                        </w:r>
                        <w:r w:rsidR="00030C1B" w:rsidRPr="00030C1B">
                          <w:rPr>
                            <w:rFonts w:ascii="Times New Roman" w:hAnsi="Times New Roman"/>
                            <w:sz w:val="20"/>
                            <w:szCs w:val="20"/>
                          </w:rPr>
                          <w:t> </w:t>
                        </w:r>
                        <w:r w:rsidR="00AF3BD5">
                          <w:rPr>
                            <w:rFonts w:ascii="Times New Roman" w:hAnsi="Times New Roman"/>
                            <w:sz w:val="20"/>
                            <w:szCs w:val="20"/>
                          </w:rPr>
                          <w:t>9</w:t>
                        </w:r>
                        <w:r w:rsidR="000834C8">
                          <w:rPr>
                            <w:rFonts w:ascii="Times New Roman" w:hAnsi="Times New Roman"/>
                            <w:sz w:val="20"/>
                            <w:szCs w:val="20"/>
                          </w:rPr>
                          <w:t>74</w:t>
                        </w:r>
                        <w:r w:rsidR="00030C1B" w:rsidRPr="00030C1B">
                          <w:rPr>
                            <w:rFonts w:ascii="Times New Roman" w:hAnsi="Times New Roman"/>
                            <w:sz w:val="20"/>
                            <w:szCs w:val="20"/>
                          </w:rPr>
                          <w:t> </w:t>
                        </w:r>
                        <w:r w:rsidR="000834C8">
                          <w:rPr>
                            <w:rFonts w:ascii="Times New Roman" w:hAnsi="Times New Roman"/>
                            <w:sz w:val="20"/>
                            <w:szCs w:val="20"/>
                          </w:rPr>
                          <w:t>083</w:t>
                        </w:r>
                        <w:r w:rsidR="00030C1B" w:rsidRPr="00030C1B">
                          <w:rPr>
                            <w:rFonts w:ascii="Times New Roman" w:hAnsi="Times New Roman"/>
                            <w:sz w:val="20"/>
                            <w:szCs w:val="20"/>
                          </w:rPr>
                          <w:t>,</w:t>
                        </w:r>
                        <w:r w:rsidR="000834C8">
                          <w:rPr>
                            <w:rFonts w:ascii="Times New Roman" w:hAnsi="Times New Roman"/>
                            <w:sz w:val="20"/>
                            <w:szCs w:val="20"/>
                          </w:rPr>
                          <w:t>8</w:t>
                        </w:r>
                      </w:p>
                    </w:tc>
                    <w:tc>
                      <w:tcPr>
                        <w:tcW w:w="1136" w:type="dxa"/>
                        <w:tcBorders>
                          <w:top w:val="single" w:sz="4" w:space="0" w:color="auto"/>
                          <w:left w:val="single" w:sz="4" w:space="0" w:color="auto"/>
                          <w:bottom w:val="single" w:sz="4" w:space="0" w:color="auto"/>
                          <w:right w:val="single" w:sz="4" w:space="0" w:color="auto"/>
                        </w:tcBorders>
                      </w:tcPr>
                      <w:p w:rsidR="00030C1B" w:rsidRPr="00030C1B" w:rsidRDefault="00030C1B" w:rsidP="008B429E">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hAnsi="Times New Roman"/>
                            <w:sz w:val="20"/>
                            <w:szCs w:val="20"/>
                          </w:rPr>
                          <w:t>1</w:t>
                        </w:r>
                        <w:r w:rsidR="00C85321">
                          <w:rPr>
                            <w:rFonts w:ascii="Times New Roman" w:hAnsi="Times New Roman"/>
                            <w:sz w:val="20"/>
                            <w:szCs w:val="20"/>
                          </w:rPr>
                          <w:t> 30</w:t>
                        </w:r>
                        <w:r w:rsidR="008B429E">
                          <w:rPr>
                            <w:rFonts w:ascii="Times New Roman" w:hAnsi="Times New Roman"/>
                            <w:sz w:val="20"/>
                            <w:szCs w:val="20"/>
                          </w:rPr>
                          <w:t>9</w:t>
                        </w:r>
                        <w:r w:rsidR="00C85321">
                          <w:rPr>
                            <w:rFonts w:ascii="Times New Roman" w:hAnsi="Times New Roman"/>
                            <w:sz w:val="20"/>
                            <w:szCs w:val="20"/>
                          </w:rPr>
                          <w:t xml:space="preserve"> </w:t>
                        </w:r>
                        <w:r w:rsidR="008B429E">
                          <w:rPr>
                            <w:rFonts w:ascii="Times New Roman" w:hAnsi="Times New Roman"/>
                            <w:sz w:val="20"/>
                            <w:szCs w:val="20"/>
                          </w:rPr>
                          <w:t>005</w:t>
                        </w:r>
                        <w:r w:rsidRPr="00030C1B">
                          <w:rPr>
                            <w:rFonts w:ascii="Times New Roman" w:hAnsi="Times New Roman"/>
                            <w:sz w:val="20"/>
                            <w:szCs w:val="20"/>
                          </w:rPr>
                          <w:t>,</w:t>
                        </w:r>
                        <w:r w:rsidR="00867332">
                          <w:rPr>
                            <w:rFonts w:ascii="Times New Roman" w:hAnsi="Times New Roman"/>
                            <w:sz w:val="20"/>
                            <w:szCs w:val="20"/>
                          </w:rPr>
                          <w:t>0</w:t>
                        </w:r>
                      </w:p>
                    </w:tc>
                    <w:tc>
                      <w:tcPr>
                        <w:tcW w:w="1136" w:type="dxa"/>
                        <w:tcBorders>
                          <w:top w:val="single" w:sz="4" w:space="0" w:color="auto"/>
                          <w:left w:val="single" w:sz="4" w:space="0" w:color="auto"/>
                          <w:bottom w:val="single" w:sz="4" w:space="0" w:color="auto"/>
                          <w:right w:val="single" w:sz="4" w:space="0" w:color="auto"/>
                        </w:tcBorders>
                      </w:tcPr>
                      <w:p w:rsidR="00030C1B" w:rsidRPr="00030C1B" w:rsidRDefault="00030C1B" w:rsidP="008B429E">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hAnsi="Times New Roman"/>
                            <w:sz w:val="20"/>
                            <w:szCs w:val="20"/>
                          </w:rPr>
                          <w:t>1 2</w:t>
                        </w:r>
                        <w:r w:rsidR="00D805F2">
                          <w:rPr>
                            <w:rFonts w:ascii="Times New Roman" w:hAnsi="Times New Roman"/>
                            <w:sz w:val="20"/>
                            <w:szCs w:val="20"/>
                          </w:rPr>
                          <w:t>4</w:t>
                        </w:r>
                        <w:r w:rsidR="008B429E">
                          <w:rPr>
                            <w:rFonts w:ascii="Times New Roman" w:hAnsi="Times New Roman"/>
                            <w:sz w:val="20"/>
                            <w:szCs w:val="20"/>
                          </w:rPr>
                          <w:t>8</w:t>
                        </w:r>
                        <w:r w:rsidRPr="00030C1B">
                          <w:rPr>
                            <w:rFonts w:ascii="Times New Roman" w:hAnsi="Times New Roman"/>
                            <w:sz w:val="20"/>
                            <w:szCs w:val="20"/>
                          </w:rPr>
                          <w:t> </w:t>
                        </w:r>
                        <w:r w:rsidR="008B429E">
                          <w:rPr>
                            <w:rFonts w:ascii="Times New Roman" w:hAnsi="Times New Roman"/>
                            <w:sz w:val="20"/>
                            <w:szCs w:val="20"/>
                          </w:rPr>
                          <w:t>771</w:t>
                        </w:r>
                        <w:r w:rsidRPr="00030C1B">
                          <w:rPr>
                            <w:rFonts w:ascii="Times New Roman" w:hAnsi="Times New Roman"/>
                            <w:sz w:val="20"/>
                            <w:szCs w:val="20"/>
                          </w:rPr>
                          <w:t>,</w:t>
                        </w:r>
                        <w:r w:rsidR="00867332">
                          <w:rPr>
                            <w:rFonts w:ascii="Times New Roman" w:hAnsi="Times New Roman"/>
                            <w:sz w:val="20"/>
                            <w:szCs w:val="20"/>
                          </w:rPr>
                          <w:t>4</w:t>
                        </w:r>
                      </w:p>
                    </w:tc>
                    <w:tc>
                      <w:tcPr>
                        <w:tcW w:w="1137" w:type="dxa"/>
                        <w:tcBorders>
                          <w:top w:val="single" w:sz="4" w:space="0" w:color="auto"/>
                          <w:left w:val="single" w:sz="4" w:space="0" w:color="auto"/>
                          <w:bottom w:val="single" w:sz="4" w:space="0" w:color="auto"/>
                          <w:right w:val="single" w:sz="4" w:space="0" w:color="auto"/>
                        </w:tcBorders>
                      </w:tcPr>
                      <w:p w:rsidR="00030C1B" w:rsidRPr="005224DA" w:rsidRDefault="00D805F2" w:rsidP="008B429E">
                        <w:pPr>
                          <w:widowControl w:val="0"/>
                          <w:autoSpaceDE w:val="0"/>
                          <w:autoSpaceDN w:val="0"/>
                          <w:spacing w:after="0" w:line="240" w:lineRule="auto"/>
                          <w:jc w:val="center"/>
                          <w:rPr>
                            <w:rFonts w:ascii="Times New Roman" w:eastAsia="Times New Roman" w:hAnsi="Times New Roman"/>
                            <w:color w:val="000000" w:themeColor="text1"/>
                            <w:lang w:eastAsia="ru-RU" w:bidi="ru-RU"/>
                          </w:rPr>
                        </w:pPr>
                        <w:r w:rsidRPr="005224DA">
                          <w:rPr>
                            <w:rFonts w:ascii="Times New Roman" w:hAnsi="Times New Roman"/>
                            <w:color w:val="000000" w:themeColor="text1"/>
                            <w:sz w:val="20"/>
                            <w:szCs w:val="20"/>
                          </w:rPr>
                          <w:t>1 24</w:t>
                        </w:r>
                        <w:r w:rsidR="008B429E">
                          <w:rPr>
                            <w:rFonts w:ascii="Times New Roman" w:hAnsi="Times New Roman"/>
                            <w:color w:val="000000" w:themeColor="text1"/>
                            <w:sz w:val="20"/>
                            <w:szCs w:val="20"/>
                          </w:rPr>
                          <w:t>8</w:t>
                        </w:r>
                        <w:r w:rsidRPr="005224DA">
                          <w:rPr>
                            <w:rFonts w:ascii="Times New Roman" w:hAnsi="Times New Roman"/>
                            <w:color w:val="000000" w:themeColor="text1"/>
                            <w:sz w:val="20"/>
                            <w:szCs w:val="20"/>
                          </w:rPr>
                          <w:t> </w:t>
                        </w:r>
                        <w:r w:rsidR="008B429E">
                          <w:rPr>
                            <w:rFonts w:ascii="Times New Roman" w:hAnsi="Times New Roman"/>
                            <w:color w:val="000000" w:themeColor="text1"/>
                            <w:sz w:val="20"/>
                            <w:szCs w:val="20"/>
                          </w:rPr>
                          <w:t>521</w:t>
                        </w:r>
                        <w:r w:rsidRPr="005224DA">
                          <w:rPr>
                            <w:rFonts w:ascii="Times New Roman" w:hAnsi="Times New Roman"/>
                            <w:color w:val="000000" w:themeColor="text1"/>
                            <w:sz w:val="20"/>
                            <w:szCs w:val="20"/>
                          </w:rPr>
                          <w:t>,</w:t>
                        </w:r>
                        <w:r w:rsidR="00867332">
                          <w:rPr>
                            <w:rFonts w:ascii="Times New Roman" w:hAnsi="Times New Roman"/>
                            <w:color w:val="000000" w:themeColor="text1"/>
                            <w:sz w:val="20"/>
                            <w:szCs w:val="20"/>
                          </w:rPr>
                          <w:t>4</w:t>
                        </w:r>
                      </w:p>
                    </w:tc>
                  </w:tr>
                  <w:tr w:rsidR="00030C1B" w:rsidRPr="00030C1B" w:rsidTr="00D46839">
                    <w:tc>
                      <w:tcPr>
                        <w:tcW w:w="3839" w:type="dxa"/>
                        <w:vMerge/>
                        <w:tcBorders>
                          <w:top w:val="single" w:sz="4" w:space="0" w:color="auto"/>
                          <w:left w:val="single" w:sz="4" w:space="0" w:color="auto"/>
                          <w:bottom w:val="single" w:sz="4" w:space="0" w:color="auto"/>
                          <w:right w:val="single" w:sz="4" w:space="0" w:color="auto"/>
                        </w:tcBorders>
                      </w:tcPr>
                      <w:p w:rsidR="00030C1B" w:rsidRPr="00030C1B" w:rsidRDefault="00030C1B" w:rsidP="00030C1B">
                        <w:pPr>
                          <w:shd w:val="clear" w:color="auto" w:fill="FFFFFF"/>
                          <w:autoSpaceDE w:val="0"/>
                          <w:autoSpaceDN w:val="0"/>
                          <w:adjustRightInd w:val="0"/>
                          <w:spacing w:after="0" w:line="240" w:lineRule="auto"/>
                          <w:jc w:val="center"/>
                          <w:outlineLvl w:val="0"/>
                          <w:rPr>
                            <w:rFonts w:ascii="Times New Roman" w:hAnsi="Times New Roman"/>
                            <w:sz w:val="20"/>
                            <w:szCs w:val="20"/>
                            <w:lang w:eastAsia="ru-RU"/>
                          </w:rPr>
                        </w:pPr>
                      </w:p>
                    </w:tc>
                    <w:tc>
                      <w:tcPr>
                        <w:tcW w:w="2591" w:type="dxa"/>
                        <w:gridSpan w:val="2"/>
                        <w:vMerge/>
                        <w:tcBorders>
                          <w:top w:val="single" w:sz="4" w:space="0" w:color="auto"/>
                          <w:left w:val="single" w:sz="4" w:space="0" w:color="auto"/>
                          <w:bottom w:val="single" w:sz="4" w:space="0" w:color="auto"/>
                          <w:right w:val="single" w:sz="4" w:space="0" w:color="auto"/>
                        </w:tcBorders>
                      </w:tcPr>
                      <w:p w:rsidR="00030C1B" w:rsidRPr="00030C1B" w:rsidRDefault="00030C1B" w:rsidP="00030C1B">
                        <w:pPr>
                          <w:shd w:val="clear" w:color="auto" w:fill="FFFFFF"/>
                          <w:autoSpaceDE w:val="0"/>
                          <w:autoSpaceDN w:val="0"/>
                          <w:adjustRightInd w:val="0"/>
                          <w:spacing w:after="0" w:line="240" w:lineRule="auto"/>
                          <w:jc w:val="center"/>
                          <w:outlineLvl w:val="0"/>
                          <w:rPr>
                            <w:rFonts w:ascii="Times New Roman" w:hAnsi="Times New Roman"/>
                            <w:sz w:val="20"/>
                            <w:szCs w:val="20"/>
                            <w:lang w:eastAsia="ru-RU"/>
                          </w:rPr>
                        </w:pPr>
                      </w:p>
                    </w:tc>
                    <w:tc>
                      <w:tcPr>
                        <w:tcW w:w="1853" w:type="dxa"/>
                        <w:tcBorders>
                          <w:top w:val="single" w:sz="4" w:space="0" w:color="auto"/>
                          <w:left w:val="single" w:sz="4" w:space="0" w:color="auto"/>
                          <w:bottom w:val="single" w:sz="4" w:space="0" w:color="auto"/>
                          <w:right w:val="single" w:sz="4" w:space="0" w:color="auto"/>
                        </w:tcBorders>
                      </w:tcPr>
                      <w:p w:rsidR="00030C1B" w:rsidRPr="00030C1B" w:rsidRDefault="00030C1B" w:rsidP="00030C1B">
                        <w:pPr>
                          <w:shd w:val="clear" w:color="auto" w:fill="FFFFFF"/>
                          <w:autoSpaceDE w:val="0"/>
                          <w:autoSpaceDN w:val="0"/>
                          <w:adjustRightInd w:val="0"/>
                          <w:spacing w:after="0" w:line="240" w:lineRule="auto"/>
                          <w:rPr>
                            <w:rFonts w:ascii="Times New Roman" w:hAnsi="Times New Roman"/>
                            <w:sz w:val="20"/>
                            <w:szCs w:val="20"/>
                            <w:lang w:eastAsia="ru-RU"/>
                          </w:rPr>
                        </w:pPr>
                        <w:r w:rsidRPr="00030C1B">
                          <w:rPr>
                            <w:rFonts w:ascii="Times New Roman" w:hAnsi="Times New Roman"/>
                            <w:sz w:val="20"/>
                            <w:szCs w:val="20"/>
                            <w:lang w:eastAsia="ru-RU"/>
                          </w:rPr>
                          <w:t>Областной бюджет</w:t>
                        </w:r>
                      </w:p>
                    </w:tc>
                    <w:tc>
                      <w:tcPr>
                        <w:tcW w:w="1278" w:type="dxa"/>
                        <w:tcBorders>
                          <w:top w:val="single" w:sz="4" w:space="0" w:color="auto"/>
                          <w:left w:val="single" w:sz="4" w:space="0" w:color="auto"/>
                          <w:bottom w:val="single" w:sz="4" w:space="0" w:color="auto"/>
                          <w:right w:val="single" w:sz="4" w:space="0" w:color="auto"/>
                        </w:tcBorders>
                      </w:tcPr>
                      <w:p w:rsidR="00030C1B" w:rsidRPr="00030C1B" w:rsidRDefault="00030C1B" w:rsidP="00030C1B">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881 400,5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5C65A3" w:rsidP="00E4675D">
                        <w:pPr>
                          <w:shd w:val="clear" w:color="auto" w:fill="FFFFFF"/>
                          <w:spacing w:after="0" w:line="240" w:lineRule="auto"/>
                          <w:jc w:val="center"/>
                          <w:rPr>
                            <w:rFonts w:ascii="Times New Roman" w:hAnsi="Times New Roman"/>
                            <w:sz w:val="20"/>
                            <w:szCs w:val="20"/>
                          </w:rPr>
                        </w:pPr>
                        <w:r>
                          <w:rPr>
                            <w:rFonts w:ascii="Times New Roman" w:hAnsi="Times New Roman"/>
                            <w:sz w:val="20"/>
                            <w:szCs w:val="20"/>
                          </w:rPr>
                          <w:t>2</w:t>
                        </w:r>
                        <w:r w:rsidR="00030C1B" w:rsidRPr="00030C1B">
                          <w:rPr>
                            <w:rFonts w:ascii="Times New Roman" w:hAnsi="Times New Roman"/>
                            <w:sz w:val="20"/>
                            <w:szCs w:val="20"/>
                          </w:rPr>
                          <w:t> </w:t>
                        </w:r>
                        <w:r w:rsidR="003B660E">
                          <w:rPr>
                            <w:rFonts w:ascii="Times New Roman" w:hAnsi="Times New Roman"/>
                            <w:sz w:val="20"/>
                            <w:szCs w:val="20"/>
                          </w:rPr>
                          <w:t>695</w:t>
                        </w:r>
                        <w:r w:rsidR="00030C1B" w:rsidRPr="00030C1B">
                          <w:rPr>
                            <w:rFonts w:ascii="Times New Roman" w:hAnsi="Times New Roman"/>
                            <w:sz w:val="20"/>
                            <w:szCs w:val="20"/>
                          </w:rPr>
                          <w:t> </w:t>
                        </w:r>
                        <w:r w:rsidR="00E4675D">
                          <w:rPr>
                            <w:rFonts w:ascii="Times New Roman" w:hAnsi="Times New Roman"/>
                            <w:sz w:val="20"/>
                            <w:szCs w:val="20"/>
                          </w:rPr>
                          <w:t>707</w:t>
                        </w:r>
                        <w:r w:rsidR="00030C1B" w:rsidRPr="00030C1B">
                          <w:rPr>
                            <w:rFonts w:ascii="Times New Roman" w:hAnsi="Times New Roman"/>
                            <w:sz w:val="20"/>
                            <w:szCs w:val="20"/>
                          </w:rPr>
                          <w:t>,</w:t>
                        </w:r>
                        <w:r w:rsidR="00E4675D">
                          <w:rPr>
                            <w:rFonts w:ascii="Times New Roman" w:hAnsi="Times New Roman"/>
                            <w:sz w:val="20"/>
                            <w:szCs w:val="20"/>
                          </w:rPr>
                          <w:t>3</w:t>
                        </w:r>
                      </w:p>
                    </w:tc>
                    <w:tc>
                      <w:tcPr>
                        <w:tcW w:w="1136" w:type="dxa"/>
                        <w:tcBorders>
                          <w:top w:val="single" w:sz="4" w:space="0" w:color="auto"/>
                          <w:left w:val="single" w:sz="4" w:space="0" w:color="auto"/>
                          <w:bottom w:val="single" w:sz="4" w:space="0" w:color="auto"/>
                          <w:right w:val="single" w:sz="4" w:space="0" w:color="auto"/>
                        </w:tcBorders>
                      </w:tcPr>
                      <w:p w:rsidR="00030C1B" w:rsidRPr="00030C1B" w:rsidRDefault="00C85321" w:rsidP="000834C8">
                        <w:pPr>
                          <w:widowControl w:val="0"/>
                          <w:autoSpaceDE w:val="0"/>
                          <w:autoSpaceDN w:val="0"/>
                          <w:spacing w:after="0" w:line="240" w:lineRule="auto"/>
                          <w:jc w:val="center"/>
                          <w:rPr>
                            <w:rFonts w:ascii="Times New Roman" w:eastAsia="Times New Roman" w:hAnsi="Times New Roman"/>
                            <w:lang w:eastAsia="ru-RU" w:bidi="ru-RU"/>
                          </w:rPr>
                        </w:pPr>
                        <w:r>
                          <w:rPr>
                            <w:rFonts w:ascii="Times New Roman" w:hAnsi="Times New Roman"/>
                            <w:sz w:val="20"/>
                            <w:szCs w:val="20"/>
                          </w:rPr>
                          <w:t>2</w:t>
                        </w:r>
                        <w:r w:rsidR="00B7399F">
                          <w:rPr>
                            <w:rFonts w:ascii="Times New Roman" w:hAnsi="Times New Roman"/>
                            <w:sz w:val="20"/>
                            <w:szCs w:val="20"/>
                          </w:rPr>
                          <w:t xml:space="preserve"> </w:t>
                        </w:r>
                        <w:r w:rsidR="00C445E6">
                          <w:rPr>
                            <w:rFonts w:ascii="Times New Roman" w:hAnsi="Times New Roman"/>
                            <w:sz w:val="20"/>
                            <w:szCs w:val="20"/>
                          </w:rPr>
                          <w:t>2</w:t>
                        </w:r>
                        <w:r w:rsidR="000834C8">
                          <w:rPr>
                            <w:rFonts w:ascii="Times New Roman" w:hAnsi="Times New Roman"/>
                            <w:sz w:val="20"/>
                            <w:szCs w:val="20"/>
                          </w:rPr>
                          <w:t>49</w:t>
                        </w:r>
                        <w:r w:rsidR="00030C1B" w:rsidRPr="00030C1B">
                          <w:rPr>
                            <w:rFonts w:ascii="Times New Roman" w:hAnsi="Times New Roman"/>
                            <w:sz w:val="20"/>
                            <w:szCs w:val="20"/>
                          </w:rPr>
                          <w:t> </w:t>
                        </w:r>
                        <w:r w:rsidR="000834C8">
                          <w:rPr>
                            <w:rFonts w:ascii="Times New Roman" w:hAnsi="Times New Roman"/>
                            <w:sz w:val="20"/>
                            <w:szCs w:val="20"/>
                          </w:rPr>
                          <w:t>879</w:t>
                        </w:r>
                        <w:r w:rsidR="00030C1B" w:rsidRPr="00030C1B">
                          <w:rPr>
                            <w:rFonts w:ascii="Times New Roman" w:hAnsi="Times New Roman"/>
                            <w:sz w:val="20"/>
                            <w:szCs w:val="20"/>
                          </w:rPr>
                          <w:t>,</w:t>
                        </w:r>
                        <w:r w:rsidR="000834C8">
                          <w:rPr>
                            <w:rFonts w:ascii="Times New Roman" w:hAnsi="Times New Roman"/>
                            <w:sz w:val="20"/>
                            <w:szCs w:val="20"/>
                          </w:rPr>
                          <w:t>2</w:t>
                        </w:r>
                      </w:p>
                    </w:tc>
                    <w:tc>
                      <w:tcPr>
                        <w:tcW w:w="1136" w:type="dxa"/>
                        <w:tcBorders>
                          <w:top w:val="single" w:sz="4" w:space="0" w:color="auto"/>
                          <w:left w:val="single" w:sz="4" w:space="0" w:color="auto"/>
                          <w:bottom w:val="single" w:sz="4" w:space="0" w:color="auto"/>
                          <w:right w:val="single" w:sz="4" w:space="0" w:color="auto"/>
                        </w:tcBorders>
                      </w:tcPr>
                      <w:p w:rsidR="00030C1B" w:rsidRPr="00030C1B" w:rsidRDefault="007619E0" w:rsidP="00557483">
                        <w:pPr>
                          <w:widowControl w:val="0"/>
                          <w:autoSpaceDE w:val="0"/>
                          <w:autoSpaceDN w:val="0"/>
                          <w:spacing w:after="0" w:line="240" w:lineRule="auto"/>
                          <w:jc w:val="center"/>
                          <w:rPr>
                            <w:rFonts w:ascii="Times New Roman" w:eastAsia="Times New Roman" w:hAnsi="Times New Roman"/>
                            <w:lang w:eastAsia="ru-RU" w:bidi="ru-RU"/>
                          </w:rPr>
                        </w:pPr>
                        <w:r>
                          <w:rPr>
                            <w:rFonts w:ascii="Times New Roman" w:hAnsi="Times New Roman"/>
                            <w:sz w:val="20"/>
                            <w:szCs w:val="20"/>
                          </w:rPr>
                          <w:t>9</w:t>
                        </w:r>
                        <w:r w:rsidR="00557483">
                          <w:rPr>
                            <w:rFonts w:ascii="Times New Roman" w:hAnsi="Times New Roman"/>
                            <w:sz w:val="20"/>
                            <w:szCs w:val="20"/>
                          </w:rPr>
                          <w:t>01</w:t>
                        </w:r>
                        <w:r w:rsidR="00030C1B" w:rsidRPr="00030C1B">
                          <w:rPr>
                            <w:rFonts w:ascii="Times New Roman" w:hAnsi="Times New Roman"/>
                            <w:sz w:val="20"/>
                            <w:szCs w:val="20"/>
                          </w:rPr>
                          <w:t> </w:t>
                        </w:r>
                        <w:r w:rsidR="00557483">
                          <w:rPr>
                            <w:rFonts w:ascii="Times New Roman" w:hAnsi="Times New Roman"/>
                            <w:sz w:val="20"/>
                            <w:szCs w:val="20"/>
                          </w:rPr>
                          <w:t>4</w:t>
                        </w:r>
                        <w:r>
                          <w:rPr>
                            <w:rFonts w:ascii="Times New Roman" w:hAnsi="Times New Roman"/>
                            <w:sz w:val="20"/>
                            <w:szCs w:val="20"/>
                          </w:rPr>
                          <w:t>93</w:t>
                        </w:r>
                        <w:r w:rsidR="00030C1B" w:rsidRPr="00030C1B">
                          <w:rPr>
                            <w:rFonts w:ascii="Times New Roman" w:hAnsi="Times New Roman"/>
                            <w:sz w:val="20"/>
                            <w:szCs w:val="20"/>
                          </w:rPr>
                          <w:t>,</w:t>
                        </w:r>
                        <w:r w:rsidR="00557483">
                          <w:rPr>
                            <w:rFonts w:ascii="Times New Roman" w:hAnsi="Times New Roman"/>
                            <w:sz w:val="20"/>
                            <w:szCs w:val="20"/>
                          </w:rPr>
                          <w:t>2</w:t>
                        </w:r>
                      </w:p>
                    </w:tc>
                    <w:tc>
                      <w:tcPr>
                        <w:tcW w:w="1136" w:type="dxa"/>
                        <w:tcBorders>
                          <w:top w:val="single" w:sz="4" w:space="0" w:color="auto"/>
                          <w:left w:val="single" w:sz="4" w:space="0" w:color="auto"/>
                          <w:bottom w:val="single" w:sz="4" w:space="0" w:color="auto"/>
                          <w:right w:val="single" w:sz="4" w:space="0" w:color="auto"/>
                        </w:tcBorders>
                      </w:tcPr>
                      <w:p w:rsidR="00030C1B" w:rsidRPr="00030C1B" w:rsidRDefault="00C85321" w:rsidP="007619E0">
                        <w:pPr>
                          <w:widowControl w:val="0"/>
                          <w:autoSpaceDE w:val="0"/>
                          <w:autoSpaceDN w:val="0"/>
                          <w:spacing w:after="0" w:line="240" w:lineRule="auto"/>
                          <w:jc w:val="center"/>
                          <w:rPr>
                            <w:rFonts w:ascii="Times New Roman" w:eastAsia="Times New Roman" w:hAnsi="Times New Roman"/>
                            <w:lang w:eastAsia="ru-RU" w:bidi="ru-RU"/>
                          </w:rPr>
                        </w:pPr>
                        <w:r>
                          <w:rPr>
                            <w:rFonts w:ascii="Times New Roman" w:hAnsi="Times New Roman"/>
                            <w:sz w:val="20"/>
                            <w:szCs w:val="20"/>
                          </w:rPr>
                          <w:t>7</w:t>
                        </w:r>
                        <w:r w:rsidR="007619E0">
                          <w:rPr>
                            <w:rFonts w:ascii="Times New Roman" w:hAnsi="Times New Roman"/>
                            <w:sz w:val="20"/>
                            <w:szCs w:val="20"/>
                          </w:rPr>
                          <w:t>42</w:t>
                        </w:r>
                        <w:r w:rsidR="00D805F2" w:rsidRPr="00030C1B">
                          <w:rPr>
                            <w:rFonts w:ascii="Times New Roman" w:hAnsi="Times New Roman"/>
                            <w:sz w:val="20"/>
                            <w:szCs w:val="20"/>
                          </w:rPr>
                          <w:t> </w:t>
                        </w:r>
                        <w:r w:rsidR="007619E0">
                          <w:rPr>
                            <w:rFonts w:ascii="Times New Roman" w:hAnsi="Times New Roman"/>
                            <w:sz w:val="20"/>
                            <w:szCs w:val="20"/>
                          </w:rPr>
                          <w:t>252</w:t>
                        </w:r>
                        <w:r w:rsidR="00D805F2" w:rsidRPr="00030C1B">
                          <w:rPr>
                            <w:rFonts w:ascii="Times New Roman" w:hAnsi="Times New Roman"/>
                            <w:sz w:val="20"/>
                            <w:szCs w:val="20"/>
                          </w:rPr>
                          <w:t>,</w:t>
                        </w:r>
                        <w:r w:rsidR="007619E0">
                          <w:rPr>
                            <w:rFonts w:ascii="Times New Roman" w:hAnsi="Times New Roman"/>
                            <w:sz w:val="20"/>
                            <w:szCs w:val="20"/>
                          </w:rPr>
                          <w:t>3</w:t>
                        </w:r>
                      </w:p>
                    </w:tc>
                    <w:tc>
                      <w:tcPr>
                        <w:tcW w:w="1137" w:type="dxa"/>
                        <w:tcBorders>
                          <w:top w:val="single" w:sz="4" w:space="0" w:color="auto"/>
                          <w:left w:val="single" w:sz="4" w:space="0" w:color="auto"/>
                          <w:bottom w:val="single" w:sz="4" w:space="0" w:color="auto"/>
                          <w:right w:val="single" w:sz="4" w:space="0" w:color="auto"/>
                        </w:tcBorders>
                      </w:tcPr>
                      <w:p w:rsidR="00030C1B" w:rsidRPr="00030C1B" w:rsidRDefault="00D805F2" w:rsidP="00030C1B">
                        <w:pPr>
                          <w:widowControl w:val="0"/>
                          <w:autoSpaceDE w:val="0"/>
                          <w:autoSpaceDN w:val="0"/>
                          <w:spacing w:after="0" w:line="240" w:lineRule="auto"/>
                          <w:jc w:val="center"/>
                          <w:rPr>
                            <w:rFonts w:ascii="Times New Roman" w:eastAsia="Times New Roman" w:hAnsi="Times New Roman"/>
                            <w:lang w:eastAsia="ru-RU" w:bidi="ru-RU"/>
                          </w:rPr>
                        </w:pPr>
                        <w:r>
                          <w:rPr>
                            <w:rFonts w:ascii="Times New Roman" w:hAnsi="Times New Roman"/>
                            <w:sz w:val="20"/>
                            <w:szCs w:val="20"/>
                          </w:rPr>
                          <w:t>66</w:t>
                        </w:r>
                        <w:r w:rsidRPr="00030C1B">
                          <w:rPr>
                            <w:rFonts w:ascii="Times New Roman" w:hAnsi="Times New Roman"/>
                            <w:sz w:val="20"/>
                            <w:szCs w:val="20"/>
                          </w:rPr>
                          <w:t>9 </w:t>
                        </w:r>
                        <w:r>
                          <w:rPr>
                            <w:rFonts w:ascii="Times New Roman" w:hAnsi="Times New Roman"/>
                            <w:sz w:val="20"/>
                            <w:szCs w:val="20"/>
                          </w:rPr>
                          <w:t>427</w:t>
                        </w:r>
                        <w:r w:rsidRPr="00030C1B">
                          <w:rPr>
                            <w:rFonts w:ascii="Times New Roman" w:hAnsi="Times New Roman"/>
                            <w:sz w:val="20"/>
                            <w:szCs w:val="20"/>
                          </w:rPr>
                          <w:t>,</w:t>
                        </w:r>
                        <w:r>
                          <w:rPr>
                            <w:rFonts w:ascii="Times New Roman" w:hAnsi="Times New Roman"/>
                            <w:sz w:val="20"/>
                            <w:szCs w:val="20"/>
                          </w:rPr>
                          <w:t>0</w:t>
                        </w:r>
                      </w:p>
                    </w:tc>
                  </w:tr>
                  <w:tr w:rsidR="00030C1B" w:rsidRPr="00030C1B" w:rsidTr="00D46839">
                    <w:tc>
                      <w:tcPr>
                        <w:tcW w:w="3839" w:type="dxa"/>
                        <w:vMerge/>
                        <w:tcBorders>
                          <w:top w:val="single" w:sz="4" w:space="0" w:color="auto"/>
                          <w:left w:val="single" w:sz="4" w:space="0" w:color="auto"/>
                          <w:bottom w:val="single" w:sz="4" w:space="0" w:color="auto"/>
                          <w:right w:val="single" w:sz="4" w:space="0" w:color="auto"/>
                        </w:tcBorders>
                      </w:tcPr>
                      <w:p w:rsidR="00030C1B" w:rsidRPr="00030C1B" w:rsidRDefault="00030C1B" w:rsidP="00030C1B">
                        <w:pPr>
                          <w:shd w:val="clear" w:color="auto" w:fill="FFFFFF"/>
                          <w:autoSpaceDE w:val="0"/>
                          <w:autoSpaceDN w:val="0"/>
                          <w:adjustRightInd w:val="0"/>
                          <w:spacing w:after="0" w:line="240" w:lineRule="auto"/>
                          <w:jc w:val="center"/>
                          <w:outlineLvl w:val="0"/>
                          <w:rPr>
                            <w:rFonts w:ascii="Times New Roman" w:hAnsi="Times New Roman"/>
                            <w:sz w:val="20"/>
                            <w:szCs w:val="20"/>
                            <w:lang w:eastAsia="ru-RU"/>
                          </w:rPr>
                        </w:pPr>
                      </w:p>
                    </w:tc>
                    <w:tc>
                      <w:tcPr>
                        <w:tcW w:w="2591" w:type="dxa"/>
                        <w:gridSpan w:val="2"/>
                        <w:vMerge/>
                        <w:tcBorders>
                          <w:top w:val="single" w:sz="4" w:space="0" w:color="auto"/>
                          <w:left w:val="single" w:sz="4" w:space="0" w:color="auto"/>
                          <w:bottom w:val="single" w:sz="4" w:space="0" w:color="auto"/>
                          <w:right w:val="single" w:sz="4" w:space="0" w:color="auto"/>
                        </w:tcBorders>
                      </w:tcPr>
                      <w:p w:rsidR="00030C1B" w:rsidRPr="00030C1B" w:rsidRDefault="00030C1B" w:rsidP="00030C1B">
                        <w:pPr>
                          <w:shd w:val="clear" w:color="auto" w:fill="FFFFFF"/>
                          <w:autoSpaceDE w:val="0"/>
                          <w:autoSpaceDN w:val="0"/>
                          <w:adjustRightInd w:val="0"/>
                          <w:spacing w:after="0" w:line="240" w:lineRule="auto"/>
                          <w:jc w:val="center"/>
                          <w:outlineLvl w:val="0"/>
                          <w:rPr>
                            <w:rFonts w:ascii="Times New Roman" w:hAnsi="Times New Roman"/>
                            <w:sz w:val="20"/>
                            <w:szCs w:val="20"/>
                            <w:lang w:eastAsia="ru-RU"/>
                          </w:rPr>
                        </w:pPr>
                      </w:p>
                    </w:tc>
                    <w:tc>
                      <w:tcPr>
                        <w:tcW w:w="1853" w:type="dxa"/>
                        <w:tcBorders>
                          <w:top w:val="single" w:sz="4" w:space="0" w:color="auto"/>
                          <w:left w:val="single" w:sz="4" w:space="0" w:color="auto"/>
                          <w:bottom w:val="single" w:sz="4" w:space="0" w:color="auto"/>
                          <w:right w:val="single" w:sz="4" w:space="0" w:color="auto"/>
                        </w:tcBorders>
                      </w:tcPr>
                      <w:p w:rsidR="00030C1B" w:rsidRPr="00030C1B" w:rsidRDefault="00030C1B" w:rsidP="00030C1B">
                        <w:pPr>
                          <w:shd w:val="clear" w:color="auto" w:fill="FFFFFF"/>
                          <w:autoSpaceDE w:val="0"/>
                          <w:autoSpaceDN w:val="0"/>
                          <w:adjustRightInd w:val="0"/>
                          <w:spacing w:after="0" w:line="240" w:lineRule="auto"/>
                          <w:rPr>
                            <w:rFonts w:ascii="Times New Roman" w:hAnsi="Times New Roman"/>
                            <w:sz w:val="20"/>
                            <w:szCs w:val="20"/>
                            <w:lang w:eastAsia="ru-RU"/>
                          </w:rPr>
                        </w:pPr>
                        <w:r w:rsidRPr="00030C1B">
                          <w:rPr>
                            <w:rFonts w:ascii="Times New Roman" w:hAnsi="Times New Roman"/>
                            <w:sz w:val="20"/>
                            <w:szCs w:val="20"/>
                            <w:lang w:eastAsia="ru-RU"/>
                          </w:rPr>
                          <w:t>Федеральный бюджет</w:t>
                        </w:r>
                      </w:p>
                    </w:tc>
                    <w:tc>
                      <w:tcPr>
                        <w:tcW w:w="1278" w:type="dxa"/>
                        <w:tcBorders>
                          <w:top w:val="single" w:sz="4" w:space="0" w:color="auto"/>
                          <w:left w:val="single" w:sz="4" w:space="0" w:color="auto"/>
                          <w:bottom w:val="single" w:sz="4" w:space="0" w:color="auto"/>
                          <w:right w:val="single" w:sz="4" w:space="0" w:color="auto"/>
                        </w:tcBorders>
                      </w:tcPr>
                      <w:p w:rsidR="00030C1B" w:rsidRPr="00030C1B" w:rsidRDefault="00030C1B" w:rsidP="00030C1B">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294 263,3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A12356" w:rsidP="00E4675D">
                        <w:pPr>
                          <w:shd w:val="clear" w:color="auto" w:fill="FFFFFF"/>
                          <w:spacing w:after="0" w:line="240" w:lineRule="auto"/>
                          <w:jc w:val="center"/>
                          <w:rPr>
                            <w:rFonts w:ascii="Times New Roman" w:hAnsi="Times New Roman"/>
                            <w:sz w:val="20"/>
                            <w:szCs w:val="20"/>
                          </w:rPr>
                        </w:pPr>
                        <w:r>
                          <w:rPr>
                            <w:rFonts w:ascii="Times New Roman" w:hAnsi="Times New Roman"/>
                            <w:sz w:val="20"/>
                            <w:szCs w:val="20"/>
                          </w:rPr>
                          <w:t>19</w:t>
                        </w:r>
                        <w:r w:rsidR="00E4675D">
                          <w:rPr>
                            <w:rFonts w:ascii="Times New Roman" w:hAnsi="Times New Roman"/>
                            <w:sz w:val="20"/>
                            <w:szCs w:val="20"/>
                          </w:rPr>
                          <w:t>4</w:t>
                        </w:r>
                        <w:r w:rsidR="00030C1B" w:rsidRPr="00030C1B">
                          <w:rPr>
                            <w:rFonts w:ascii="Times New Roman" w:hAnsi="Times New Roman"/>
                            <w:sz w:val="20"/>
                            <w:szCs w:val="20"/>
                          </w:rPr>
                          <w:t> </w:t>
                        </w:r>
                        <w:r w:rsidR="00E4675D">
                          <w:rPr>
                            <w:rFonts w:ascii="Times New Roman" w:hAnsi="Times New Roman"/>
                            <w:sz w:val="20"/>
                            <w:szCs w:val="20"/>
                          </w:rPr>
                          <w:t>579</w:t>
                        </w:r>
                        <w:r w:rsidR="00030C1B" w:rsidRPr="00030C1B">
                          <w:rPr>
                            <w:rFonts w:ascii="Times New Roman" w:hAnsi="Times New Roman"/>
                            <w:sz w:val="20"/>
                            <w:szCs w:val="20"/>
                          </w:rPr>
                          <w:t>,</w:t>
                        </w:r>
                        <w:r w:rsidR="00E4675D">
                          <w:rPr>
                            <w:rFonts w:ascii="Times New Roman" w:hAnsi="Times New Roman"/>
                            <w:sz w:val="20"/>
                            <w:szCs w:val="20"/>
                          </w:rPr>
                          <w:t>9</w:t>
                        </w:r>
                      </w:p>
                    </w:tc>
                    <w:tc>
                      <w:tcPr>
                        <w:tcW w:w="1136" w:type="dxa"/>
                        <w:tcBorders>
                          <w:top w:val="single" w:sz="4" w:space="0" w:color="auto"/>
                          <w:left w:val="single" w:sz="4" w:space="0" w:color="auto"/>
                          <w:bottom w:val="single" w:sz="4" w:space="0" w:color="auto"/>
                          <w:right w:val="single" w:sz="4" w:space="0" w:color="auto"/>
                        </w:tcBorders>
                      </w:tcPr>
                      <w:p w:rsidR="00030C1B" w:rsidRPr="00030C1B" w:rsidRDefault="00975D2B" w:rsidP="00975D2B">
                        <w:pPr>
                          <w:widowControl w:val="0"/>
                          <w:autoSpaceDE w:val="0"/>
                          <w:autoSpaceDN w:val="0"/>
                          <w:spacing w:after="0" w:line="240" w:lineRule="auto"/>
                          <w:jc w:val="center"/>
                          <w:rPr>
                            <w:rFonts w:ascii="Times New Roman" w:hAnsi="Times New Roman"/>
                            <w:sz w:val="20"/>
                            <w:szCs w:val="20"/>
                          </w:rPr>
                        </w:pPr>
                        <w:r>
                          <w:rPr>
                            <w:rFonts w:ascii="Times New Roman" w:hAnsi="Times New Roman"/>
                            <w:sz w:val="20"/>
                            <w:szCs w:val="20"/>
                          </w:rPr>
                          <w:t>333</w:t>
                        </w:r>
                        <w:r w:rsidR="00C85321">
                          <w:rPr>
                            <w:rFonts w:ascii="Times New Roman" w:hAnsi="Times New Roman"/>
                            <w:sz w:val="20"/>
                            <w:szCs w:val="20"/>
                          </w:rPr>
                          <w:t> </w:t>
                        </w:r>
                        <w:r>
                          <w:rPr>
                            <w:rFonts w:ascii="Times New Roman" w:hAnsi="Times New Roman"/>
                            <w:sz w:val="20"/>
                            <w:szCs w:val="20"/>
                          </w:rPr>
                          <w:t>485</w:t>
                        </w:r>
                        <w:r w:rsidR="00C85321">
                          <w:rPr>
                            <w:rFonts w:ascii="Times New Roman" w:hAnsi="Times New Roman"/>
                            <w:sz w:val="20"/>
                            <w:szCs w:val="20"/>
                          </w:rPr>
                          <w:t>,</w:t>
                        </w:r>
                        <w:r>
                          <w:rPr>
                            <w:rFonts w:ascii="Times New Roman" w:hAnsi="Times New Roman"/>
                            <w:sz w:val="20"/>
                            <w:szCs w:val="20"/>
                          </w:rPr>
                          <w:t>0</w:t>
                        </w:r>
                      </w:p>
                    </w:tc>
                    <w:tc>
                      <w:tcPr>
                        <w:tcW w:w="1136" w:type="dxa"/>
                        <w:tcBorders>
                          <w:top w:val="single" w:sz="4" w:space="0" w:color="auto"/>
                          <w:left w:val="single" w:sz="4" w:space="0" w:color="auto"/>
                          <w:bottom w:val="single" w:sz="4" w:space="0" w:color="auto"/>
                          <w:right w:val="single" w:sz="4" w:space="0" w:color="auto"/>
                        </w:tcBorders>
                      </w:tcPr>
                      <w:p w:rsidR="00030C1B" w:rsidRPr="00030C1B" w:rsidRDefault="00557483" w:rsidP="00557483">
                        <w:pPr>
                          <w:widowControl w:val="0"/>
                          <w:autoSpaceDE w:val="0"/>
                          <w:autoSpaceDN w:val="0"/>
                          <w:spacing w:after="0" w:line="240" w:lineRule="auto"/>
                          <w:jc w:val="center"/>
                          <w:rPr>
                            <w:rFonts w:ascii="Times New Roman" w:hAnsi="Times New Roman"/>
                            <w:sz w:val="20"/>
                            <w:szCs w:val="20"/>
                          </w:rPr>
                        </w:pPr>
                        <w:r>
                          <w:rPr>
                            <w:rFonts w:ascii="Times New Roman" w:hAnsi="Times New Roman"/>
                            <w:sz w:val="20"/>
                            <w:szCs w:val="20"/>
                          </w:rPr>
                          <w:t>190</w:t>
                        </w:r>
                        <w:r w:rsidR="00C85321">
                          <w:rPr>
                            <w:rFonts w:ascii="Times New Roman" w:hAnsi="Times New Roman"/>
                            <w:sz w:val="20"/>
                            <w:szCs w:val="20"/>
                          </w:rPr>
                          <w:t> </w:t>
                        </w:r>
                        <w:r>
                          <w:rPr>
                            <w:rFonts w:ascii="Times New Roman" w:hAnsi="Times New Roman"/>
                            <w:sz w:val="20"/>
                            <w:szCs w:val="20"/>
                          </w:rPr>
                          <w:t>756</w:t>
                        </w:r>
                        <w:r w:rsidR="00C85321">
                          <w:rPr>
                            <w:rFonts w:ascii="Times New Roman" w:hAnsi="Times New Roman"/>
                            <w:sz w:val="20"/>
                            <w:szCs w:val="20"/>
                          </w:rPr>
                          <w:t>,9</w:t>
                        </w:r>
                      </w:p>
                    </w:tc>
                    <w:tc>
                      <w:tcPr>
                        <w:tcW w:w="1136" w:type="dxa"/>
                        <w:tcBorders>
                          <w:top w:val="single" w:sz="4" w:space="0" w:color="auto"/>
                          <w:left w:val="single" w:sz="4" w:space="0" w:color="auto"/>
                          <w:bottom w:val="single" w:sz="4" w:space="0" w:color="auto"/>
                          <w:right w:val="single" w:sz="4" w:space="0" w:color="auto"/>
                        </w:tcBorders>
                      </w:tcPr>
                      <w:p w:rsidR="00030C1B" w:rsidRPr="00030C1B" w:rsidRDefault="00C85321" w:rsidP="00030C1B">
                        <w:pPr>
                          <w:widowControl w:val="0"/>
                          <w:autoSpaceDE w:val="0"/>
                          <w:autoSpaceDN w:val="0"/>
                          <w:spacing w:after="0" w:line="240" w:lineRule="auto"/>
                          <w:jc w:val="center"/>
                          <w:rPr>
                            <w:rFonts w:ascii="Times New Roman" w:hAnsi="Times New Roman"/>
                            <w:sz w:val="20"/>
                            <w:szCs w:val="20"/>
                          </w:rPr>
                        </w:pPr>
                        <w:r>
                          <w:rPr>
                            <w:rFonts w:ascii="Times New Roman" w:hAnsi="Times New Roman"/>
                            <w:sz w:val="20"/>
                            <w:szCs w:val="20"/>
                          </w:rPr>
                          <w:t>230 910,4</w:t>
                        </w:r>
                      </w:p>
                    </w:tc>
                    <w:tc>
                      <w:tcPr>
                        <w:tcW w:w="1137" w:type="dxa"/>
                        <w:tcBorders>
                          <w:top w:val="single" w:sz="4" w:space="0" w:color="auto"/>
                          <w:left w:val="single" w:sz="4" w:space="0" w:color="auto"/>
                          <w:bottom w:val="single" w:sz="4" w:space="0" w:color="auto"/>
                          <w:right w:val="single" w:sz="4" w:space="0" w:color="auto"/>
                        </w:tcBorders>
                      </w:tcPr>
                      <w:p w:rsidR="00030C1B" w:rsidRPr="00030C1B" w:rsidRDefault="00030C1B"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7619E0" w:rsidRPr="00030C1B" w:rsidTr="00D46839">
                    <w:trPr>
                      <w:trHeight w:val="431"/>
                    </w:trPr>
                    <w:tc>
                      <w:tcPr>
                        <w:tcW w:w="3839" w:type="dxa"/>
                        <w:vMerge/>
                        <w:tcBorders>
                          <w:top w:val="single" w:sz="4" w:space="0" w:color="auto"/>
                          <w:left w:val="single" w:sz="4" w:space="0" w:color="auto"/>
                          <w:bottom w:val="single" w:sz="4" w:space="0" w:color="auto"/>
                          <w:right w:val="single" w:sz="4" w:space="0" w:color="auto"/>
                        </w:tcBorders>
                      </w:tcPr>
                      <w:p w:rsidR="007619E0" w:rsidRPr="00030C1B" w:rsidRDefault="007619E0" w:rsidP="00030C1B">
                        <w:pPr>
                          <w:shd w:val="clear" w:color="auto" w:fill="FFFFFF"/>
                          <w:autoSpaceDE w:val="0"/>
                          <w:autoSpaceDN w:val="0"/>
                          <w:adjustRightInd w:val="0"/>
                          <w:spacing w:after="0" w:line="240" w:lineRule="auto"/>
                          <w:jc w:val="center"/>
                          <w:outlineLvl w:val="0"/>
                          <w:rPr>
                            <w:rFonts w:ascii="Times New Roman" w:hAnsi="Times New Roman"/>
                            <w:sz w:val="20"/>
                            <w:szCs w:val="20"/>
                            <w:lang w:eastAsia="ru-RU"/>
                          </w:rPr>
                        </w:pPr>
                      </w:p>
                    </w:tc>
                    <w:tc>
                      <w:tcPr>
                        <w:tcW w:w="2591" w:type="dxa"/>
                        <w:gridSpan w:val="2"/>
                        <w:vMerge/>
                        <w:tcBorders>
                          <w:top w:val="single" w:sz="4" w:space="0" w:color="auto"/>
                          <w:left w:val="single" w:sz="4" w:space="0" w:color="auto"/>
                          <w:bottom w:val="single" w:sz="4" w:space="0" w:color="auto"/>
                          <w:right w:val="single" w:sz="4" w:space="0" w:color="auto"/>
                        </w:tcBorders>
                      </w:tcPr>
                      <w:p w:rsidR="007619E0" w:rsidRPr="00030C1B" w:rsidRDefault="007619E0" w:rsidP="00030C1B">
                        <w:pPr>
                          <w:shd w:val="clear" w:color="auto" w:fill="FFFFFF"/>
                          <w:autoSpaceDE w:val="0"/>
                          <w:autoSpaceDN w:val="0"/>
                          <w:adjustRightInd w:val="0"/>
                          <w:spacing w:after="0" w:line="240" w:lineRule="auto"/>
                          <w:jc w:val="center"/>
                          <w:outlineLvl w:val="0"/>
                          <w:rPr>
                            <w:rFonts w:ascii="Times New Roman" w:hAnsi="Times New Roman"/>
                            <w:sz w:val="20"/>
                            <w:szCs w:val="20"/>
                            <w:lang w:eastAsia="ru-RU"/>
                          </w:rPr>
                        </w:pPr>
                      </w:p>
                    </w:tc>
                    <w:tc>
                      <w:tcPr>
                        <w:tcW w:w="1853" w:type="dxa"/>
                        <w:tcBorders>
                          <w:top w:val="single" w:sz="4" w:space="0" w:color="auto"/>
                          <w:left w:val="single" w:sz="4" w:space="0" w:color="auto"/>
                          <w:bottom w:val="single" w:sz="4" w:space="0" w:color="auto"/>
                          <w:right w:val="single" w:sz="4" w:space="0" w:color="auto"/>
                        </w:tcBorders>
                      </w:tcPr>
                      <w:p w:rsidR="007619E0" w:rsidRPr="00030C1B" w:rsidRDefault="007619E0" w:rsidP="00030C1B">
                        <w:pPr>
                          <w:shd w:val="clear" w:color="auto" w:fill="FFFFFF"/>
                          <w:autoSpaceDE w:val="0"/>
                          <w:autoSpaceDN w:val="0"/>
                          <w:adjustRightInd w:val="0"/>
                          <w:spacing w:after="0" w:line="240" w:lineRule="auto"/>
                          <w:rPr>
                            <w:rFonts w:ascii="Times New Roman" w:hAnsi="Times New Roman"/>
                            <w:spacing w:val="-4"/>
                            <w:sz w:val="20"/>
                            <w:szCs w:val="20"/>
                            <w:lang w:eastAsia="ru-RU"/>
                          </w:rPr>
                        </w:pPr>
                        <w:r>
                          <w:rPr>
                            <w:rFonts w:ascii="Times New Roman" w:hAnsi="Times New Roman"/>
                            <w:spacing w:val="-4"/>
                            <w:sz w:val="20"/>
                            <w:szCs w:val="20"/>
                            <w:lang w:eastAsia="ru-RU"/>
                          </w:rPr>
                          <w:t>Ин</w:t>
                        </w:r>
                        <w:r w:rsidRPr="00030C1B">
                          <w:rPr>
                            <w:rFonts w:ascii="Times New Roman" w:hAnsi="Times New Roman"/>
                            <w:spacing w:val="-4"/>
                            <w:sz w:val="20"/>
                            <w:szCs w:val="20"/>
                            <w:lang w:eastAsia="ru-RU"/>
                          </w:rPr>
                          <w:t>ые источники</w:t>
                        </w:r>
                      </w:p>
                    </w:tc>
                    <w:tc>
                      <w:tcPr>
                        <w:tcW w:w="1278" w:type="dxa"/>
                        <w:tcBorders>
                          <w:top w:val="single" w:sz="4" w:space="0" w:color="auto"/>
                          <w:left w:val="single" w:sz="4" w:space="0" w:color="auto"/>
                          <w:bottom w:val="single" w:sz="4" w:space="0" w:color="auto"/>
                          <w:right w:val="single" w:sz="4" w:space="0" w:color="auto"/>
                        </w:tcBorders>
                      </w:tcPr>
                      <w:p w:rsidR="007619E0" w:rsidRPr="00030C1B" w:rsidRDefault="007619E0" w:rsidP="00030C1B">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7619E0" w:rsidRPr="00030C1B" w:rsidRDefault="007619E0"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6" w:type="dxa"/>
                        <w:tcBorders>
                          <w:top w:val="single" w:sz="4" w:space="0" w:color="auto"/>
                          <w:left w:val="single" w:sz="4" w:space="0" w:color="auto"/>
                          <w:bottom w:val="single" w:sz="4" w:space="0" w:color="auto"/>
                          <w:right w:val="single" w:sz="4" w:space="0" w:color="auto"/>
                        </w:tcBorders>
                      </w:tcPr>
                      <w:p w:rsidR="007619E0" w:rsidRPr="00030C1B" w:rsidRDefault="007619E0" w:rsidP="00030C1B">
                        <w:pPr>
                          <w:widowControl w:val="0"/>
                          <w:autoSpaceDE w:val="0"/>
                          <w:autoSpaceDN w:val="0"/>
                          <w:spacing w:after="0" w:line="240" w:lineRule="auto"/>
                          <w:jc w:val="center"/>
                          <w:rPr>
                            <w:rFonts w:ascii="Times New Roman" w:hAnsi="Times New Roman"/>
                            <w:sz w:val="20"/>
                            <w:szCs w:val="20"/>
                          </w:rPr>
                        </w:pPr>
                        <w:r>
                          <w:rPr>
                            <w:rFonts w:ascii="Times New Roman" w:hAnsi="Times New Roman"/>
                            <w:sz w:val="20"/>
                            <w:szCs w:val="20"/>
                          </w:rPr>
                          <w:t>349,3</w:t>
                        </w:r>
                      </w:p>
                    </w:tc>
                    <w:tc>
                      <w:tcPr>
                        <w:tcW w:w="1136" w:type="dxa"/>
                        <w:tcBorders>
                          <w:top w:val="single" w:sz="4" w:space="0" w:color="auto"/>
                          <w:left w:val="single" w:sz="4" w:space="0" w:color="auto"/>
                          <w:bottom w:val="single" w:sz="4" w:space="0" w:color="auto"/>
                          <w:right w:val="single" w:sz="4" w:space="0" w:color="auto"/>
                        </w:tcBorders>
                      </w:tcPr>
                      <w:p w:rsidR="007619E0" w:rsidRPr="00030C1B" w:rsidRDefault="007619E0"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6" w:type="dxa"/>
                        <w:tcBorders>
                          <w:top w:val="single" w:sz="4" w:space="0" w:color="auto"/>
                          <w:left w:val="single" w:sz="4" w:space="0" w:color="auto"/>
                          <w:bottom w:val="single" w:sz="4" w:space="0" w:color="auto"/>
                          <w:right w:val="single" w:sz="4" w:space="0" w:color="auto"/>
                        </w:tcBorders>
                      </w:tcPr>
                      <w:p w:rsidR="007619E0" w:rsidRPr="00030C1B" w:rsidRDefault="007619E0"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7" w:type="dxa"/>
                        <w:tcBorders>
                          <w:top w:val="single" w:sz="4" w:space="0" w:color="auto"/>
                          <w:left w:val="single" w:sz="4" w:space="0" w:color="auto"/>
                          <w:bottom w:val="single" w:sz="4" w:space="0" w:color="auto"/>
                          <w:right w:val="single" w:sz="4" w:space="0" w:color="auto"/>
                        </w:tcBorders>
                      </w:tcPr>
                      <w:p w:rsidR="007619E0" w:rsidRPr="00030C1B" w:rsidRDefault="007619E0"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030C1B" w:rsidRPr="00030C1B" w:rsidTr="00D46839">
                    <w:trPr>
                      <w:trHeight w:val="431"/>
                    </w:trPr>
                    <w:tc>
                      <w:tcPr>
                        <w:tcW w:w="3839" w:type="dxa"/>
                        <w:vMerge/>
                        <w:tcBorders>
                          <w:top w:val="single" w:sz="4" w:space="0" w:color="auto"/>
                          <w:left w:val="single" w:sz="4" w:space="0" w:color="auto"/>
                          <w:bottom w:val="single" w:sz="4" w:space="0" w:color="auto"/>
                          <w:right w:val="single" w:sz="4" w:space="0" w:color="auto"/>
                        </w:tcBorders>
                      </w:tcPr>
                      <w:p w:rsidR="00030C1B" w:rsidRPr="00030C1B" w:rsidRDefault="00030C1B" w:rsidP="00030C1B">
                        <w:pPr>
                          <w:shd w:val="clear" w:color="auto" w:fill="FFFFFF"/>
                          <w:autoSpaceDE w:val="0"/>
                          <w:autoSpaceDN w:val="0"/>
                          <w:adjustRightInd w:val="0"/>
                          <w:spacing w:after="0" w:line="240" w:lineRule="auto"/>
                          <w:jc w:val="center"/>
                          <w:outlineLvl w:val="0"/>
                          <w:rPr>
                            <w:rFonts w:ascii="Times New Roman" w:hAnsi="Times New Roman"/>
                            <w:sz w:val="20"/>
                            <w:szCs w:val="20"/>
                            <w:lang w:eastAsia="ru-RU"/>
                          </w:rPr>
                        </w:pPr>
                      </w:p>
                    </w:tc>
                    <w:tc>
                      <w:tcPr>
                        <w:tcW w:w="2591" w:type="dxa"/>
                        <w:gridSpan w:val="2"/>
                        <w:vMerge/>
                        <w:tcBorders>
                          <w:top w:val="single" w:sz="4" w:space="0" w:color="auto"/>
                          <w:left w:val="single" w:sz="4" w:space="0" w:color="auto"/>
                          <w:bottom w:val="single" w:sz="4" w:space="0" w:color="auto"/>
                          <w:right w:val="single" w:sz="4" w:space="0" w:color="auto"/>
                        </w:tcBorders>
                      </w:tcPr>
                      <w:p w:rsidR="00030C1B" w:rsidRPr="00030C1B" w:rsidRDefault="00030C1B" w:rsidP="00030C1B">
                        <w:pPr>
                          <w:shd w:val="clear" w:color="auto" w:fill="FFFFFF"/>
                          <w:autoSpaceDE w:val="0"/>
                          <w:autoSpaceDN w:val="0"/>
                          <w:adjustRightInd w:val="0"/>
                          <w:spacing w:after="0" w:line="240" w:lineRule="auto"/>
                          <w:jc w:val="center"/>
                          <w:outlineLvl w:val="0"/>
                          <w:rPr>
                            <w:rFonts w:ascii="Times New Roman" w:hAnsi="Times New Roman"/>
                            <w:sz w:val="20"/>
                            <w:szCs w:val="20"/>
                            <w:lang w:eastAsia="ru-RU"/>
                          </w:rPr>
                        </w:pPr>
                      </w:p>
                    </w:tc>
                    <w:tc>
                      <w:tcPr>
                        <w:tcW w:w="1853" w:type="dxa"/>
                        <w:tcBorders>
                          <w:top w:val="single" w:sz="4" w:space="0" w:color="auto"/>
                          <w:left w:val="single" w:sz="4" w:space="0" w:color="auto"/>
                          <w:bottom w:val="single" w:sz="4" w:space="0" w:color="auto"/>
                          <w:right w:val="single" w:sz="4" w:space="0" w:color="auto"/>
                        </w:tcBorders>
                      </w:tcPr>
                      <w:p w:rsidR="00030C1B" w:rsidRPr="00030C1B" w:rsidRDefault="00030C1B" w:rsidP="00030C1B">
                        <w:pPr>
                          <w:shd w:val="clear" w:color="auto" w:fill="FFFFFF"/>
                          <w:autoSpaceDE w:val="0"/>
                          <w:autoSpaceDN w:val="0"/>
                          <w:adjustRightInd w:val="0"/>
                          <w:spacing w:after="0" w:line="240" w:lineRule="auto"/>
                          <w:rPr>
                            <w:rFonts w:ascii="Times New Roman" w:hAnsi="Times New Roman"/>
                            <w:sz w:val="20"/>
                            <w:szCs w:val="20"/>
                            <w:lang w:eastAsia="ru-RU"/>
                          </w:rPr>
                        </w:pPr>
                        <w:r w:rsidRPr="00030C1B">
                          <w:rPr>
                            <w:rFonts w:ascii="Times New Roman" w:hAnsi="Times New Roman"/>
                            <w:spacing w:val="-4"/>
                            <w:sz w:val="20"/>
                            <w:szCs w:val="20"/>
                            <w:lang w:eastAsia="ru-RU"/>
                          </w:rPr>
                          <w:t>Внебюджетные источники</w:t>
                        </w:r>
                      </w:p>
                    </w:tc>
                    <w:tc>
                      <w:tcPr>
                        <w:tcW w:w="1278" w:type="dxa"/>
                        <w:tcBorders>
                          <w:top w:val="single" w:sz="4" w:space="0" w:color="auto"/>
                          <w:left w:val="single" w:sz="4" w:space="0" w:color="auto"/>
                          <w:bottom w:val="single" w:sz="4" w:space="0" w:color="auto"/>
                          <w:right w:val="single" w:sz="4" w:space="0" w:color="auto"/>
                        </w:tcBorders>
                      </w:tcPr>
                      <w:p w:rsidR="00030C1B" w:rsidRPr="00030C1B" w:rsidRDefault="00030C1B" w:rsidP="00030C1B">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38 171,2</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hAnsi="Times New Roman"/>
                            <w:sz w:val="20"/>
                            <w:szCs w:val="20"/>
                          </w:rPr>
                          <w:t>35 685,0</w:t>
                        </w:r>
                      </w:p>
                    </w:tc>
                    <w:tc>
                      <w:tcPr>
                        <w:tcW w:w="1136" w:type="dxa"/>
                        <w:tcBorders>
                          <w:top w:val="single" w:sz="4" w:space="0" w:color="auto"/>
                          <w:left w:val="single" w:sz="4" w:space="0" w:color="auto"/>
                          <w:bottom w:val="single" w:sz="4" w:space="0" w:color="auto"/>
                          <w:right w:val="single" w:sz="4" w:space="0" w:color="auto"/>
                        </w:tcBorders>
                      </w:tcPr>
                      <w:p w:rsidR="00030C1B" w:rsidRPr="00030C1B" w:rsidRDefault="000834C8" w:rsidP="000834C8">
                        <w:pPr>
                          <w:widowControl w:val="0"/>
                          <w:autoSpaceDE w:val="0"/>
                          <w:autoSpaceDN w:val="0"/>
                          <w:spacing w:after="0" w:line="240" w:lineRule="auto"/>
                          <w:jc w:val="center"/>
                          <w:rPr>
                            <w:rFonts w:ascii="Times New Roman" w:eastAsia="Times New Roman" w:hAnsi="Times New Roman"/>
                            <w:lang w:eastAsia="ru-RU" w:bidi="ru-RU"/>
                          </w:rPr>
                        </w:pPr>
                        <w:r>
                          <w:rPr>
                            <w:rFonts w:ascii="Times New Roman" w:hAnsi="Times New Roman"/>
                            <w:sz w:val="20"/>
                            <w:szCs w:val="20"/>
                          </w:rPr>
                          <w:t>58</w:t>
                        </w:r>
                        <w:r w:rsidR="00030C1B" w:rsidRPr="00030C1B">
                          <w:rPr>
                            <w:rFonts w:ascii="Times New Roman" w:hAnsi="Times New Roman"/>
                            <w:sz w:val="20"/>
                            <w:szCs w:val="20"/>
                          </w:rPr>
                          <w:t> </w:t>
                        </w:r>
                        <w:r>
                          <w:rPr>
                            <w:rFonts w:ascii="Times New Roman" w:hAnsi="Times New Roman"/>
                            <w:sz w:val="20"/>
                            <w:szCs w:val="20"/>
                          </w:rPr>
                          <w:t>224</w:t>
                        </w:r>
                        <w:r w:rsidR="00030C1B" w:rsidRPr="00030C1B">
                          <w:rPr>
                            <w:rFonts w:ascii="Times New Roman" w:hAnsi="Times New Roman"/>
                            <w:sz w:val="20"/>
                            <w:szCs w:val="20"/>
                          </w:rPr>
                          <w:t>,</w:t>
                        </w:r>
                        <w:r>
                          <w:rPr>
                            <w:rFonts w:ascii="Times New Roman" w:hAnsi="Times New Roman"/>
                            <w:sz w:val="20"/>
                            <w:szCs w:val="20"/>
                          </w:rPr>
                          <w:t>9</w:t>
                        </w:r>
                      </w:p>
                    </w:tc>
                    <w:tc>
                      <w:tcPr>
                        <w:tcW w:w="1136" w:type="dxa"/>
                        <w:tcBorders>
                          <w:top w:val="single" w:sz="4" w:space="0" w:color="auto"/>
                          <w:left w:val="single" w:sz="4" w:space="0" w:color="auto"/>
                          <w:bottom w:val="single" w:sz="4" w:space="0" w:color="auto"/>
                          <w:right w:val="single" w:sz="4" w:space="0" w:color="auto"/>
                        </w:tcBorders>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hAnsi="Times New Roman"/>
                            <w:sz w:val="20"/>
                            <w:szCs w:val="20"/>
                          </w:rPr>
                          <w:t>44 752,5</w:t>
                        </w:r>
                      </w:p>
                    </w:tc>
                    <w:tc>
                      <w:tcPr>
                        <w:tcW w:w="1136" w:type="dxa"/>
                        <w:tcBorders>
                          <w:top w:val="single" w:sz="4" w:space="0" w:color="auto"/>
                          <w:left w:val="single" w:sz="4" w:space="0" w:color="auto"/>
                          <w:bottom w:val="single" w:sz="4" w:space="0" w:color="auto"/>
                          <w:right w:val="single" w:sz="4" w:space="0" w:color="auto"/>
                        </w:tcBorders>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hAnsi="Times New Roman"/>
                            <w:sz w:val="20"/>
                            <w:szCs w:val="20"/>
                          </w:rPr>
                          <w:t>44 752,5</w:t>
                        </w:r>
                      </w:p>
                    </w:tc>
                    <w:tc>
                      <w:tcPr>
                        <w:tcW w:w="1137" w:type="dxa"/>
                        <w:tcBorders>
                          <w:top w:val="single" w:sz="4" w:space="0" w:color="auto"/>
                          <w:left w:val="single" w:sz="4" w:space="0" w:color="auto"/>
                          <w:bottom w:val="single" w:sz="4" w:space="0" w:color="auto"/>
                          <w:right w:val="single" w:sz="4" w:space="0" w:color="auto"/>
                        </w:tcBorders>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hAnsi="Times New Roman"/>
                            <w:sz w:val="20"/>
                            <w:szCs w:val="20"/>
                          </w:rPr>
                          <w:t>44 752,5</w:t>
                        </w:r>
                      </w:p>
                    </w:tc>
                  </w:tr>
                  <w:tr w:rsidR="00030C1B" w:rsidRPr="00030C1B" w:rsidTr="00D46839">
                    <w:trPr>
                      <w:trHeight w:val="111"/>
                    </w:trPr>
                    <w:tc>
                      <w:tcPr>
                        <w:tcW w:w="3839" w:type="dxa"/>
                        <w:vMerge w:val="restart"/>
                        <w:tcBorders>
                          <w:top w:val="single" w:sz="4" w:space="0" w:color="auto"/>
                          <w:left w:val="single" w:sz="4" w:space="0" w:color="auto"/>
                          <w:bottom w:val="single" w:sz="4" w:space="0" w:color="auto"/>
                          <w:right w:val="single" w:sz="4" w:space="0" w:color="auto"/>
                        </w:tcBorders>
                      </w:tcPr>
                      <w:p w:rsidR="00030C1B" w:rsidRPr="00030C1B" w:rsidRDefault="00030C1B" w:rsidP="00030C1B">
                        <w:pPr>
                          <w:widowControl w:val="0"/>
                          <w:shd w:val="clear" w:color="auto" w:fill="FFFFFF"/>
                          <w:autoSpaceDE w:val="0"/>
                          <w:autoSpaceDN w:val="0"/>
                          <w:spacing w:after="0" w:line="240" w:lineRule="auto"/>
                          <w:rPr>
                            <w:rFonts w:ascii="Times New Roman" w:hAnsi="Times New Roman"/>
                            <w:sz w:val="20"/>
                            <w:szCs w:val="20"/>
                            <w:lang w:eastAsia="ru-RU"/>
                          </w:rPr>
                        </w:pPr>
                        <w:r w:rsidRPr="00030C1B">
                          <w:rPr>
                            <w:rFonts w:ascii="Times New Roman" w:eastAsia="Times New Roman" w:hAnsi="Times New Roman"/>
                            <w:sz w:val="20"/>
                            <w:szCs w:val="20"/>
                            <w:lang w:eastAsia="ru-RU"/>
                          </w:rPr>
                          <w:t xml:space="preserve">Подпрограмма 1. </w:t>
                        </w:r>
                        <w:r w:rsidRPr="00030C1B">
                          <w:rPr>
                            <w:rFonts w:ascii="Times New Roman" w:hAnsi="Times New Roman"/>
                            <w:sz w:val="20"/>
                            <w:szCs w:val="20"/>
                            <w:lang w:eastAsia="ru-RU"/>
                          </w:rPr>
                          <w:t>"Развитие городского хозяйства на территории городского округа "Город Архангельск"</w:t>
                        </w:r>
                      </w:p>
                    </w:tc>
                    <w:tc>
                      <w:tcPr>
                        <w:tcW w:w="2591" w:type="dxa"/>
                        <w:gridSpan w:val="2"/>
                        <w:vMerge w:val="restart"/>
                        <w:tcBorders>
                          <w:top w:val="single" w:sz="4" w:space="0" w:color="auto"/>
                          <w:left w:val="single" w:sz="4" w:space="0" w:color="auto"/>
                          <w:bottom w:val="single" w:sz="4" w:space="0" w:color="auto"/>
                          <w:right w:val="single" w:sz="4" w:space="0" w:color="auto"/>
                        </w:tcBorders>
                      </w:tcPr>
                      <w:p w:rsidR="00030C1B" w:rsidRPr="00030C1B" w:rsidRDefault="00030C1B" w:rsidP="00030C1B">
                        <w:pPr>
                          <w:shd w:val="clear" w:color="auto" w:fill="FFFFFF"/>
                          <w:autoSpaceDE w:val="0"/>
                          <w:autoSpaceDN w:val="0"/>
                          <w:adjustRightInd w:val="0"/>
                          <w:spacing w:after="0" w:line="240" w:lineRule="auto"/>
                          <w:rPr>
                            <w:rFonts w:ascii="Times New Roman" w:hAnsi="Times New Roman"/>
                            <w:sz w:val="20"/>
                            <w:szCs w:val="20"/>
                            <w:lang w:eastAsia="ru-RU"/>
                          </w:rPr>
                        </w:pPr>
                        <w:r w:rsidRPr="00030C1B">
                          <w:rPr>
                            <w:rFonts w:ascii="Times New Roman" w:hAnsi="Times New Roman"/>
                            <w:sz w:val="20"/>
                            <w:szCs w:val="20"/>
                            <w:lang w:eastAsia="ru-RU"/>
                          </w:rPr>
                          <w:t>Всего</w:t>
                        </w:r>
                      </w:p>
                    </w:tc>
                    <w:tc>
                      <w:tcPr>
                        <w:tcW w:w="1853" w:type="dxa"/>
                        <w:tcBorders>
                          <w:top w:val="single" w:sz="4" w:space="0" w:color="auto"/>
                          <w:left w:val="single" w:sz="4" w:space="0" w:color="auto"/>
                          <w:bottom w:val="single" w:sz="4" w:space="0" w:color="auto"/>
                          <w:right w:val="single" w:sz="4" w:space="0" w:color="auto"/>
                        </w:tcBorders>
                      </w:tcPr>
                      <w:p w:rsidR="00030C1B" w:rsidRPr="00030C1B" w:rsidRDefault="00030C1B" w:rsidP="00030C1B">
                        <w:pPr>
                          <w:shd w:val="clear" w:color="auto" w:fill="FFFFFF"/>
                          <w:autoSpaceDE w:val="0"/>
                          <w:autoSpaceDN w:val="0"/>
                          <w:adjustRightInd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Итого</w:t>
                        </w:r>
                      </w:p>
                    </w:tc>
                    <w:tc>
                      <w:tcPr>
                        <w:tcW w:w="1278" w:type="dxa"/>
                        <w:tcBorders>
                          <w:top w:val="single" w:sz="4" w:space="0" w:color="auto"/>
                          <w:left w:val="single" w:sz="4" w:space="0" w:color="auto"/>
                          <w:bottom w:val="single" w:sz="4" w:space="0" w:color="auto"/>
                          <w:right w:val="single" w:sz="4" w:space="0" w:color="auto"/>
                        </w:tcBorders>
                        <w:shd w:val="clear" w:color="auto" w:fill="FFFFFF" w:themeFill="background1"/>
                      </w:tcPr>
                      <w:p w:rsidR="00030C1B" w:rsidRPr="00030C1B" w:rsidRDefault="00030C1B"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2 313 099,2</w:t>
                        </w:r>
                      </w:p>
                    </w:tc>
                    <w:tc>
                      <w:tcPr>
                        <w:tcW w:w="1136" w:type="dxa"/>
                        <w:tcBorders>
                          <w:top w:val="single" w:sz="4" w:space="0" w:color="auto"/>
                          <w:left w:val="single" w:sz="4" w:space="0" w:color="auto"/>
                          <w:bottom w:val="single" w:sz="4" w:space="0" w:color="auto"/>
                          <w:right w:val="single" w:sz="4" w:space="0" w:color="auto"/>
                        </w:tcBorders>
                        <w:shd w:val="clear" w:color="auto" w:fill="FFFFFF" w:themeFill="background1"/>
                      </w:tcPr>
                      <w:p w:rsidR="00030C1B" w:rsidRPr="00030C1B" w:rsidRDefault="00030C1B" w:rsidP="003B660E">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3 2</w:t>
                        </w:r>
                        <w:r w:rsidR="00DF1AA7">
                          <w:rPr>
                            <w:rFonts w:ascii="Times New Roman" w:hAnsi="Times New Roman"/>
                            <w:sz w:val="20"/>
                            <w:szCs w:val="20"/>
                          </w:rPr>
                          <w:t>3</w:t>
                        </w:r>
                        <w:r w:rsidR="003B660E">
                          <w:rPr>
                            <w:rFonts w:ascii="Times New Roman" w:hAnsi="Times New Roman"/>
                            <w:sz w:val="20"/>
                            <w:szCs w:val="20"/>
                          </w:rPr>
                          <w:t>9</w:t>
                        </w:r>
                        <w:r w:rsidRPr="00030C1B">
                          <w:rPr>
                            <w:rFonts w:ascii="Times New Roman" w:hAnsi="Times New Roman"/>
                            <w:sz w:val="20"/>
                            <w:szCs w:val="20"/>
                          </w:rPr>
                          <w:t> </w:t>
                        </w:r>
                        <w:r w:rsidR="003B660E">
                          <w:rPr>
                            <w:rFonts w:ascii="Times New Roman" w:hAnsi="Times New Roman"/>
                            <w:sz w:val="20"/>
                            <w:szCs w:val="20"/>
                          </w:rPr>
                          <w:t>441</w:t>
                        </w:r>
                        <w:r w:rsidRPr="00030C1B">
                          <w:rPr>
                            <w:rFonts w:ascii="Times New Roman" w:hAnsi="Times New Roman"/>
                            <w:sz w:val="20"/>
                            <w:szCs w:val="20"/>
                          </w:rPr>
                          <w:t>,</w:t>
                        </w:r>
                        <w:r w:rsidR="003B660E">
                          <w:rPr>
                            <w:rFonts w:ascii="Times New Roman" w:hAnsi="Times New Roman"/>
                            <w:sz w:val="20"/>
                            <w:szCs w:val="20"/>
                          </w:rPr>
                          <w:t>8</w:t>
                        </w:r>
                      </w:p>
                    </w:tc>
                    <w:tc>
                      <w:tcPr>
                        <w:tcW w:w="113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30C1B" w:rsidRPr="000C79D2" w:rsidRDefault="00CC177A" w:rsidP="00FE773E">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3</w:t>
                        </w:r>
                        <w:r w:rsidR="00030C1B" w:rsidRPr="00030C1B">
                          <w:rPr>
                            <w:rFonts w:ascii="Times New Roman" w:eastAsia="Times New Roman" w:hAnsi="Times New Roman"/>
                            <w:sz w:val="20"/>
                            <w:szCs w:val="20"/>
                            <w:lang w:eastAsia="ru-RU" w:bidi="ru-RU"/>
                          </w:rPr>
                          <w:t> </w:t>
                        </w:r>
                        <w:r w:rsidR="00AF3BD5">
                          <w:rPr>
                            <w:rFonts w:ascii="Times New Roman" w:eastAsia="Times New Roman" w:hAnsi="Times New Roman"/>
                            <w:sz w:val="20"/>
                            <w:szCs w:val="20"/>
                            <w:lang w:eastAsia="ru-RU" w:bidi="ru-RU"/>
                          </w:rPr>
                          <w:t>5</w:t>
                        </w:r>
                        <w:r w:rsidR="00FE773E">
                          <w:rPr>
                            <w:rFonts w:ascii="Times New Roman" w:eastAsia="Times New Roman" w:hAnsi="Times New Roman"/>
                            <w:sz w:val="20"/>
                            <w:szCs w:val="20"/>
                            <w:lang w:eastAsia="ru-RU" w:bidi="ru-RU"/>
                          </w:rPr>
                          <w:t>51</w:t>
                        </w:r>
                        <w:r w:rsidR="00030C1B" w:rsidRPr="00030C1B">
                          <w:rPr>
                            <w:rFonts w:ascii="Times New Roman" w:eastAsia="Times New Roman" w:hAnsi="Times New Roman"/>
                            <w:sz w:val="20"/>
                            <w:szCs w:val="20"/>
                            <w:lang w:eastAsia="ru-RU" w:bidi="ru-RU"/>
                          </w:rPr>
                          <w:t> </w:t>
                        </w:r>
                        <w:r w:rsidR="00FE773E">
                          <w:rPr>
                            <w:rFonts w:ascii="Times New Roman" w:eastAsia="Times New Roman" w:hAnsi="Times New Roman"/>
                            <w:sz w:val="20"/>
                            <w:szCs w:val="20"/>
                            <w:lang w:eastAsia="ru-RU" w:bidi="ru-RU"/>
                          </w:rPr>
                          <w:t>005</w:t>
                        </w:r>
                        <w:r w:rsidR="00030C1B" w:rsidRPr="00030C1B">
                          <w:rPr>
                            <w:rFonts w:ascii="Times New Roman" w:eastAsia="Times New Roman" w:hAnsi="Times New Roman"/>
                            <w:sz w:val="20"/>
                            <w:szCs w:val="20"/>
                            <w:lang w:eastAsia="ru-RU" w:bidi="ru-RU"/>
                          </w:rPr>
                          <w:t>,</w:t>
                        </w:r>
                        <w:r w:rsidR="00FE773E">
                          <w:rPr>
                            <w:rFonts w:ascii="Times New Roman" w:eastAsia="Times New Roman" w:hAnsi="Times New Roman"/>
                            <w:sz w:val="20"/>
                            <w:szCs w:val="20"/>
                            <w:lang w:eastAsia="ru-RU" w:bidi="ru-RU"/>
                          </w:rPr>
                          <w:t>2</w:t>
                        </w:r>
                      </w:p>
                    </w:tc>
                    <w:tc>
                      <w:tcPr>
                        <w:tcW w:w="113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30C1B" w:rsidRPr="00030C1B" w:rsidRDefault="00030C1B" w:rsidP="008B429E">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1 7</w:t>
                        </w:r>
                        <w:r w:rsidR="007150B2">
                          <w:rPr>
                            <w:rFonts w:ascii="Times New Roman" w:eastAsia="Times New Roman" w:hAnsi="Times New Roman"/>
                            <w:sz w:val="20"/>
                            <w:szCs w:val="20"/>
                            <w:lang w:eastAsia="ru-RU" w:bidi="ru-RU"/>
                          </w:rPr>
                          <w:t>0</w:t>
                        </w:r>
                        <w:r w:rsidR="008B429E">
                          <w:rPr>
                            <w:rFonts w:ascii="Times New Roman" w:eastAsia="Times New Roman" w:hAnsi="Times New Roman"/>
                            <w:sz w:val="20"/>
                            <w:szCs w:val="20"/>
                            <w:lang w:eastAsia="ru-RU" w:bidi="ru-RU"/>
                          </w:rPr>
                          <w:t>6</w:t>
                        </w:r>
                        <w:r w:rsidRPr="00030C1B">
                          <w:rPr>
                            <w:rFonts w:ascii="Times New Roman" w:eastAsia="Times New Roman" w:hAnsi="Times New Roman"/>
                            <w:sz w:val="20"/>
                            <w:szCs w:val="20"/>
                            <w:lang w:eastAsia="ru-RU" w:bidi="ru-RU"/>
                          </w:rPr>
                          <w:t> </w:t>
                        </w:r>
                        <w:r w:rsidR="008B429E">
                          <w:rPr>
                            <w:rFonts w:ascii="Times New Roman" w:eastAsia="Times New Roman" w:hAnsi="Times New Roman"/>
                            <w:sz w:val="20"/>
                            <w:szCs w:val="20"/>
                            <w:lang w:eastAsia="ru-RU" w:bidi="ru-RU"/>
                          </w:rPr>
                          <w:t>985</w:t>
                        </w:r>
                        <w:r w:rsidRPr="00030C1B">
                          <w:rPr>
                            <w:rFonts w:ascii="Times New Roman" w:eastAsia="Times New Roman" w:hAnsi="Times New Roman"/>
                            <w:sz w:val="20"/>
                            <w:szCs w:val="20"/>
                            <w:lang w:eastAsia="ru-RU" w:bidi="ru-RU"/>
                          </w:rPr>
                          <w:t>,</w:t>
                        </w:r>
                        <w:r w:rsidR="007150B2">
                          <w:rPr>
                            <w:rFonts w:ascii="Times New Roman" w:eastAsia="Times New Roman" w:hAnsi="Times New Roman"/>
                            <w:sz w:val="20"/>
                            <w:szCs w:val="20"/>
                            <w:lang w:eastAsia="ru-RU" w:bidi="ru-RU"/>
                          </w:rPr>
                          <w:t>1</w:t>
                        </w:r>
                      </w:p>
                    </w:tc>
                    <w:tc>
                      <w:tcPr>
                        <w:tcW w:w="1136" w:type="dxa"/>
                        <w:tcBorders>
                          <w:top w:val="single" w:sz="4" w:space="0" w:color="auto"/>
                          <w:left w:val="single" w:sz="4" w:space="0" w:color="auto"/>
                          <w:bottom w:val="single" w:sz="4" w:space="0" w:color="auto"/>
                          <w:right w:val="single" w:sz="4" w:space="0" w:color="auto"/>
                        </w:tcBorders>
                        <w:shd w:val="clear" w:color="auto" w:fill="FFFFFF" w:themeFill="background1"/>
                      </w:tcPr>
                      <w:p w:rsidR="00030C1B" w:rsidRPr="00030C1B" w:rsidRDefault="00030C1B" w:rsidP="008B429E">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1 7</w:t>
                        </w:r>
                        <w:r w:rsidR="008B429E">
                          <w:rPr>
                            <w:rFonts w:ascii="Times New Roman" w:eastAsia="Times New Roman" w:hAnsi="Times New Roman"/>
                            <w:sz w:val="20"/>
                            <w:szCs w:val="20"/>
                            <w:lang w:eastAsia="ru-RU" w:bidi="ru-RU"/>
                          </w:rPr>
                          <w:t>60</w:t>
                        </w:r>
                        <w:r w:rsidRPr="00030C1B">
                          <w:rPr>
                            <w:rFonts w:ascii="Times New Roman" w:eastAsia="Times New Roman" w:hAnsi="Times New Roman"/>
                            <w:sz w:val="20"/>
                            <w:szCs w:val="20"/>
                            <w:lang w:eastAsia="ru-RU" w:bidi="ru-RU"/>
                          </w:rPr>
                          <w:t> </w:t>
                        </w:r>
                        <w:r w:rsidR="008B429E">
                          <w:rPr>
                            <w:rFonts w:ascii="Times New Roman" w:eastAsia="Times New Roman" w:hAnsi="Times New Roman"/>
                            <w:sz w:val="20"/>
                            <w:szCs w:val="20"/>
                            <w:lang w:eastAsia="ru-RU" w:bidi="ru-RU"/>
                          </w:rPr>
                          <w:t>344</w:t>
                        </w:r>
                        <w:r w:rsidRPr="00030C1B">
                          <w:rPr>
                            <w:rFonts w:ascii="Times New Roman" w:eastAsia="Times New Roman" w:hAnsi="Times New Roman"/>
                            <w:sz w:val="20"/>
                            <w:szCs w:val="20"/>
                            <w:lang w:eastAsia="ru-RU" w:bidi="ru-RU"/>
                          </w:rPr>
                          <w:t>,</w:t>
                        </w:r>
                        <w:r w:rsidR="00E802AE">
                          <w:rPr>
                            <w:rFonts w:ascii="Times New Roman" w:eastAsia="Times New Roman" w:hAnsi="Times New Roman"/>
                            <w:sz w:val="20"/>
                            <w:szCs w:val="20"/>
                            <w:lang w:eastAsia="ru-RU" w:bidi="ru-RU"/>
                          </w:rPr>
                          <w:t>4</w:t>
                        </w:r>
                      </w:p>
                    </w:tc>
                    <w:tc>
                      <w:tcPr>
                        <w:tcW w:w="1137" w:type="dxa"/>
                        <w:tcBorders>
                          <w:top w:val="single" w:sz="4" w:space="0" w:color="auto"/>
                          <w:left w:val="single" w:sz="4" w:space="0" w:color="auto"/>
                          <w:bottom w:val="single" w:sz="4" w:space="0" w:color="auto"/>
                          <w:right w:val="single" w:sz="4" w:space="0" w:color="auto"/>
                        </w:tcBorders>
                        <w:shd w:val="clear" w:color="auto" w:fill="FFFFFF" w:themeFill="background1"/>
                      </w:tcPr>
                      <w:p w:rsidR="00030C1B" w:rsidRPr="00030C1B" w:rsidRDefault="00030C1B" w:rsidP="008B429E">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1 7</w:t>
                        </w:r>
                        <w:r w:rsidR="008B429E">
                          <w:rPr>
                            <w:rFonts w:ascii="Times New Roman" w:eastAsia="Times New Roman" w:hAnsi="Times New Roman"/>
                            <w:sz w:val="20"/>
                            <w:szCs w:val="20"/>
                            <w:lang w:eastAsia="ru-RU" w:bidi="ru-RU"/>
                          </w:rPr>
                          <w:t>25</w:t>
                        </w:r>
                        <w:r w:rsidRPr="00030C1B">
                          <w:rPr>
                            <w:rFonts w:ascii="Times New Roman" w:eastAsia="Times New Roman" w:hAnsi="Times New Roman"/>
                            <w:sz w:val="20"/>
                            <w:szCs w:val="20"/>
                            <w:lang w:eastAsia="ru-RU" w:bidi="ru-RU"/>
                          </w:rPr>
                          <w:t> </w:t>
                        </w:r>
                        <w:r w:rsidR="008B429E">
                          <w:rPr>
                            <w:rFonts w:ascii="Times New Roman" w:eastAsia="Times New Roman" w:hAnsi="Times New Roman"/>
                            <w:sz w:val="20"/>
                            <w:szCs w:val="20"/>
                            <w:lang w:eastAsia="ru-RU" w:bidi="ru-RU"/>
                          </w:rPr>
                          <w:t>109</w:t>
                        </w:r>
                        <w:r w:rsidRPr="00030C1B">
                          <w:rPr>
                            <w:rFonts w:ascii="Times New Roman" w:eastAsia="Times New Roman" w:hAnsi="Times New Roman"/>
                            <w:sz w:val="20"/>
                            <w:szCs w:val="20"/>
                            <w:lang w:eastAsia="ru-RU" w:bidi="ru-RU"/>
                          </w:rPr>
                          <w:t>,</w:t>
                        </w:r>
                        <w:r w:rsidR="00E802AE">
                          <w:rPr>
                            <w:rFonts w:ascii="Times New Roman" w:eastAsia="Times New Roman" w:hAnsi="Times New Roman"/>
                            <w:sz w:val="20"/>
                            <w:szCs w:val="20"/>
                            <w:lang w:eastAsia="ru-RU" w:bidi="ru-RU"/>
                          </w:rPr>
                          <w:t>2</w:t>
                        </w:r>
                      </w:p>
                    </w:tc>
                  </w:tr>
                  <w:tr w:rsidR="00030C1B" w:rsidRPr="00030C1B" w:rsidTr="00D46839">
                    <w:trPr>
                      <w:trHeight w:val="216"/>
                    </w:trPr>
                    <w:tc>
                      <w:tcPr>
                        <w:tcW w:w="3839" w:type="dxa"/>
                        <w:vMerge/>
                        <w:tcBorders>
                          <w:top w:val="single" w:sz="4" w:space="0" w:color="auto"/>
                          <w:left w:val="single" w:sz="4" w:space="0" w:color="auto"/>
                          <w:bottom w:val="single" w:sz="4" w:space="0" w:color="auto"/>
                          <w:right w:val="single" w:sz="4" w:space="0" w:color="auto"/>
                        </w:tcBorders>
                      </w:tcPr>
                      <w:p w:rsidR="00030C1B" w:rsidRPr="00030C1B" w:rsidRDefault="00030C1B" w:rsidP="00030C1B">
                        <w:pPr>
                          <w:widowControl w:val="0"/>
                          <w:shd w:val="clear" w:color="auto" w:fill="FFFFFF"/>
                          <w:autoSpaceDE w:val="0"/>
                          <w:autoSpaceDN w:val="0"/>
                          <w:spacing w:after="0" w:line="240" w:lineRule="auto"/>
                          <w:rPr>
                            <w:rFonts w:ascii="Times New Roman" w:eastAsia="Times New Roman" w:hAnsi="Times New Roman"/>
                            <w:sz w:val="20"/>
                            <w:szCs w:val="20"/>
                            <w:lang w:eastAsia="ru-RU"/>
                          </w:rPr>
                        </w:pPr>
                      </w:p>
                    </w:tc>
                    <w:tc>
                      <w:tcPr>
                        <w:tcW w:w="2591" w:type="dxa"/>
                        <w:gridSpan w:val="2"/>
                        <w:vMerge/>
                        <w:tcBorders>
                          <w:top w:val="single" w:sz="4" w:space="0" w:color="auto"/>
                          <w:left w:val="single" w:sz="4" w:space="0" w:color="auto"/>
                          <w:bottom w:val="single" w:sz="4" w:space="0" w:color="auto"/>
                          <w:right w:val="single" w:sz="4" w:space="0" w:color="auto"/>
                        </w:tcBorders>
                      </w:tcPr>
                      <w:p w:rsidR="00030C1B" w:rsidRPr="00030C1B" w:rsidRDefault="00030C1B" w:rsidP="00030C1B">
                        <w:pPr>
                          <w:shd w:val="clear" w:color="auto" w:fill="FFFFFF"/>
                          <w:autoSpaceDE w:val="0"/>
                          <w:autoSpaceDN w:val="0"/>
                          <w:adjustRightInd w:val="0"/>
                          <w:spacing w:after="0" w:line="240" w:lineRule="auto"/>
                          <w:rPr>
                            <w:rFonts w:ascii="Times New Roman" w:hAnsi="Times New Roman"/>
                            <w:sz w:val="20"/>
                            <w:szCs w:val="20"/>
                            <w:lang w:eastAsia="ru-RU"/>
                          </w:rPr>
                        </w:pPr>
                      </w:p>
                    </w:tc>
                    <w:tc>
                      <w:tcPr>
                        <w:tcW w:w="1853" w:type="dxa"/>
                        <w:tcBorders>
                          <w:top w:val="single" w:sz="4" w:space="0" w:color="auto"/>
                          <w:left w:val="single" w:sz="4" w:space="0" w:color="auto"/>
                          <w:bottom w:val="single" w:sz="4" w:space="0" w:color="auto"/>
                          <w:right w:val="single" w:sz="4" w:space="0" w:color="auto"/>
                        </w:tcBorders>
                      </w:tcPr>
                      <w:p w:rsidR="00030C1B" w:rsidRPr="00030C1B" w:rsidRDefault="00030C1B" w:rsidP="00030C1B">
                        <w:pPr>
                          <w:shd w:val="clear" w:color="auto" w:fill="FFFFFF"/>
                          <w:autoSpaceDE w:val="0"/>
                          <w:autoSpaceDN w:val="0"/>
                          <w:adjustRightInd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FFFFFF" w:themeFill="background1"/>
                      </w:tcPr>
                      <w:p w:rsidR="00030C1B" w:rsidRPr="00030C1B" w:rsidRDefault="00030C1B"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1 598 405,1</w:t>
                        </w:r>
                      </w:p>
                    </w:tc>
                    <w:tc>
                      <w:tcPr>
                        <w:tcW w:w="1136" w:type="dxa"/>
                        <w:tcBorders>
                          <w:top w:val="single" w:sz="4" w:space="0" w:color="auto"/>
                          <w:left w:val="single" w:sz="4" w:space="0" w:color="auto"/>
                          <w:bottom w:val="single" w:sz="4" w:space="0" w:color="auto"/>
                          <w:right w:val="single" w:sz="4" w:space="0" w:color="auto"/>
                        </w:tcBorders>
                        <w:shd w:val="clear" w:color="auto" w:fill="FFFFFF" w:themeFill="background1"/>
                      </w:tcPr>
                      <w:p w:rsidR="00030C1B" w:rsidRPr="00030C1B" w:rsidRDefault="00030C1B" w:rsidP="003B660E">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1 </w:t>
                        </w:r>
                        <w:r w:rsidR="00953677">
                          <w:rPr>
                            <w:rFonts w:ascii="Times New Roman" w:hAnsi="Times New Roman"/>
                            <w:sz w:val="20"/>
                            <w:szCs w:val="20"/>
                          </w:rPr>
                          <w:t>9</w:t>
                        </w:r>
                        <w:r w:rsidR="003B660E">
                          <w:rPr>
                            <w:rFonts w:ascii="Times New Roman" w:hAnsi="Times New Roman"/>
                            <w:sz w:val="20"/>
                            <w:szCs w:val="20"/>
                          </w:rPr>
                          <w:t>24</w:t>
                        </w:r>
                        <w:r w:rsidRPr="00030C1B">
                          <w:rPr>
                            <w:rFonts w:ascii="Times New Roman" w:hAnsi="Times New Roman"/>
                            <w:sz w:val="20"/>
                            <w:szCs w:val="20"/>
                          </w:rPr>
                          <w:t> </w:t>
                        </w:r>
                        <w:r w:rsidR="003B660E">
                          <w:rPr>
                            <w:rFonts w:ascii="Times New Roman" w:hAnsi="Times New Roman"/>
                            <w:sz w:val="20"/>
                            <w:szCs w:val="20"/>
                          </w:rPr>
                          <w:t>259</w:t>
                        </w:r>
                        <w:r w:rsidRPr="00030C1B">
                          <w:rPr>
                            <w:rFonts w:ascii="Times New Roman" w:hAnsi="Times New Roman"/>
                            <w:sz w:val="20"/>
                            <w:szCs w:val="20"/>
                          </w:rPr>
                          <w:t>,</w:t>
                        </w:r>
                        <w:r w:rsidR="003B660E">
                          <w:rPr>
                            <w:rFonts w:ascii="Times New Roman" w:hAnsi="Times New Roman"/>
                            <w:sz w:val="20"/>
                            <w:szCs w:val="20"/>
                          </w:rPr>
                          <w:t>2</w:t>
                        </w:r>
                      </w:p>
                    </w:tc>
                    <w:tc>
                      <w:tcPr>
                        <w:tcW w:w="113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30C1B" w:rsidRPr="000C79D2" w:rsidRDefault="00AF3BD5" w:rsidP="00FE773E">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2</w:t>
                        </w:r>
                        <w:r w:rsidR="00030C1B"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2</w:t>
                        </w:r>
                        <w:r w:rsidR="00FE773E">
                          <w:rPr>
                            <w:rFonts w:ascii="Times New Roman" w:eastAsia="Times New Roman" w:hAnsi="Times New Roman"/>
                            <w:sz w:val="20"/>
                            <w:szCs w:val="20"/>
                            <w:lang w:eastAsia="ru-RU" w:bidi="ru-RU"/>
                          </w:rPr>
                          <w:t>20</w:t>
                        </w:r>
                        <w:r w:rsidR="00030C1B" w:rsidRPr="00030C1B">
                          <w:rPr>
                            <w:rFonts w:ascii="Times New Roman" w:eastAsia="Times New Roman" w:hAnsi="Times New Roman"/>
                            <w:sz w:val="20"/>
                            <w:szCs w:val="20"/>
                            <w:lang w:eastAsia="ru-RU" w:bidi="ru-RU"/>
                          </w:rPr>
                          <w:t> </w:t>
                        </w:r>
                        <w:r w:rsidR="00975D2B">
                          <w:rPr>
                            <w:rFonts w:ascii="Times New Roman" w:eastAsia="Times New Roman" w:hAnsi="Times New Roman"/>
                            <w:sz w:val="20"/>
                            <w:szCs w:val="20"/>
                            <w:lang w:eastAsia="ru-RU" w:bidi="ru-RU"/>
                          </w:rPr>
                          <w:t>1</w:t>
                        </w:r>
                        <w:r w:rsidR="00FE773E">
                          <w:rPr>
                            <w:rFonts w:ascii="Times New Roman" w:eastAsia="Times New Roman" w:hAnsi="Times New Roman"/>
                            <w:sz w:val="20"/>
                            <w:szCs w:val="20"/>
                            <w:lang w:eastAsia="ru-RU" w:bidi="ru-RU"/>
                          </w:rPr>
                          <w:t>58</w:t>
                        </w:r>
                        <w:r w:rsidR="00030C1B" w:rsidRPr="00030C1B">
                          <w:rPr>
                            <w:rFonts w:ascii="Times New Roman" w:eastAsia="Times New Roman" w:hAnsi="Times New Roman"/>
                            <w:sz w:val="20"/>
                            <w:szCs w:val="20"/>
                            <w:lang w:eastAsia="ru-RU" w:bidi="ru-RU"/>
                          </w:rPr>
                          <w:t>,</w:t>
                        </w:r>
                        <w:r w:rsidR="00975D2B">
                          <w:rPr>
                            <w:rFonts w:ascii="Times New Roman" w:eastAsia="Times New Roman" w:hAnsi="Times New Roman"/>
                            <w:sz w:val="20"/>
                            <w:szCs w:val="20"/>
                            <w:lang w:eastAsia="ru-RU" w:bidi="ru-RU"/>
                          </w:rPr>
                          <w:t>0</w:t>
                        </w:r>
                      </w:p>
                    </w:tc>
                    <w:tc>
                      <w:tcPr>
                        <w:tcW w:w="113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30C1B" w:rsidRPr="00030C1B" w:rsidRDefault="008B429E" w:rsidP="008B429E">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1 002</w:t>
                        </w:r>
                        <w:r w:rsidR="00030C1B"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322</w:t>
                        </w:r>
                        <w:r w:rsidR="00030C1B" w:rsidRPr="00030C1B">
                          <w:rPr>
                            <w:rFonts w:ascii="Times New Roman" w:eastAsia="Times New Roman" w:hAnsi="Times New Roman"/>
                            <w:sz w:val="20"/>
                            <w:szCs w:val="20"/>
                            <w:lang w:eastAsia="ru-RU" w:bidi="ru-RU"/>
                          </w:rPr>
                          <w:t>,</w:t>
                        </w:r>
                        <w:r w:rsidR="007150B2">
                          <w:rPr>
                            <w:rFonts w:ascii="Times New Roman" w:eastAsia="Times New Roman" w:hAnsi="Times New Roman"/>
                            <w:sz w:val="20"/>
                            <w:szCs w:val="20"/>
                            <w:lang w:eastAsia="ru-RU" w:bidi="ru-RU"/>
                          </w:rPr>
                          <w:t>9</w:t>
                        </w:r>
                      </w:p>
                    </w:tc>
                    <w:tc>
                      <w:tcPr>
                        <w:tcW w:w="1136" w:type="dxa"/>
                        <w:tcBorders>
                          <w:top w:val="single" w:sz="4" w:space="0" w:color="auto"/>
                          <w:left w:val="single" w:sz="4" w:space="0" w:color="auto"/>
                          <w:bottom w:val="single" w:sz="4" w:space="0" w:color="auto"/>
                          <w:right w:val="single" w:sz="4" w:space="0" w:color="auto"/>
                        </w:tcBorders>
                        <w:shd w:val="clear" w:color="auto" w:fill="FFFFFF" w:themeFill="background1"/>
                      </w:tcPr>
                      <w:p w:rsidR="00030C1B" w:rsidRPr="00030C1B" w:rsidRDefault="00030C1B" w:rsidP="008B429E">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1 0</w:t>
                        </w:r>
                        <w:r w:rsidR="00E802AE">
                          <w:rPr>
                            <w:rFonts w:ascii="Times New Roman" w:eastAsia="Times New Roman" w:hAnsi="Times New Roman"/>
                            <w:sz w:val="20"/>
                            <w:szCs w:val="20"/>
                            <w:lang w:eastAsia="ru-RU" w:bidi="ru-RU"/>
                          </w:rPr>
                          <w:t>5</w:t>
                        </w:r>
                        <w:r w:rsidR="008B429E">
                          <w:rPr>
                            <w:rFonts w:ascii="Times New Roman" w:eastAsia="Times New Roman" w:hAnsi="Times New Roman"/>
                            <w:sz w:val="20"/>
                            <w:szCs w:val="20"/>
                            <w:lang w:eastAsia="ru-RU" w:bidi="ru-RU"/>
                          </w:rPr>
                          <w:t>5</w:t>
                        </w:r>
                        <w:r w:rsidRPr="00030C1B">
                          <w:rPr>
                            <w:rFonts w:ascii="Times New Roman" w:eastAsia="Times New Roman" w:hAnsi="Times New Roman"/>
                            <w:sz w:val="20"/>
                            <w:szCs w:val="20"/>
                            <w:lang w:eastAsia="ru-RU" w:bidi="ru-RU"/>
                          </w:rPr>
                          <w:t> </w:t>
                        </w:r>
                        <w:r w:rsidR="008B429E">
                          <w:rPr>
                            <w:rFonts w:ascii="Times New Roman" w:eastAsia="Times New Roman" w:hAnsi="Times New Roman"/>
                            <w:sz w:val="20"/>
                            <w:szCs w:val="20"/>
                            <w:lang w:eastAsia="ru-RU" w:bidi="ru-RU"/>
                          </w:rPr>
                          <w:t>682</w:t>
                        </w:r>
                        <w:r w:rsidRPr="00030C1B">
                          <w:rPr>
                            <w:rFonts w:ascii="Times New Roman" w:eastAsia="Times New Roman" w:hAnsi="Times New Roman"/>
                            <w:sz w:val="20"/>
                            <w:szCs w:val="20"/>
                            <w:lang w:eastAsia="ru-RU" w:bidi="ru-RU"/>
                          </w:rPr>
                          <w:t>,</w:t>
                        </w:r>
                        <w:r w:rsidR="00E802AE">
                          <w:rPr>
                            <w:rFonts w:ascii="Times New Roman" w:eastAsia="Times New Roman" w:hAnsi="Times New Roman"/>
                            <w:sz w:val="20"/>
                            <w:szCs w:val="20"/>
                            <w:lang w:eastAsia="ru-RU" w:bidi="ru-RU"/>
                          </w:rPr>
                          <w:t>2</w:t>
                        </w:r>
                      </w:p>
                    </w:tc>
                    <w:tc>
                      <w:tcPr>
                        <w:tcW w:w="1137" w:type="dxa"/>
                        <w:tcBorders>
                          <w:top w:val="single" w:sz="4" w:space="0" w:color="auto"/>
                          <w:left w:val="single" w:sz="4" w:space="0" w:color="auto"/>
                          <w:bottom w:val="single" w:sz="4" w:space="0" w:color="auto"/>
                          <w:right w:val="single" w:sz="4" w:space="0" w:color="auto"/>
                        </w:tcBorders>
                        <w:shd w:val="clear" w:color="auto" w:fill="FFFFFF" w:themeFill="background1"/>
                      </w:tcPr>
                      <w:p w:rsidR="00030C1B" w:rsidRPr="00030C1B" w:rsidRDefault="00E802AE" w:rsidP="008B429E">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1 0</w:t>
                        </w:r>
                        <w:r>
                          <w:rPr>
                            <w:rFonts w:ascii="Times New Roman" w:eastAsia="Times New Roman" w:hAnsi="Times New Roman"/>
                            <w:sz w:val="20"/>
                            <w:szCs w:val="20"/>
                            <w:lang w:eastAsia="ru-RU" w:bidi="ru-RU"/>
                          </w:rPr>
                          <w:t>5</w:t>
                        </w:r>
                        <w:r w:rsidR="008B429E">
                          <w:rPr>
                            <w:rFonts w:ascii="Times New Roman" w:eastAsia="Times New Roman" w:hAnsi="Times New Roman"/>
                            <w:sz w:val="20"/>
                            <w:szCs w:val="20"/>
                            <w:lang w:eastAsia="ru-RU" w:bidi="ru-RU"/>
                          </w:rPr>
                          <w:t>5</w:t>
                        </w:r>
                        <w:r w:rsidRPr="00030C1B">
                          <w:rPr>
                            <w:rFonts w:ascii="Times New Roman" w:eastAsia="Times New Roman" w:hAnsi="Times New Roman"/>
                            <w:sz w:val="20"/>
                            <w:szCs w:val="20"/>
                            <w:lang w:eastAsia="ru-RU" w:bidi="ru-RU"/>
                          </w:rPr>
                          <w:t> </w:t>
                        </w:r>
                        <w:r w:rsidR="008B429E">
                          <w:rPr>
                            <w:rFonts w:ascii="Times New Roman" w:eastAsia="Times New Roman" w:hAnsi="Times New Roman"/>
                            <w:sz w:val="20"/>
                            <w:szCs w:val="20"/>
                            <w:lang w:eastAsia="ru-RU" w:bidi="ru-RU"/>
                          </w:rPr>
                          <w:t>682</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2</w:t>
                        </w:r>
                      </w:p>
                    </w:tc>
                  </w:tr>
                  <w:tr w:rsidR="00030C1B" w:rsidRPr="00030C1B" w:rsidTr="00D46839">
                    <w:trPr>
                      <w:trHeight w:val="216"/>
                    </w:trPr>
                    <w:tc>
                      <w:tcPr>
                        <w:tcW w:w="3839" w:type="dxa"/>
                        <w:vMerge/>
                        <w:tcBorders>
                          <w:top w:val="single" w:sz="4" w:space="0" w:color="auto"/>
                          <w:left w:val="single" w:sz="4" w:space="0" w:color="auto"/>
                          <w:bottom w:val="single" w:sz="4" w:space="0" w:color="auto"/>
                          <w:right w:val="single" w:sz="4" w:space="0" w:color="auto"/>
                        </w:tcBorders>
                      </w:tcPr>
                      <w:p w:rsidR="00030C1B" w:rsidRPr="00030C1B" w:rsidRDefault="00030C1B" w:rsidP="00030C1B">
                        <w:pPr>
                          <w:widowControl w:val="0"/>
                          <w:shd w:val="clear" w:color="auto" w:fill="FFFFFF"/>
                          <w:autoSpaceDE w:val="0"/>
                          <w:autoSpaceDN w:val="0"/>
                          <w:spacing w:after="0" w:line="240" w:lineRule="auto"/>
                          <w:rPr>
                            <w:rFonts w:ascii="Times New Roman" w:eastAsia="Times New Roman" w:hAnsi="Times New Roman"/>
                            <w:sz w:val="20"/>
                            <w:szCs w:val="20"/>
                            <w:lang w:eastAsia="ru-RU"/>
                          </w:rPr>
                        </w:pPr>
                      </w:p>
                    </w:tc>
                    <w:tc>
                      <w:tcPr>
                        <w:tcW w:w="2591" w:type="dxa"/>
                        <w:gridSpan w:val="2"/>
                        <w:vMerge/>
                        <w:tcBorders>
                          <w:top w:val="single" w:sz="4" w:space="0" w:color="auto"/>
                          <w:left w:val="single" w:sz="4" w:space="0" w:color="auto"/>
                          <w:bottom w:val="single" w:sz="4" w:space="0" w:color="auto"/>
                          <w:right w:val="single" w:sz="4" w:space="0" w:color="auto"/>
                        </w:tcBorders>
                      </w:tcPr>
                      <w:p w:rsidR="00030C1B" w:rsidRPr="00030C1B" w:rsidRDefault="00030C1B" w:rsidP="00030C1B">
                        <w:pPr>
                          <w:shd w:val="clear" w:color="auto" w:fill="FFFFFF"/>
                          <w:autoSpaceDE w:val="0"/>
                          <w:autoSpaceDN w:val="0"/>
                          <w:adjustRightInd w:val="0"/>
                          <w:spacing w:after="0" w:line="240" w:lineRule="auto"/>
                          <w:rPr>
                            <w:rFonts w:ascii="Times New Roman" w:hAnsi="Times New Roman"/>
                            <w:sz w:val="20"/>
                            <w:szCs w:val="20"/>
                            <w:lang w:eastAsia="ru-RU"/>
                          </w:rPr>
                        </w:pPr>
                      </w:p>
                    </w:tc>
                    <w:tc>
                      <w:tcPr>
                        <w:tcW w:w="1853" w:type="dxa"/>
                        <w:tcBorders>
                          <w:top w:val="single" w:sz="4" w:space="0" w:color="auto"/>
                          <w:left w:val="single" w:sz="4" w:space="0" w:color="auto"/>
                          <w:bottom w:val="single" w:sz="4" w:space="0" w:color="auto"/>
                          <w:right w:val="single" w:sz="4" w:space="0" w:color="auto"/>
                        </w:tcBorders>
                      </w:tcPr>
                      <w:p w:rsidR="00030C1B" w:rsidRPr="00030C1B" w:rsidRDefault="00030C1B" w:rsidP="00030C1B">
                        <w:pPr>
                          <w:shd w:val="clear" w:color="auto" w:fill="FFFFFF"/>
                          <w:autoSpaceDE w:val="0"/>
                          <w:autoSpaceDN w:val="0"/>
                          <w:adjustRightInd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Областной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FFFFFF" w:themeFill="background1"/>
                      </w:tcPr>
                      <w:p w:rsidR="00030C1B" w:rsidRPr="00030C1B" w:rsidRDefault="00030C1B" w:rsidP="00030C1B">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714 694,1</w:t>
                        </w:r>
                      </w:p>
                    </w:tc>
                    <w:tc>
                      <w:tcPr>
                        <w:tcW w:w="1136" w:type="dxa"/>
                        <w:tcBorders>
                          <w:top w:val="single" w:sz="4" w:space="0" w:color="auto"/>
                          <w:left w:val="single" w:sz="4" w:space="0" w:color="auto"/>
                          <w:bottom w:val="single" w:sz="4" w:space="0" w:color="auto"/>
                          <w:right w:val="single" w:sz="4" w:space="0" w:color="auto"/>
                        </w:tcBorders>
                        <w:shd w:val="clear" w:color="auto" w:fill="FFFFFF" w:themeFill="background1"/>
                      </w:tcPr>
                      <w:p w:rsidR="00030C1B" w:rsidRPr="00030C1B" w:rsidRDefault="00030C1B" w:rsidP="003B660E">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1 3</w:t>
                        </w:r>
                        <w:r w:rsidR="00DF1AA7">
                          <w:rPr>
                            <w:rFonts w:ascii="Times New Roman" w:hAnsi="Times New Roman"/>
                            <w:sz w:val="20"/>
                            <w:szCs w:val="20"/>
                          </w:rPr>
                          <w:t>1</w:t>
                        </w:r>
                        <w:r w:rsidR="003B660E">
                          <w:rPr>
                            <w:rFonts w:ascii="Times New Roman" w:hAnsi="Times New Roman"/>
                            <w:sz w:val="20"/>
                            <w:szCs w:val="20"/>
                          </w:rPr>
                          <w:t>5</w:t>
                        </w:r>
                        <w:r w:rsidRPr="00030C1B">
                          <w:rPr>
                            <w:rFonts w:ascii="Times New Roman" w:hAnsi="Times New Roman"/>
                            <w:sz w:val="20"/>
                            <w:szCs w:val="20"/>
                          </w:rPr>
                          <w:t> </w:t>
                        </w:r>
                        <w:r w:rsidR="003B660E">
                          <w:rPr>
                            <w:rFonts w:ascii="Times New Roman" w:hAnsi="Times New Roman"/>
                            <w:sz w:val="20"/>
                            <w:szCs w:val="20"/>
                          </w:rPr>
                          <w:t>182</w:t>
                        </w:r>
                        <w:r w:rsidRPr="00030C1B">
                          <w:rPr>
                            <w:rFonts w:ascii="Times New Roman" w:hAnsi="Times New Roman"/>
                            <w:sz w:val="20"/>
                            <w:szCs w:val="20"/>
                          </w:rPr>
                          <w:t>,</w:t>
                        </w:r>
                        <w:r w:rsidR="003B660E">
                          <w:rPr>
                            <w:rFonts w:ascii="Times New Roman" w:hAnsi="Times New Roman"/>
                            <w:sz w:val="20"/>
                            <w:szCs w:val="20"/>
                          </w:rPr>
                          <w:t>6</w:t>
                        </w:r>
                      </w:p>
                    </w:tc>
                    <w:tc>
                      <w:tcPr>
                        <w:tcW w:w="113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30C1B" w:rsidRPr="00030C1B" w:rsidRDefault="00B7399F" w:rsidP="00FE773E">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 xml:space="preserve">1 </w:t>
                        </w:r>
                        <w:r w:rsidR="006C50DE">
                          <w:rPr>
                            <w:rFonts w:ascii="Times New Roman" w:eastAsia="Times New Roman" w:hAnsi="Times New Roman"/>
                            <w:sz w:val="20"/>
                            <w:szCs w:val="20"/>
                            <w:lang w:eastAsia="ru-RU" w:bidi="ru-RU"/>
                          </w:rPr>
                          <w:t>3</w:t>
                        </w:r>
                        <w:r w:rsidR="00235739">
                          <w:rPr>
                            <w:rFonts w:ascii="Times New Roman" w:eastAsia="Times New Roman" w:hAnsi="Times New Roman"/>
                            <w:sz w:val="20"/>
                            <w:szCs w:val="20"/>
                            <w:lang w:eastAsia="ru-RU" w:bidi="ru-RU"/>
                          </w:rPr>
                          <w:t>30</w:t>
                        </w:r>
                        <w:r w:rsidR="00030C1B" w:rsidRPr="00030C1B">
                          <w:rPr>
                            <w:rFonts w:ascii="Times New Roman" w:eastAsia="Times New Roman" w:hAnsi="Times New Roman"/>
                            <w:sz w:val="20"/>
                            <w:szCs w:val="20"/>
                            <w:lang w:eastAsia="ru-RU" w:bidi="ru-RU"/>
                          </w:rPr>
                          <w:t> </w:t>
                        </w:r>
                        <w:r w:rsidR="00FE773E">
                          <w:rPr>
                            <w:rFonts w:ascii="Times New Roman" w:eastAsia="Times New Roman" w:hAnsi="Times New Roman"/>
                            <w:sz w:val="20"/>
                            <w:szCs w:val="20"/>
                            <w:lang w:eastAsia="ru-RU" w:bidi="ru-RU"/>
                          </w:rPr>
                          <w:t>847</w:t>
                        </w:r>
                        <w:r w:rsidR="00030C1B" w:rsidRPr="00030C1B">
                          <w:rPr>
                            <w:rFonts w:ascii="Times New Roman" w:eastAsia="Times New Roman" w:hAnsi="Times New Roman"/>
                            <w:sz w:val="20"/>
                            <w:szCs w:val="20"/>
                            <w:lang w:eastAsia="ru-RU" w:bidi="ru-RU"/>
                          </w:rPr>
                          <w:t>,</w:t>
                        </w:r>
                        <w:r w:rsidR="00FE773E">
                          <w:rPr>
                            <w:rFonts w:ascii="Times New Roman" w:eastAsia="Times New Roman" w:hAnsi="Times New Roman"/>
                            <w:sz w:val="20"/>
                            <w:szCs w:val="20"/>
                            <w:lang w:eastAsia="ru-RU" w:bidi="ru-RU"/>
                          </w:rPr>
                          <w:t>2</w:t>
                        </w:r>
                      </w:p>
                    </w:tc>
                    <w:tc>
                      <w:tcPr>
                        <w:tcW w:w="113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30C1B" w:rsidRPr="00030C1B" w:rsidRDefault="007619E0" w:rsidP="007619E0">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704</w:t>
                        </w:r>
                        <w:r w:rsidR="00030C1B"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662</w:t>
                        </w:r>
                        <w:r w:rsidR="00030C1B"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2</w:t>
                        </w:r>
                      </w:p>
                    </w:tc>
                    <w:tc>
                      <w:tcPr>
                        <w:tcW w:w="113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30C1B" w:rsidRPr="00030C1B" w:rsidRDefault="007619E0" w:rsidP="007619E0">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704</w:t>
                        </w:r>
                        <w:r w:rsidR="00030C1B"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662</w:t>
                        </w:r>
                        <w:r w:rsidR="00030C1B"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2</w:t>
                        </w:r>
                      </w:p>
                    </w:tc>
                    <w:tc>
                      <w:tcPr>
                        <w:tcW w:w="113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30C1B" w:rsidRPr="00030C1B" w:rsidRDefault="0010140C"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6</w:t>
                        </w:r>
                        <w:r>
                          <w:rPr>
                            <w:rFonts w:ascii="Times New Roman" w:eastAsia="Times New Roman" w:hAnsi="Times New Roman"/>
                            <w:sz w:val="20"/>
                            <w:szCs w:val="20"/>
                            <w:lang w:eastAsia="ru-RU" w:bidi="ru-RU"/>
                          </w:rPr>
                          <w:t>69</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427</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0</w:t>
                        </w:r>
                      </w:p>
                    </w:tc>
                  </w:tr>
                  <w:tr w:rsidR="00030C1B" w:rsidRPr="00030C1B" w:rsidTr="00D46839">
                    <w:trPr>
                      <w:trHeight w:val="216"/>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1. Капитальный ремонт многоквартирных домов в целях исполнения судебных актов</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3 833,2</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975D2B" w:rsidP="00975D2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6</w:t>
                        </w:r>
                        <w:r w:rsidR="00340BBC">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741</w:t>
                        </w:r>
                        <w:r w:rsidR="00340BBC">
                          <w:rPr>
                            <w:rFonts w:ascii="Times New Roman" w:eastAsia="Times New Roman" w:hAnsi="Times New Roman"/>
                            <w:sz w:val="20"/>
                            <w:szCs w:val="20"/>
                            <w:lang w:eastAsia="ru-RU" w:bidi="ru-RU"/>
                          </w:rPr>
                          <w:t>,0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340BBC" w:rsidRPr="00030C1B" w:rsidTr="00D46839">
                    <w:trPr>
                      <w:trHeight w:val="216"/>
                    </w:trPr>
                    <w:tc>
                      <w:tcPr>
                        <w:tcW w:w="3902" w:type="dxa"/>
                        <w:gridSpan w:val="2"/>
                        <w:vMerge w:val="restart"/>
                        <w:tcBorders>
                          <w:top w:val="single" w:sz="4" w:space="0" w:color="auto"/>
                          <w:left w:val="single" w:sz="4" w:space="0" w:color="auto"/>
                          <w:right w:val="single" w:sz="4" w:space="0" w:color="auto"/>
                        </w:tcBorders>
                        <w:shd w:val="clear" w:color="auto" w:fill="auto"/>
                      </w:tcPr>
                      <w:p w:rsidR="00340BBC" w:rsidRPr="00030C1B" w:rsidRDefault="00340BBC"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Мероприятие 2. Уплата взносов на </w:t>
                        </w:r>
                        <w:r w:rsidRPr="00030C1B">
                          <w:rPr>
                            <w:rFonts w:ascii="Times New Roman" w:eastAsia="Times New Roman" w:hAnsi="Times New Roman"/>
                            <w:sz w:val="20"/>
                            <w:szCs w:val="20"/>
                            <w:lang w:eastAsia="ru-RU" w:bidi="ru-RU"/>
                          </w:rPr>
                          <w:lastRenderedPageBreak/>
                          <w:t>капитальный ремонт общего имущества в многоквартирных домах, расположенных на территории городского округа "Город Архангельск", в части помещений, находящихся в муниципальной собственности городского округа "Город Архангельск"</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340BBC" w:rsidRPr="00030C1B" w:rsidRDefault="00340BBC"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Всего</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340BBC" w:rsidRPr="00030C1B" w:rsidRDefault="00340BBC"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340BBC" w:rsidRPr="00030C1B" w:rsidRDefault="00340BBC"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97 348,7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340BBC" w:rsidRPr="00030C1B" w:rsidRDefault="00340BBC" w:rsidP="007E7217">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10</w:t>
                        </w:r>
                        <w:r>
                          <w:rPr>
                            <w:rFonts w:ascii="Times New Roman" w:eastAsia="Times New Roman" w:hAnsi="Times New Roman"/>
                            <w:sz w:val="20"/>
                            <w:szCs w:val="20"/>
                            <w:lang w:eastAsia="ru-RU" w:bidi="ru-RU"/>
                          </w:rPr>
                          <w:t>2</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657</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340BBC" w:rsidRPr="008971C1" w:rsidRDefault="004367B8" w:rsidP="00FE773E">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val="en-US" w:eastAsia="ru-RU" w:bidi="ru-RU"/>
                          </w:rPr>
                          <w:t>9</w:t>
                        </w:r>
                        <w:r w:rsidR="00AF3BD5">
                          <w:rPr>
                            <w:rFonts w:ascii="Times New Roman" w:eastAsia="Times New Roman" w:hAnsi="Times New Roman"/>
                            <w:sz w:val="20"/>
                            <w:szCs w:val="20"/>
                            <w:lang w:eastAsia="ru-RU" w:bidi="ru-RU"/>
                          </w:rPr>
                          <w:t>7</w:t>
                        </w:r>
                        <w:r w:rsidR="00340BBC" w:rsidRPr="00030C1B">
                          <w:rPr>
                            <w:rFonts w:ascii="Times New Roman" w:eastAsia="Times New Roman" w:hAnsi="Times New Roman"/>
                            <w:sz w:val="20"/>
                            <w:szCs w:val="20"/>
                            <w:lang w:eastAsia="ru-RU" w:bidi="ru-RU"/>
                          </w:rPr>
                          <w:t> </w:t>
                        </w:r>
                        <w:r w:rsidR="00FE773E">
                          <w:rPr>
                            <w:rFonts w:ascii="Times New Roman" w:eastAsia="Times New Roman" w:hAnsi="Times New Roman"/>
                            <w:sz w:val="20"/>
                            <w:szCs w:val="20"/>
                            <w:lang w:eastAsia="ru-RU" w:bidi="ru-RU"/>
                          </w:rPr>
                          <w:t>555</w:t>
                        </w:r>
                        <w:r w:rsidR="00340BBC" w:rsidRPr="00030C1B">
                          <w:rPr>
                            <w:rFonts w:ascii="Times New Roman" w:eastAsia="Times New Roman" w:hAnsi="Times New Roman"/>
                            <w:sz w:val="20"/>
                            <w:szCs w:val="20"/>
                            <w:lang w:eastAsia="ru-RU" w:bidi="ru-RU"/>
                          </w:rPr>
                          <w:t>,</w:t>
                        </w:r>
                        <w:r w:rsidR="00FE773E">
                          <w:rPr>
                            <w:rFonts w:ascii="Times New Roman" w:eastAsia="Times New Roman" w:hAnsi="Times New Roman"/>
                            <w:sz w:val="20"/>
                            <w:szCs w:val="20"/>
                            <w:lang w:eastAsia="ru-RU" w:bidi="ru-RU"/>
                          </w:rPr>
                          <w:t>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340BBC" w:rsidRPr="00030C1B" w:rsidRDefault="00340BBC" w:rsidP="00340BBC">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w:t>
                        </w:r>
                        <w:r>
                          <w:rPr>
                            <w:rFonts w:ascii="Times New Roman" w:eastAsia="Times New Roman" w:hAnsi="Times New Roman"/>
                            <w:sz w:val="20"/>
                            <w:szCs w:val="20"/>
                            <w:lang w:eastAsia="ru-RU" w:bidi="ru-RU"/>
                          </w:rPr>
                          <w:t>2</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865</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340BBC" w:rsidRPr="00030C1B" w:rsidRDefault="00340BBC" w:rsidP="00F44FA1">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w:t>
                        </w:r>
                        <w:r>
                          <w:rPr>
                            <w:rFonts w:ascii="Times New Roman" w:eastAsia="Times New Roman" w:hAnsi="Times New Roman"/>
                            <w:sz w:val="20"/>
                            <w:szCs w:val="20"/>
                            <w:lang w:eastAsia="ru-RU" w:bidi="ru-RU"/>
                          </w:rPr>
                          <w:t>2</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865</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7</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340BBC" w:rsidRPr="00030C1B" w:rsidRDefault="00340BBC" w:rsidP="00F44FA1">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w:t>
                        </w:r>
                        <w:r>
                          <w:rPr>
                            <w:rFonts w:ascii="Times New Roman" w:eastAsia="Times New Roman" w:hAnsi="Times New Roman"/>
                            <w:sz w:val="20"/>
                            <w:szCs w:val="20"/>
                            <w:lang w:eastAsia="ru-RU" w:bidi="ru-RU"/>
                          </w:rPr>
                          <w:t>2</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865</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7</w:t>
                        </w:r>
                      </w:p>
                    </w:tc>
                  </w:tr>
                  <w:tr w:rsidR="00340BBC" w:rsidRPr="00030C1B" w:rsidTr="00D46839">
                    <w:trPr>
                      <w:trHeight w:val="216"/>
                    </w:trPr>
                    <w:tc>
                      <w:tcPr>
                        <w:tcW w:w="3902" w:type="dxa"/>
                        <w:gridSpan w:val="2"/>
                        <w:vMerge/>
                        <w:tcBorders>
                          <w:left w:val="single" w:sz="4" w:space="0" w:color="auto"/>
                          <w:right w:val="single" w:sz="4" w:space="0" w:color="auto"/>
                        </w:tcBorders>
                        <w:shd w:val="clear" w:color="auto" w:fill="auto"/>
                      </w:tcPr>
                      <w:p w:rsidR="00340BBC" w:rsidRPr="00030C1B" w:rsidRDefault="00340BBC"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340BBC" w:rsidRPr="00030C1B" w:rsidRDefault="00340BBC"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 МУ "ИРЦ"</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340BBC" w:rsidRPr="00030C1B" w:rsidRDefault="00340BBC"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340BBC" w:rsidRPr="00030C1B" w:rsidRDefault="00340BBC"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97 348,7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340BBC" w:rsidRPr="00030C1B" w:rsidRDefault="00340BBC" w:rsidP="007E7217">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10</w:t>
                        </w:r>
                        <w:r>
                          <w:rPr>
                            <w:rFonts w:ascii="Times New Roman" w:eastAsia="Times New Roman" w:hAnsi="Times New Roman"/>
                            <w:sz w:val="20"/>
                            <w:szCs w:val="20"/>
                            <w:lang w:eastAsia="ru-RU" w:bidi="ru-RU"/>
                          </w:rPr>
                          <w:t>2</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635</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340BBC" w:rsidRPr="00030C1B" w:rsidRDefault="00B964ED" w:rsidP="00340BBC">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val="en-US" w:eastAsia="ru-RU" w:bidi="ru-RU"/>
                          </w:rPr>
                          <w:t>9</w:t>
                        </w:r>
                        <w:r>
                          <w:rPr>
                            <w:rFonts w:ascii="Times New Roman" w:eastAsia="Times New Roman" w:hAnsi="Times New Roman"/>
                            <w:sz w:val="20"/>
                            <w:szCs w:val="20"/>
                            <w:lang w:eastAsia="ru-RU" w:bidi="ru-RU"/>
                          </w:rPr>
                          <w:t>7</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555</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340BBC" w:rsidRPr="00030C1B" w:rsidRDefault="00340BBC"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w:t>
                        </w:r>
                        <w:r>
                          <w:rPr>
                            <w:rFonts w:ascii="Times New Roman" w:eastAsia="Times New Roman" w:hAnsi="Times New Roman"/>
                            <w:sz w:val="20"/>
                            <w:szCs w:val="20"/>
                            <w:lang w:eastAsia="ru-RU" w:bidi="ru-RU"/>
                          </w:rPr>
                          <w:t>2</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865</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340BBC" w:rsidRPr="00030C1B" w:rsidRDefault="00340BBC" w:rsidP="00F44FA1">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w:t>
                        </w:r>
                        <w:r>
                          <w:rPr>
                            <w:rFonts w:ascii="Times New Roman" w:eastAsia="Times New Roman" w:hAnsi="Times New Roman"/>
                            <w:sz w:val="20"/>
                            <w:szCs w:val="20"/>
                            <w:lang w:eastAsia="ru-RU" w:bidi="ru-RU"/>
                          </w:rPr>
                          <w:t>2</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865</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7</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340BBC" w:rsidRPr="00030C1B" w:rsidRDefault="00340BBC" w:rsidP="00F44FA1">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w:t>
                        </w:r>
                        <w:r>
                          <w:rPr>
                            <w:rFonts w:ascii="Times New Roman" w:eastAsia="Times New Roman" w:hAnsi="Times New Roman"/>
                            <w:sz w:val="20"/>
                            <w:szCs w:val="20"/>
                            <w:lang w:eastAsia="ru-RU" w:bidi="ru-RU"/>
                          </w:rPr>
                          <w:t>2</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865</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7</w:t>
                        </w:r>
                      </w:p>
                    </w:tc>
                  </w:tr>
                  <w:tr w:rsidR="00030C1B" w:rsidRPr="00030C1B" w:rsidTr="00D46839">
                    <w:trPr>
                      <w:trHeight w:val="216"/>
                    </w:trPr>
                    <w:tc>
                      <w:tcPr>
                        <w:tcW w:w="3902" w:type="dxa"/>
                        <w:gridSpan w:val="2"/>
                        <w:vMerge/>
                        <w:tcBorders>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E6D12">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Администрация города Архангельска/</w:t>
                        </w:r>
                        <w:r w:rsidR="000E6D12">
                          <w:rPr>
                            <w:rFonts w:ascii="Times New Roman" w:eastAsia="Times New Roman" w:hAnsi="Times New Roman"/>
                            <w:sz w:val="20"/>
                            <w:szCs w:val="20"/>
                            <w:lang w:eastAsia="ru-RU" w:bidi="ru-RU"/>
                          </w:rPr>
                          <w:t>у</w:t>
                        </w:r>
                        <w:r w:rsidR="00645A06">
                          <w:rPr>
                            <w:rFonts w:ascii="Times New Roman" w:eastAsia="Times New Roman" w:hAnsi="Times New Roman"/>
                            <w:sz w:val="20"/>
                            <w:szCs w:val="20"/>
                            <w:lang w:eastAsia="ru-RU" w:bidi="ru-RU"/>
                          </w:rPr>
                          <w:t>правление</w:t>
                        </w:r>
                        <w:r w:rsidRPr="00030C1B">
                          <w:rPr>
                            <w:rFonts w:ascii="Times New Roman" w:eastAsia="Times New Roman" w:hAnsi="Times New Roman"/>
                            <w:sz w:val="20"/>
                            <w:szCs w:val="20"/>
                            <w:lang w:eastAsia="ru-RU" w:bidi="ru-RU"/>
                          </w:rPr>
                          <w:t xml:space="preserve"> учета и отчетности</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22,1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2A36AF" w:rsidRPr="00030C1B" w:rsidTr="00D46839">
                    <w:trPr>
                      <w:trHeight w:val="216"/>
                    </w:trPr>
                    <w:tc>
                      <w:tcPr>
                        <w:tcW w:w="3902" w:type="dxa"/>
                        <w:gridSpan w:val="2"/>
                        <w:vMerge w:val="restart"/>
                        <w:tcBorders>
                          <w:top w:val="single" w:sz="4" w:space="0" w:color="auto"/>
                          <w:left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3. Уплата дополнительных  взносов на капитальный ремонт общего имущества в многоквартирных домах, расположенных на территории городского округа "Город Архангельск", в части помещений, находящихся в муниципальной собственности городского округа "Город Архангельск"</w:t>
                        </w:r>
                      </w:p>
                    </w:tc>
                    <w:tc>
                      <w:tcPr>
                        <w:tcW w:w="2528"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A36AF"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Всего</w:t>
                        </w:r>
                      </w:p>
                    </w:tc>
                    <w:tc>
                      <w:tcPr>
                        <w:tcW w:w="1853"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A36AF"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118,5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A2113E">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386</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340BBC">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616</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5</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F44FA1">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616</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5</w:t>
                        </w:r>
                      </w:p>
                    </w:tc>
                  </w:tr>
                  <w:tr w:rsidR="002A36AF" w:rsidRPr="00030C1B" w:rsidTr="00D46839">
                    <w:trPr>
                      <w:trHeight w:val="216"/>
                    </w:trPr>
                    <w:tc>
                      <w:tcPr>
                        <w:tcW w:w="3902" w:type="dxa"/>
                        <w:gridSpan w:val="2"/>
                        <w:vMerge/>
                        <w:tcBorders>
                          <w:left w:val="single" w:sz="4" w:space="0" w:color="auto"/>
                          <w:right w:val="single" w:sz="4" w:space="0" w:color="auto"/>
                        </w:tcBorders>
                        <w:shd w:val="clear" w:color="auto" w:fill="auto"/>
                        <w:vAlign w:val="center"/>
                      </w:tcPr>
                      <w:p w:rsidR="002A36AF" w:rsidRPr="00030C1B" w:rsidRDefault="002A36AF"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A2113E">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340BBC">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386</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616</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5</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F44FA1">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616</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5</w:t>
                        </w:r>
                      </w:p>
                    </w:tc>
                  </w:tr>
                  <w:tr w:rsidR="00030C1B" w:rsidRPr="00030C1B" w:rsidTr="00D46839">
                    <w:trPr>
                      <w:trHeight w:val="216"/>
                    </w:trPr>
                    <w:tc>
                      <w:tcPr>
                        <w:tcW w:w="3902" w:type="dxa"/>
                        <w:gridSpan w:val="2"/>
                        <w:vMerge/>
                        <w:tcBorders>
                          <w:left w:val="single" w:sz="4" w:space="0" w:color="auto"/>
                          <w:bottom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vAlign w:val="center"/>
                      </w:tcPr>
                      <w:p w:rsidR="00030C1B" w:rsidRPr="00030C1B" w:rsidRDefault="006D75DB" w:rsidP="000E6D12">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Администрация города Архангельска/</w:t>
                        </w:r>
                        <w:r w:rsidR="000E6D12">
                          <w:rPr>
                            <w:rFonts w:ascii="Times New Roman" w:eastAsia="Times New Roman" w:hAnsi="Times New Roman"/>
                            <w:sz w:val="20"/>
                            <w:szCs w:val="20"/>
                            <w:lang w:eastAsia="ru-RU" w:bidi="ru-RU"/>
                          </w:rPr>
                          <w:t>у</w:t>
                        </w:r>
                        <w:r>
                          <w:rPr>
                            <w:rFonts w:ascii="Times New Roman" w:eastAsia="Times New Roman" w:hAnsi="Times New Roman"/>
                            <w:sz w:val="20"/>
                            <w:szCs w:val="20"/>
                            <w:lang w:eastAsia="ru-RU" w:bidi="ru-RU"/>
                          </w:rPr>
                          <w:t>правление</w:t>
                        </w:r>
                        <w:r w:rsidRPr="00030C1B">
                          <w:rPr>
                            <w:rFonts w:ascii="Times New Roman" w:eastAsia="Times New Roman" w:hAnsi="Times New Roman"/>
                            <w:sz w:val="20"/>
                            <w:szCs w:val="20"/>
                            <w:lang w:eastAsia="ru-RU" w:bidi="ru-RU"/>
                          </w:rPr>
                          <w:t xml:space="preserve"> учета и отчетности</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118,5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9D715C" w:rsidRPr="00030C1B" w:rsidTr="00D46839">
                    <w:trPr>
                      <w:trHeight w:val="216"/>
                    </w:trPr>
                    <w:tc>
                      <w:tcPr>
                        <w:tcW w:w="3902" w:type="dxa"/>
                        <w:gridSpan w:val="2"/>
                        <w:vMerge w:val="restart"/>
                        <w:tcBorders>
                          <w:top w:val="single" w:sz="4" w:space="0" w:color="auto"/>
                          <w:left w:val="single" w:sz="4" w:space="0" w:color="auto"/>
                          <w:right w:val="single" w:sz="4" w:space="0" w:color="auto"/>
                        </w:tcBorders>
                        <w:shd w:val="clear" w:color="auto" w:fill="auto"/>
                      </w:tcPr>
                      <w:p w:rsidR="009D715C" w:rsidRPr="00030C1B" w:rsidRDefault="009D715C"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4. Внесение платы за содержание незаселенных жилых помещений и неиспользуемых нежилых помещений, находящихся в муниципальной собственности городского округа "Город Архангельск" и расположенных в многоквартирных домах, и коммунальные услуги</w:t>
                        </w:r>
                      </w:p>
                    </w:tc>
                    <w:tc>
                      <w:tcPr>
                        <w:tcW w:w="2528" w:type="dxa"/>
                        <w:tcBorders>
                          <w:top w:val="single" w:sz="4" w:space="0" w:color="auto"/>
                          <w:left w:val="single" w:sz="4" w:space="0" w:color="auto"/>
                          <w:bottom w:val="single" w:sz="4" w:space="0" w:color="auto"/>
                          <w:right w:val="single" w:sz="4" w:space="0" w:color="auto"/>
                        </w:tcBorders>
                        <w:shd w:val="clear" w:color="auto" w:fill="auto"/>
                        <w:vAlign w:val="center"/>
                      </w:tcPr>
                      <w:p w:rsidR="009D715C" w:rsidRPr="00030C1B" w:rsidRDefault="009D715C"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Всего</w:t>
                        </w:r>
                      </w:p>
                    </w:tc>
                    <w:tc>
                      <w:tcPr>
                        <w:tcW w:w="1853" w:type="dxa"/>
                        <w:tcBorders>
                          <w:top w:val="single" w:sz="4" w:space="0" w:color="auto"/>
                          <w:left w:val="single" w:sz="4" w:space="0" w:color="auto"/>
                          <w:bottom w:val="single" w:sz="4" w:space="0" w:color="auto"/>
                          <w:right w:val="single" w:sz="4" w:space="0" w:color="auto"/>
                        </w:tcBorders>
                        <w:shd w:val="clear" w:color="auto" w:fill="auto"/>
                        <w:vAlign w:val="center"/>
                      </w:tcPr>
                      <w:p w:rsidR="009D715C" w:rsidRPr="00030C1B" w:rsidRDefault="009D715C"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9D715C" w:rsidRPr="00030C1B" w:rsidRDefault="009D715C"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89 947,6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9D715C" w:rsidRPr="00030C1B" w:rsidRDefault="009D715C" w:rsidP="005C65A3">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w:t>
                        </w:r>
                        <w:r>
                          <w:rPr>
                            <w:rFonts w:ascii="Times New Roman" w:eastAsia="Times New Roman" w:hAnsi="Times New Roman"/>
                            <w:sz w:val="20"/>
                            <w:szCs w:val="20"/>
                            <w:lang w:eastAsia="ru-RU" w:bidi="ru-RU"/>
                          </w:rPr>
                          <w:t>10</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525</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9D715C" w:rsidRPr="000C79D2" w:rsidRDefault="009D715C" w:rsidP="00FE773E">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1</w:t>
                        </w:r>
                        <w:r w:rsidR="000C79D2">
                          <w:rPr>
                            <w:rFonts w:ascii="Times New Roman" w:eastAsia="Times New Roman" w:hAnsi="Times New Roman"/>
                            <w:sz w:val="20"/>
                            <w:szCs w:val="20"/>
                            <w:lang w:val="en-US" w:eastAsia="ru-RU" w:bidi="ru-RU"/>
                          </w:rPr>
                          <w:t>2</w:t>
                        </w:r>
                        <w:r w:rsidR="00FE773E">
                          <w:rPr>
                            <w:rFonts w:ascii="Times New Roman" w:eastAsia="Times New Roman" w:hAnsi="Times New Roman"/>
                            <w:sz w:val="20"/>
                            <w:szCs w:val="20"/>
                            <w:lang w:eastAsia="ru-RU" w:bidi="ru-RU"/>
                          </w:rPr>
                          <w:t>1</w:t>
                        </w:r>
                        <w:r w:rsidRPr="00030C1B">
                          <w:rPr>
                            <w:rFonts w:ascii="Times New Roman" w:eastAsia="Times New Roman" w:hAnsi="Times New Roman"/>
                            <w:sz w:val="20"/>
                            <w:szCs w:val="20"/>
                            <w:lang w:eastAsia="ru-RU" w:bidi="ru-RU"/>
                          </w:rPr>
                          <w:t xml:space="preserve"> </w:t>
                        </w:r>
                        <w:r w:rsidR="00FE773E">
                          <w:rPr>
                            <w:rFonts w:ascii="Times New Roman" w:eastAsia="Times New Roman" w:hAnsi="Times New Roman"/>
                            <w:sz w:val="20"/>
                            <w:szCs w:val="20"/>
                            <w:lang w:eastAsia="ru-RU" w:bidi="ru-RU"/>
                          </w:rPr>
                          <w:t>017</w:t>
                        </w:r>
                        <w:r w:rsidRPr="00030C1B">
                          <w:rPr>
                            <w:rFonts w:ascii="Times New Roman" w:eastAsia="Times New Roman" w:hAnsi="Times New Roman"/>
                            <w:sz w:val="20"/>
                            <w:szCs w:val="20"/>
                            <w:lang w:eastAsia="ru-RU" w:bidi="ru-RU"/>
                          </w:rPr>
                          <w:t>,</w:t>
                        </w:r>
                        <w:r w:rsidR="00FE773E">
                          <w:rPr>
                            <w:rFonts w:ascii="Times New Roman" w:eastAsia="Times New Roman" w:hAnsi="Times New Roman"/>
                            <w:sz w:val="20"/>
                            <w:szCs w:val="20"/>
                            <w:lang w:eastAsia="ru-RU" w:bidi="ru-RU"/>
                          </w:rPr>
                          <w:t>2</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9D715C" w:rsidRPr="00030C1B" w:rsidRDefault="009D715C"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33</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458</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9D715C" w:rsidRPr="00030C1B" w:rsidRDefault="009D715C"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32</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067</w:t>
                        </w:r>
                        <w:r w:rsidRPr="00030C1B">
                          <w:rPr>
                            <w:rFonts w:ascii="Times New Roman" w:eastAsia="Times New Roman" w:hAnsi="Times New Roman"/>
                            <w:sz w:val="20"/>
                            <w:szCs w:val="20"/>
                            <w:lang w:eastAsia="ru-RU" w:bidi="ru-RU"/>
                          </w:rPr>
                          <w:t>,0</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9D715C" w:rsidRPr="00030C1B" w:rsidRDefault="009D715C" w:rsidP="00F44FA1">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32</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067</w:t>
                        </w:r>
                        <w:r w:rsidRPr="00030C1B">
                          <w:rPr>
                            <w:rFonts w:ascii="Times New Roman" w:eastAsia="Times New Roman" w:hAnsi="Times New Roman"/>
                            <w:sz w:val="20"/>
                            <w:szCs w:val="20"/>
                            <w:lang w:eastAsia="ru-RU" w:bidi="ru-RU"/>
                          </w:rPr>
                          <w:t>,0</w:t>
                        </w:r>
                      </w:p>
                    </w:tc>
                  </w:tr>
                  <w:tr w:rsidR="009D715C" w:rsidRPr="00030C1B" w:rsidTr="00D46839">
                    <w:trPr>
                      <w:trHeight w:val="216"/>
                    </w:trPr>
                    <w:tc>
                      <w:tcPr>
                        <w:tcW w:w="3902" w:type="dxa"/>
                        <w:gridSpan w:val="2"/>
                        <w:vMerge/>
                        <w:tcBorders>
                          <w:left w:val="single" w:sz="4" w:space="0" w:color="auto"/>
                          <w:right w:val="single" w:sz="4" w:space="0" w:color="auto"/>
                        </w:tcBorders>
                        <w:shd w:val="clear" w:color="auto" w:fill="auto"/>
                        <w:vAlign w:val="center"/>
                      </w:tcPr>
                      <w:p w:rsidR="009D715C" w:rsidRPr="00030C1B" w:rsidRDefault="009D715C"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9D715C" w:rsidRPr="00030C1B" w:rsidRDefault="009D715C"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 МУ "ИРЦ"</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9D715C" w:rsidRPr="00030C1B" w:rsidRDefault="009D715C"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9D715C" w:rsidRPr="00030C1B" w:rsidRDefault="009D715C"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73 017,1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9D715C" w:rsidRPr="00030C1B" w:rsidRDefault="009D715C" w:rsidP="005C65A3">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102</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620</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9D715C" w:rsidRPr="00462FF6" w:rsidRDefault="00AF3BD5" w:rsidP="00FE773E">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1</w:t>
                        </w:r>
                        <w:r w:rsidR="00136B18">
                          <w:rPr>
                            <w:rFonts w:ascii="Times New Roman" w:eastAsia="Times New Roman" w:hAnsi="Times New Roman"/>
                            <w:sz w:val="20"/>
                            <w:szCs w:val="20"/>
                            <w:lang w:eastAsia="ru-RU" w:bidi="ru-RU"/>
                          </w:rPr>
                          <w:t>0</w:t>
                        </w:r>
                        <w:r w:rsidR="000C79D2">
                          <w:rPr>
                            <w:rFonts w:ascii="Times New Roman" w:eastAsia="Times New Roman" w:hAnsi="Times New Roman"/>
                            <w:sz w:val="20"/>
                            <w:szCs w:val="20"/>
                            <w:lang w:val="en-US" w:eastAsia="ru-RU" w:bidi="ru-RU"/>
                          </w:rPr>
                          <w:t>6</w:t>
                        </w:r>
                        <w:r w:rsidR="009D715C" w:rsidRPr="00030C1B">
                          <w:rPr>
                            <w:rFonts w:ascii="Times New Roman" w:eastAsia="Times New Roman" w:hAnsi="Times New Roman"/>
                            <w:sz w:val="20"/>
                            <w:szCs w:val="20"/>
                            <w:lang w:eastAsia="ru-RU" w:bidi="ru-RU"/>
                          </w:rPr>
                          <w:t xml:space="preserve"> </w:t>
                        </w:r>
                        <w:r w:rsidR="00FE773E">
                          <w:rPr>
                            <w:rFonts w:ascii="Times New Roman" w:eastAsia="Times New Roman" w:hAnsi="Times New Roman"/>
                            <w:sz w:val="20"/>
                            <w:szCs w:val="20"/>
                            <w:lang w:eastAsia="ru-RU" w:bidi="ru-RU"/>
                          </w:rPr>
                          <w:t>881</w:t>
                        </w:r>
                        <w:r w:rsidR="009D715C" w:rsidRPr="00030C1B">
                          <w:rPr>
                            <w:rFonts w:ascii="Times New Roman" w:eastAsia="Times New Roman" w:hAnsi="Times New Roman"/>
                            <w:sz w:val="20"/>
                            <w:szCs w:val="20"/>
                            <w:lang w:eastAsia="ru-RU" w:bidi="ru-RU"/>
                          </w:rPr>
                          <w:t>,</w:t>
                        </w:r>
                        <w:r w:rsidR="00FE773E">
                          <w:rPr>
                            <w:rFonts w:ascii="Times New Roman" w:eastAsia="Times New Roman" w:hAnsi="Times New Roman"/>
                            <w:sz w:val="20"/>
                            <w:szCs w:val="20"/>
                            <w:lang w:eastAsia="ru-RU" w:bidi="ru-RU"/>
                          </w:rPr>
                          <w:t>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9D715C" w:rsidRPr="00030C1B" w:rsidRDefault="009D715C" w:rsidP="009D715C">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33</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458</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9D715C" w:rsidRPr="00030C1B" w:rsidRDefault="009D715C" w:rsidP="009D715C">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32</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067</w:t>
                        </w:r>
                        <w:r w:rsidRPr="00030C1B">
                          <w:rPr>
                            <w:rFonts w:ascii="Times New Roman" w:eastAsia="Times New Roman" w:hAnsi="Times New Roman"/>
                            <w:sz w:val="20"/>
                            <w:szCs w:val="20"/>
                            <w:lang w:eastAsia="ru-RU" w:bidi="ru-RU"/>
                          </w:rPr>
                          <w:t>,0</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9D715C" w:rsidRPr="00030C1B" w:rsidRDefault="009D715C" w:rsidP="00F44FA1">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32</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067</w:t>
                        </w:r>
                        <w:r w:rsidRPr="00030C1B">
                          <w:rPr>
                            <w:rFonts w:ascii="Times New Roman" w:eastAsia="Times New Roman" w:hAnsi="Times New Roman"/>
                            <w:sz w:val="20"/>
                            <w:szCs w:val="20"/>
                            <w:lang w:eastAsia="ru-RU" w:bidi="ru-RU"/>
                          </w:rPr>
                          <w:t>,0</w:t>
                        </w:r>
                      </w:p>
                    </w:tc>
                  </w:tr>
                  <w:tr w:rsidR="00030C1B" w:rsidRPr="00030C1B" w:rsidTr="00D46839">
                    <w:trPr>
                      <w:trHeight w:val="216"/>
                    </w:trPr>
                    <w:tc>
                      <w:tcPr>
                        <w:tcW w:w="3902" w:type="dxa"/>
                        <w:gridSpan w:val="2"/>
                        <w:vMerge/>
                        <w:tcBorders>
                          <w:left w:val="single" w:sz="4" w:space="0" w:color="auto"/>
                          <w:bottom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vAlign w:val="center"/>
                      </w:tcPr>
                      <w:p w:rsidR="00030C1B" w:rsidRPr="00030C1B" w:rsidRDefault="000E6D12" w:rsidP="000E6D12">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Администрация города Архангельска/</w:t>
                        </w:r>
                        <w:r>
                          <w:rPr>
                            <w:rFonts w:ascii="Times New Roman" w:eastAsia="Times New Roman" w:hAnsi="Times New Roman"/>
                            <w:sz w:val="20"/>
                            <w:szCs w:val="20"/>
                            <w:lang w:eastAsia="ru-RU" w:bidi="ru-RU"/>
                          </w:rPr>
                          <w:t>управление</w:t>
                        </w:r>
                        <w:r w:rsidRPr="00030C1B">
                          <w:rPr>
                            <w:rFonts w:ascii="Times New Roman" w:eastAsia="Times New Roman" w:hAnsi="Times New Roman"/>
                            <w:sz w:val="20"/>
                            <w:szCs w:val="20"/>
                            <w:lang w:eastAsia="ru-RU" w:bidi="ru-RU"/>
                          </w:rPr>
                          <w:t xml:space="preserve"> учета и отчетности </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16 930,5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A446C3" w:rsidP="005C65A3">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7</w:t>
                        </w:r>
                        <w:r w:rsidR="00030C1B" w:rsidRPr="00030C1B">
                          <w:rPr>
                            <w:rFonts w:ascii="Times New Roman" w:eastAsia="Times New Roman" w:hAnsi="Times New Roman"/>
                            <w:sz w:val="20"/>
                            <w:szCs w:val="20"/>
                            <w:lang w:eastAsia="ru-RU" w:bidi="ru-RU"/>
                          </w:rPr>
                          <w:t> </w:t>
                        </w:r>
                        <w:r w:rsidR="005C65A3">
                          <w:rPr>
                            <w:rFonts w:ascii="Times New Roman" w:eastAsia="Times New Roman" w:hAnsi="Times New Roman"/>
                            <w:sz w:val="20"/>
                            <w:szCs w:val="20"/>
                            <w:lang w:eastAsia="ru-RU" w:bidi="ru-RU"/>
                          </w:rPr>
                          <w:t>90</w:t>
                        </w:r>
                        <w:r w:rsidR="007E7217">
                          <w:rPr>
                            <w:rFonts w:ascii="Times New Roman" w:eastAsia="Times New Roman" w:hAnsi="Times New Roman"/>
                            <w:sz w:val="20"/>
                            <w:szCs w:val="20"/>
                            <w:lang w:eastAsia="ru-RU" w:bidi="ru-RU"/>
                          </w:rPr>
                          <w:t>5</w:t>
                        </w:r>
                        <w:r w:rsidR="00030C1B" w:rsidRPr="00030C1B">
                          <w:rPr>
                            <w:rFonts w:ascii="Times New Roman" w:eastAsia="Times New Roman" w:hAnsi="Times New Roman"/>
                            <w:sz w:val="20"/>
                            <w:szCs w:val="20"/>
                            <w:lang w:eastAsia="ru-RU" w:bidi="ru-RU"/>
                          </w:rPr>
                          <w:t>,</w:t>
                        </w:r>
                        <w:r w:rsidR="005C65A3">
                          <w:rPr>
                            <w:rFonts w:ascii="Times New Roman" w:eastAsia="Times New Roman" w:hAnsi="Times New Roman"/>
                            <w:sz w:val="20"/>
                            <w:szCs w:val="20"/>
                            <w:lang w:eastAsia="ru-RU" w:bidi="ru-RU"/>
                          </w:rPr>
                          <w:t>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C79D2" w:rsidRDefault="004013D4" w:rsidP="000C79D2">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1</w:t>
                        </w:r>
                        <w:r w:rsidR="000C79D2">
                          <w:rPr>
                            <w:rFonts w:ascii="Times New Roman" w:eastAsia="Times New Roman" w:hAnsi="Times New Roman"/>
                            <w:sz w:val="20"/>
                            <w:szCs w:val="20"/>
                            <w:lang w:val="en-US" w:eastAsia="ru-RU" w:bidi="ru-RU"/>
                          </w:rPr>
                          <w:t>4</w:t>
                        </w:r>
                        <w:r w:rsidR="00756C56">
                          <w:rPr>
                            <w:rFonts w:ascii="Times New Roman" w:eastAsia="Times New Roman" w:hAnsi="Times New Roman"/>
                            <w:sz w:val="20"/>
                            <w:szCs w:val="20"/>
                            <w:lang w:eastAsia="ru-RU" w:bidi="ru-RU"/>
                          </w:rPr>
                          <w:t> </w:t>
                        </w:r>
                        <w:r w:rsidR="000C79D2">
                          <w:rPr>
                            <w:rFonts w:ascii="Times New Roman" w:eastAsia="Times New Roman" w:hAnsi="Times New Roman"/>
                            <w:sz w:val="20"/>
                            <w:szCs w:val="20"/>
                            <w:lang w:val="en-US" w:eastAsia="ru-RU" w:bidi="ru-RU"/>
                          </w:rPr>
                          <w:t>135</w:t>
                        </w:r>
                        <w:r w:rsidR="00756C56">
                          <w:rPr>
                            <w:rFonts w:ascii="Times New Roman" w:eastAsia="Times New Roman" w:hAnsi="Times New Roman"/>
                            <w:sz w:val="20"/>
                            <w:szCs w:val="20"/>
                            <w:lang w:eastAsia="ru-RU" w:bidi="ru-RU"/>
                          </w:rPr>
                          <w:t>,</w:t>
                        </w:r>
                        <w:r w:rsidR="000C79D2">
                          <w:rPr>
                            <w:rFonts w:ascii="Times New Roman" w:eastAsia="Times New Roman" w:hAnsi="Times New Roman"/>
                            <w:sz w:val="20"/>
                            <w:szCs w:val="20"/>
                            <w:lang w:val="en-US" w:eastAsia="ru-RU" w:bidi="ru-RU"/>
                          </w:rPr>
                          <w:t>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030C1B" w:rsidRPr="00030C1B" w:rsidTr="00D46839">
                    <w:trPr>
                      <w:trHeight w:val="216"/>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Мероприятие 5. Ремонт незаселенных жилых помещений, находящихся в муниципальной собственности городского округа "Город Архангельск", и иные работы (услуги)  по приведению их в надлежащее состояние </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4 866,2</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42666E" w:rsidP="007E7217">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4</w:t>
                        </w:r>
                        <w:r w:rsidR="00030C1B" w:rsidRPr="00030C1B">
                          <w:rPr>
                            <w:rFonts w:ascii="Times New Roman" w:eastAsia="Times New Roman" w:hAnsi="Times New Roman"/>
                            <w:sz w:val="20"/>
                            <w:szCs w:val="20"/>
                            <w:lang w:eastAsia="ru-RU" w:bidi="ru-RU"/>
                          </w:rPr>
                          <w:t xml:space="preserve"> </w:t>
                        </w:r>
                        <w:r w:rsidR="007E7217">
                          <w:rPr>
                            <w:rFonts w:ascii="Times New Roman" w:eastAsia="Times New Roman" w:hAnsi="Times New Roman"/>
                            <w:sz w:val="20"/>
                            <w:szCs w:val="20"/>
                            <w:lang w:eastAsia="ru-RU" w:bidi="ru-RU"/>
                          </w:rPr>
                          <w:t>742</w:t>
                        </w:r>
                        <w:r w:rsidR="00030C1B" w:rsidRPr="00030C1B">
                          <w:rPr>
                            <w:rFonts w:ascii="Times New Roman" w:eastAsia="Times New Roman" w:hAnsi="Times New Roman"/>
                            <w:sz w:val="20"/>
                            <w:szCs w:val="20"/>
                            <w:lang w:eastAsia="ru-RU" w:bidi="ru-RU"/>
                          </w:rPr>
                          <w:t>,</w:t>
                        </w:r>
                        <w:r w:rsidR="007E7217">
                          <w:rPr>
                            <w:rFonts w:ascii="Times New Roman" w:eastAsia="Times New Roman" w:hAnsi="Times New Roman"/>
                            <w:sz w:val="20"/>
                            <w:szCs w:val="20"/>
                            <w:lang w:eastAsia="ru-RU" w:bidi="ru-RU"/>
                          </w:rPr>
                          <w:t>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C79D2" w:rsidRDefault="009631E2" w:rsidP="000C79D2">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5</w:t>
                        </w:r>
                        <w:r w:rsidR="00030C1B" w:rsidRPr="00030C1B">
                          <w:rPr>
                            <w:rFonts w:ascii="Times New Roman" w:eastAsia="Times New Roman" w:hAnsi="Times New Roman"/>
                            <w:sz w:val="20"/>
                            <w:szCs w:val="20"/>
                            <w:lang w:eastAsia="ru-RU" w:bidi="ru-RU"/>
                          </w:rPr>
                          <w:t xml:space="preserve"> </w:t>
                        </w:r>
                        <w:r w:rsidR="000C79D2">
                          <w:rPr>
                            <w:rFonts w:ascii="Times New Roman" w:eastAsia="Times New Roman" w:hAnsi="Times New Roman"/>
                            <w:sz w:val="20"/>
                            <w:szCs w:val="20"/>
                            <w:lang w:val="en-US" w:eastAsia="ru-RU" w:bidi="ru-RU"/>
                          </w:rPr>
                          <w:t>964</w:t>
                        </w:r>
                        <w:r w:rsidR="00030C1B" w:rsidRPr="00030C1B">
                          <w:rPr>
                            <w:rFonts w:ascii="Times New Roman" w:eastAsia="Times New Roman" w:hAnsi="Times New Roman"/>
                            <w:sz w:val="20"/>
                            <w:szCs w:val="20"/>
                            <w:lang w:eastAsia="ru-RU" w:bidi="ru-RU"/>
                          </w:rPr>
                          <w:t>,</w:t>
                        </w:r>
                        <w:r w:rsidR="000C79D2">
                          <w:rPr>
                            <w:rFonts w:ascii="Times New Roman" w:eastAsia="Times New Roman" w:hAnsi="Times New Roman"/>
                            <w:sz w:val="20"/>
                            <w:szCs w:val="20"/>
                            <w:lang w:val="en-US" w:eastAsia="ru-RU" w:bidi="ru-RU"/>
                          </w:rPr>
                          <w:t>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9D715C" w:rsidP="009D715C">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827</w:t>
                        </w:r>
                        <w:r w:rsidR="00030C1B"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9D715C">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1 </w:t>
                        </w:r>
                        <w:r w:rsidR="009D715C">
                          <w:rPr>
                            <w:rFonts w:ascii="Times New Roman" w:eastAsia="Times New Roman" w:hAnsi="Times New Roman"/>
                            <w:sz w:val="20"/>
                            <w:szCs w:val="20"/>
                            <w:lang w:eastAsia="ru-RU" w:bidi="ru-RU"/>
                          </w:rPr>
                          <w:t>333</w:t>
                        </w:r>
                        <w:r w:rsidRPr="00030C1B">
                          <w:rPr>
                            <w:rFonts w:ascii="Times New Roman" w:eastAsia="Times New Roman" w:hAnsi="Times New Roman"/>
                            <w:sz w:val="20"/>
                            <w:szCs w:val="20"/>
                            <w:lang w:eastAsia="ru-RU" w:bidi="ru-RU"/>
                          </w:rPr>
                          <w:t>,</w:t>
                        </w:r>
                        <w:r w:rsidR="009D715C">
                          <w:rPr>
                            <w:rFonts w:ascii="Times New Roman" w:eastAsia="Times New Roman" w:hAnsi="Times New Roman"/>
                            <w:sz w:val="20"/>
                            <w:szCs w:val="20"/>
                            <w:lang w:eastAsia="ru-RU" w:bidi="ru-RU"/>
                          </w:rPr>
                          <w:t>1</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9D715C"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1 </w:t>
                        </w:r>
                        <w:r>
                          <w:rPr>
                            <w:rFonts w:ascii="Times New Roman" w:eastAsia="Times New Roman" w:hAnsi="Times New Roman"/>
                            <w:sz w:val="20"/>
                            <w:szCs w:val="20"/>
                            <w:lang w:eastAsia="ru-RU" w:bidi="ru-RU"/>
                          </w:rPr>
                          <w:t>333</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1</w:t>
                        </w:r>
                      </w:p>
                    </w:tc>
                  </w:tr>
                  <w:tr w:rsidR="00030C1B" w:rsidRPr="00030C1B" w:rsidTr="00D46839">
                    <w:trPr>
                      <w:trHeight w:val="216"/>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Мероприятие 6. Проведение независимой экспертизы о признании жилых помещений пригодными (непригодными) для проживания, а также многоквартирных домов аварийными и подлежащими сносу или реконструкции </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635,6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953677">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2 </w:t>
                        </w:r>
                        <w:r w:rsidR="00953677">
                          <w:rPr>
                            <w:rFonts w:ascii="Times New Roman" w:eastAsia="Times New Roman" w:hAnsi="Times New Roman"/>
                            <w:sz w:val="20"/>
                            <w:szCs w:val="20"/>
                            <w:lang w:eastAsia="ru-RU" w:bidi="ru-RU"/>
                          </w:rPr>
                          <w:t>572</w:t>
                        </w:r>
                        <w:r w:rsidRPr="00030C1B">
                          <w:rPr>
                            <w:rFonts w:ascii="Times New Roman" w:eastAsia="Times New Roman" w:hAnsi="Times New Roman"/>
                            <w:sz w:val="20"/>
                            <w:szCs w:val="20"/>
                            <w:lang w:eastAsia="ru-RU" w:bidi="ru-RU"/>
                          </w:rPr>
                          <w:t>,</w:t>
                        </w:r>
                        <w:r w:rsidR="00953677">
                          <w:rPr>
                            <w:rFonts w:ascii="Times New Roman" w:eastAsia="Times New Roman" w:hAnsi="Times New Roman"/>
                            <w:sz w:val="20"/>
                            <w:szCs w:val="20"/>
                            <w:lang w:eastAsia="ru-RU" w:bidi="ru-RU"/>
                          </w:rPr>
                          <w:t>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9631E2" w:rsidP="00313663">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1 9</w:t>
                        </w:r>
                        <w:r w:rsidR="00313663">
                          <w:rPr>
                            <w:rFonts w:ascii="Times New Roman" w:eastAsia="Times New Roman" w:hAnsi="Times New Roman"/>
                            <w:sz w:val="20"/>
                            <w:szCs w:val="20"/>
                            <w:lang w:eastAsia="ru-RU" w:bidi="ru-RU"/>
                          </w:rPr>
                          <w:t>56</w:t>
                        </w:r>
                        <w:r w:rsidR="00030C1B" w:rsidRPr="00030C1B">
                          <w:rPr>
                            <w:rFonts w:ascii="Times New Roman" w:eastAsia="Times New Roman" w:hAnsi="Times New Roman"/>
                            <w:sz w:val="20"/>
                            <w:szCs w:val="20"/>
                            <w:lang w:eastAsia="ru-RU" w:bidi="ru-RU"/>
                          </w:rPr>
                          <w:t>,</w:t>
                        </w:r>
                        <w:r w:rsidR="00313663">
                          <w:rPr>
                            <w:rFonts w:ascii="Times New Roman" w:eastAsia="Times New Roman" w:hAnsi="Times New Roman"/>
                            <w:sz w:val="20"/>
                            <w:szCs w:val="20"/>
                            <w:lang w:eastAsia="ru-RU" w:bidi="ru-RU"/>
                          </w:rPr>
                          <w:t>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600,0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600,0</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600,0</w:t>
                        </w:r>
                      </w:p>
                    </w:tc>
                  </w:tr>
                  <w:tr w:rsidR="00E33B08" w:rsidRPr="00030C1B" w:rsidTr="00D46839">
                    <w:trPr>
                      <w:trHeight w:val="216"/>
                    </w:trPr>
                    <w:tc>
                      <w:tcPr>
                        <w:tcW w:w="3902" w:type="dxa"/>
                        <w:gridSpan w:val="2"/>
                        <w:vMerge w:val="restart"/>
                        <w:tcBorders>
                          <w:top w:val="single" w:sz="4" w:space="0" w:color="auto"/>
                          <w:left w:val="single" w:sz="4" w:space="0" w:color="auto"/>
                          <w:right w:val="single" w:sz="4" w:space="0" w:color="auto"/>
                        </w:tcBorders>
                        <w:shd w:val="clear" w:color="auto" w:fill="auto"/>
                      </w:tcPr>
                      <w:p w:rsidR="00E33B08" w:rsidRPr="00030C1B" w:rsidRDefault="00E33B08"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Мероприятие 7. Изъятие жилых помещений у собственников для муниципальных нужд городского округа "Город Архангельск"</w:t>
                        </w:r>
                      </w:p>
                    </w:tc>
                    <w:tc>
                      <w:tcPr>
                        <w:tcW w:w="2528" w:type="dxa"/>
                        <w:tcBorders>
                          <w:top w:val="single" w:sz="4" w:space="0" w:color="auto"/>
                          <w:left w:val="single" w:sz="4" w:space="0" w:color="auto"/>
                          <w:bottom w:val="single" w:sz="4" w:space="0" w:color="auto"/>
                          <w:right w:val="single" w:sz="4" w:space="0" w:color="auto"/>
                        </w:tcBorders>
                        <w:shd w:val="clear" w:color="auto" w:fill="auto"/>
                        <w:vAlign w:val="center"/>
                      </w:tcPr>
                      <w:p w:rsidR="00E33B08" w:rsidRPr="00030C1B" w:rsidRDefault="00E33B08"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Всего</w:t>
                        </w:r>
                      </w:p>
                    </w:tc>
                    <w:tc>
                      <w:tcPr>
                        <w:tcW w:w="1853" w:type="dxa"/>
                        <w:tcBorders>
                          <w:top w:val="single" w:sz="4" w:space="0" w:color="auto"/>
                          <w:left w:val="single" w:sz="4" w:space="0" w:color="auto"/>
                          <w:bottom w:val="single" w:sz="4" w:space="0" w:color="auto"/>
                          <w:right w:val="single" w:sz="4" w:space="0" w:color="auto"/>
                        </w:tcBorders>
                        <w:shd w:val="clear" w:color="auto" w:fill="auto"/>
                        <w:vAlign w:val="center"/>
                      </w:tcPr>
                      <w:p w:rsidR="00E33B08" w:rsidRPr="00030C1B" w:rsidRDefault="00E33B08"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E33B08" w:rsidRPr="00030C1B" w:rsidRDefault="00E33B08"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173 849,4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E33B08" w:rsidRPr="00030C1B" w:rsidRDefault="00E33B08" w:rsidP="00A66EC4">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226</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916</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E33B08" w:rsidRPr="00030C1B" w:rsidRDefault="00E33B08" w:rsidP="009914C1">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E33B08" w:rsidRPr="00030C1B" w:rsidRDefault="00E33B08" w:rsidP="009914C1">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E33B08" w:rsidRPr="00030C1B" w:rsidRDefault="00E33B08" w:rsidP="009914C1">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E33B08" w:rsidRPr="00030C1B" w:rsidRDefault="00E33B08" w:rsidP="009914C1">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E33B08" w:rsidRPr="00030C1B" w:rsidTr="00D46839">
                    <w:trPr>
                      <w:trHeight w:val="216"/>
                    </w:trPr>
                    <w:tc>
                      <w:tcPr>
                        <w:tcW w:w="3902" w:type="dxa"/>
                        <w:gridSpan w:val="2"/>
                        <w:vMerge/>
                        <w:tcBorders>
                          <w:left w:val="single" w:sz="4" w:space="0" w:color="auto"/>
                          <w:right w:val="single" w:sz="4" w:space="0" w:color="auto"/>
                        </w:tcBorders>
                        <w:shd w:val="clear" w:color="auto" w:fill="auto"/>
                        <w:vAlign w:val="center"/>
                      </w:tcPr>
                      <w:p w:rsidR="00E33B08" w:rsidRPr="00030C1B" w:rsidRDefault="00E33B08"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E33B08" w:rsidRPr="00030C1B" w:rsidRDefault="00E33B08"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E33B08" w:rsidRPr="00030C1B" w:rsidRDefault="00E33B08"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E33B08" w:rsidRPr="00030C1B" w:rsidRDefault="00E33B08"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10 209,1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E33B08" w:rsidRPr="00030C1B" w:rsidRDefault="00E33B08"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7 572,4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E33B08" w:rsidRPr="00030C1B" w:rsidRDefault="00E33B08" w:rsidP="009914C1">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E33B08" w:rsidRPr="00030C1B" w:rsidRDefault="00E33B08" w:rsidP="009914C1">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E33B08" w:rsidRPr="00030C1B" w:rsidRDefault="00E33B08" w:rsidP="009914C1">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E33B08" w:rsidRPr="00030C1B" w:rsidRDefault="00E33B08" w:rsidP="009914C1">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030C1B" w:rsidRPr="00030C1B" w:rsidTr="00D46839">
                    <w:trPr>
                      <w:trHeight w:val="216"/>
                    </w:trPr>
                    <w:tc>
                      <w:tcPr>
                        <w:tcW w:w="3902" w:type="dxa"/>
                        <w:gridSpan w:val="2"/>
                        <w:vMerge/>
                        <w:tcBorders>
                          <w:left w:val="single" w:sz="4" w:space="0" w:color="auto"/>
                          <w:bottom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vAlign w:val="center"/>
                      </w:tcPr>
                      <w:p w:rsidR="00030C1B" w:rsidRPr="00030C1B" w:rsidRDefault="000E6D12"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Администрация города Архангельска/</w:t>
                        </w:r>
                        <w:r>
                          <w:rPr>
                            <w:rFonts w:ascii="Times New Roman" w:eastAsia="Times New Roman" w:hAnsi="Times New Roman"/>
                            <w:sz w:val="20"/>
                            <w:szCs w:val="20"/>
                            <w:lang w:eastAsia="ru-RU" w:bidi="ru-RU"/>
                          </w:rPr>
                          <w:t>управление</w:t>
                        </w:r>
                        <w:r w:rsidRPr="00030C1B">
                          <w:rPr>
                            <w:rFonts w:ascii="Times New Roman" w:eastAsia="Times New Roman" w:hAnsi="Times New Roman"/>
                            <w:sz w:val="20"/>
                            <w:szCs w:val="20"/>
                            <w:lang w:eastAsia="ru-RU" w:bidi="ru-RU"/>
                          </w:rPr>
                          <w:t xml:space="preserve"> учета и отчетности</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163 640,3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953677" w:rsidP="00A66EC4">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w:t>
                        </w:r>
                        <w:r w:rsidR="00282D21">
                          <w:rPr>
                            <w:rFonts w:ascii="Times New Roman" w:eastAsia="Times New Roman" w:hAnsi="Times New Roman"/>
                            <w:sz w:val="20"/>
                            <w:szCs w:val="20"/>
                            <w:lang w:eastAsia="ru-RU" w:bidi="ru-RU"/>
                          </w:rPr>
                          <w:t>1</w:t>
                        </w:r>
                        <w:r w:rsidR="00A66EC4">
                          <w:rPr>
                            <w:rFonts w:ascii="Times New Roman" w:eastAsia="Times New Roman" w:hAnsi="Times New Roman"/>
                            <w:sz w:val="20"/>
                            <w:szCs w:val="20"/>
                            <w:lang w:eastAsia="ru-RU" w:bidi="ru-RU"/>
                          </w:rPr>
                          <w:t>9</w:t>
                        </w:r>
                        <w:r w:rsidR="00030C1B" w:rsidRPr="00030C1B">
                          <w:rPr>
                            <w:rFonts w:ascii="Times New Roman" w:eastAsia="Times New Roman" w:hAnsi="Times New Roman"/>
                            <w:sz w:val="20"/>
                            <w:szCs w:val="20"/>
                            <w:lang w:eastAsia="ru-RU" w:bidi="ru-RU"/>
                          </w:rPr>
                          <w:t> </w:t>
                        </w:r>
                        <w:r w:rsidR="00A66EC4">
                          <w:rPr>
                            <w:rFonts w:ascii="Times New Roman" w:eastAsia="Times New Roman" w:hAnsi="Times New Roman"/>
                            <w:sz w:val="20"/>
                            <w:szCs w:val="20"/>
                            <w:lang w:eastAsia="ru-RU" w:bidi="ru-RU"/>
                          </w:rPr>
                          <w:t>344</w:t>
                        </w:r>
                        <w:r w:rsidR="00030C1B" w:rsidRPr="00030C1B">
                          <w:rPr>
                            <w:rFonts w:ascii="Times New Roman" w:eastAsia="Times New Roman" w:hAnsi="Times New Roman"/>
                            <w:sz w:val="20"/>
                            <w:szCs w:val="20"/>
                            <w:lang w:eastAsia="ru-RU" w:bidi="ru-RU"/>
                          </w:rPr>
                          <w:t>,</w:t>
                        </w:r>
                        <w:r w:rsidR="00A66EC4">
                          <w:rPr>
                            <w:rFonts w:ascii="Times New Roman" w:eastAsia="Times New Roman" w:hAnsi="Times New Roman"/>
                            <w:sz w:val="20"/>
                            <w:szCs w:val="20"/>
                            <w:lang w:eastAsia="ru-RU" w:bidi="ru-RU"/>
                          </w:rPr>
                          <w:t>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030C1B" w:rsidRPr="00030C1B" w:rsidTr="00D46839">
                    <w:trPr>
                      <w:trHeight w:val="216"/>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8. Возмещение убытков МУП "Горбани", связанных с оказанием банных услуг по тарифам, не обеспечивающим возмещение издержек</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33 118,1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282D21">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w:t>
                        </w:r>
                        <w:r w:rsidR="00282D21">
                          <w:rPr>
                            <w:rFonts w:ascii="Times New Roman" w:eastAsia="Times New Roman" w:hAnsi="Times New Roman"/>
                            <w:sz w:val="20"/>
                            <w:szCs w:val="20"/>
                            <w:lang w:eastAsia="ru-RU" w:bidi="ru-RU"/>
                          </w:rPr>
                          <w:t>3</w:t>
                        </w:r>
                        <w:r w:rsidRPr="00030C1B">
                          <w:rPr>
                            <w:rFonts w:ascii="Times New Roman" w:eastAsia="Times New Roman" w:hAnsi="Times New Roman"/>
                            <w:sz w:val="20"/>
                            <w:szCs w:val="20"/>
                            <w:lang w:eastAsia="ru-RU" w:bidi="ru-RU"/>
                          </w:rPr>
                          <w:t xml:space="preserve"> </w:t>
                        </w:r>
                        <w:r w:rsidR="00282D21">
                          <w:rPr>
                            <w:rFonts w:ascii="Times New Roman" w:eastAsia="Times New Roman" w:hAnsi="Times New Roman"/>
                            <w:sz w:val="20"/>
                            <w:szCs w:val="20"/>
                            <w:lang w:eastAsia="ru-RU" w:bidi="ru-RU"/>
                          </w:rPr>
                          <w:t>516</w:t>
                        </w:r>
                        <w:r w:rsidRPr="00030C1B">
                          <w:rPr>
                            <w:rFonts w:ascii="Times New Roman" w:eastAsia="Times New Roman" w:hAnsi="Times New Roman"/>
                            <w:sz w:val="20"/>
                            <w:szCs w:val="20"/>
                            <w:lang w:eastAsia="ru-RU" w:bidi="ru-RU"/>
                          </w:rPr>
                          <w:t>,</w:t>
                        </w:r>
                        <w:r w:rsidR="00282D21">
                          <w:rPr>
                            <w:rFonts w:ascii="Times New Roman" w:eastAsia="Times New Roman" w:hAnsi="Times New Roman"/>
                            <w:sz w:val="20"/>
                            <w:szCs w:val="20"/>
                            <w:lang w:eastAsia="ru-RU" w:bidi="ru-RU"/>
                          </w:rPr>
                          <w:t>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FE773E" w:rsidP="00FE773E">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41</w:t>
                        </w:r>
                        <w:r w:rsidR="00030C1B" w:rsidRPr="00030C1B">
                          <w:rPr>
                            <w:rFonts w:ascii="Times New Roman" w:eastAsia="Times New Roman" w:hAnsi="Times New Roman"/>
                            <w:sz w:val="20"/>
                            <w:szCs w:val="20"/>
                            <w:lang w:eastAsia="ru-RU" w:bidi="ru-RU"/>
                          </w:rPr>
                          <w:t xml:space="preserve"> </w:t>
                        </w:r>
                        <w:r w:rsidR="00136B18">
                          <w:rPr>
                            <w:rFonts w:ascii="Times New Roman" w:eastAsia="Times New Roman" w:hAnsi="Times New Roman"/>
                            <w:sz w:val="20"/>
                            <w:szCs w:val="20"/>
                            <w:lang w:eastAsia="ru-RU" w:bidi="ru-RU"/>
                          </w:rPr>
                          <w:t>0</w:t>
                        </w:r>
                        <w:r>
                          <w:rPr>
                            <w:rFonts w:ascii="Times New Roman" w:eastAsia="Times New Roman" w:hAnsi="Times New Roman"/>
                            <w:sz w:val="20"/>
                            <w:szCs w:val="20"/>
                            <w:lang w:eastAsia="ru-RU" w:bidi="ru-RU"/>
                          </w:rPr>
                          <w:t>84</w:t>
                        </w:r>
                        <w:r w:rsidR="00030C1B"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E2181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2 </w:t>
                        </w:r>
                        <w:r w:rsidR="00E2181D">
                          <w:rPr>
                            <w:rFonts w:ascii="Times New Roman" w:eastAsia="Times New Roman" w:hAnsi="Times New Roman"/>
                            <w:sz w:val="20"/>
                            <w:szCs w:val="20"/>
                            <w:lang w:eastAsia="ru-RU" w:bidi="ru-RU"/>
                          </w:rPr>
                          <w:t>900</w:t>
                        </w:r>
                        <w:r w:rsidRPr="00030C1B">
                          <w:rPr>
                            <w:rFonts w:ascii="Times New Roman" w:eastAsia="Times New Roman" w:hAnsi="Times New Roman"/>
                            <w:sz w:val="20"/>
                            <w:szCs w:val="20"/>
                            <w:lang w:eastAsia="ru-RU" w:bidi="ru-RU"/>
                          </w:rPr>
                          <w:t>,0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28 000,0</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28 000,0</w:t>
                        </w:r>
                      </w:p>
                    </w:tc>
                  </w:tr>
                  <w:tr w:rsidR="00030C1B" w:rsidRPr="00030C1B" w:rsidTr="00D46839">
                    <w:trPr>
                      <w:trHeight w:val="216"/>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9. Текущий ремонт объектов коммунального хозяйства (энергетики)</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6 096,0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1D135E" w:rsidP="001D135E">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4</w:t>
                        </w:r>
                        <w:r w:rsidR="00030C1B"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955</w:t>
                        </w:r>
                        <w:r w:rsidR="00030C1B"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84CF1" w:rsidP="00A40054">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w:t>
                        </w:r>
                        <w:r w:rsidR="00030C1B"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87</w:t>
                        </w:r>
                        <w:r w:rsidR="00A40054">
                          <w:rPr>
                            <w:rFonts w:ascii="Times New Roman" w:eastAsia="Times New Roman" w:hAnsi="Times New Roman"/>
                            <w:sz w:val="20"/>
                            <w:szCs w:val="20"/>
                            <w:lang w:eastAsia="ru-RU" w:bidi="ru-RU"/>
                          </w:rPr>
                          <w:t>6</w:t>
                        </w:r>
                        <w:r w:rsidR="00030C1B" w:rsidRPr="00030C1B">
                          <w:rPr>
                            <w:rFonts w:ascii="Times New Roman" w:eastAsia="Times New Roman" w:hAnsi="Times New Roman"/>
                            <w:sz w:val="20"/>
                            <w:szCs w:val="20"/>
                            <w:lang w:eastAsia="ru-RU" w:bidi="ru-RU"/>
                          </w:rPr>
                          <w:t>,0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F44FA1"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w:t>
                        </w:r>
                        <w:r w:rsidRPr="00030C1B">
                          <w:rPr>
                            <w:rFonts w:ascii="Times New Roman" w:eastAsia="Times New Roman" w:hAnsi="Times New Roman"/>
                            <w:sz w:val="20"/>
                            <w:szCs w:val="20"/>
                            <w:lang w:eastAsia="ru-RU" w:bidi="ru-RU"/>
                          </w:rPr>
                          <w:t xml:space="preserve"> 000,0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F44FA1"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w:t>
                        </w:r>
                        <w:r w:rsidRPr="00030C1B">
                          <w:rPr>
                            <w:rFonts w:ascii="Times New Roman" w:eastAsia="Times New Roman" w:hAnsi="Times New Roman"/>
                            <w:sz w:val="20"/>
                            <w:szCs w:val="20"/>
                            <w:lang w:eastAsia="ru-RU" w:bidi="ru-RU"/>
                          </w:rPr>
                          <w:t xml:space="preserve"> 000,0</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F44FA1"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w:t>
                        </w:r>
                        <w:r w:rsidRPr="00030C1B">
                          <w:rPr>
                            <w:rFonts w:ascii="Times New Roman" w:eastAsia="Times New Roman" w:hAnsi="Times New Roman"/>
                            <w:sz w:val="20"/>
                            <w:szCs w:val="20"/>
                            <w:lang w:eastAsia="ru-RU" w:bidi="ru-RU"/>
                          </w:rPr>
                          <w:t xml:space="preserve"> 000,0</w:t>
                        </w:r>
                      </w:p>
                    </w:tc>
                  </w:tr>
                  <w:tr w:rsidR="00030C1B" w:rsidRPr="00030C1B" w:rsidTr="00D46839">
                    <w:trPr>
                      <w:trHeight w:val="216"/>
                    </w:trPr>
                    <w:tc>
                      <w:tcPr>
                        <w:tcW w:w="3902" w:type="dxa"/>
                        <w:gridSpan w:val="2"/>
                        <w:vMerge w:val="restart"/>
                        <w:tcBorders>
                          <w:top w:val="single" w:sz="4" w:space="0" w:color="auto"/>
                          <w:left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10. Уличное освещение</w:t>
                        </w:r>
                      </w:p>
                    </w:tc>
                    <w:tc>
                      <w:tcPr>
                        <w:tcW w:w="2528" w:type="dxa"/>
                        <w:tcBorders>
                          <w:top w:val="single" w:sz="4" w:space="0" w:color="auto"/>
                          <w:left w:val="single" w:sz="4" w:space="0" w:color="auto"/>
                          <w:bottom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Всего</w:t>
                        </w:r>
                      </w:p>
                    </w:tc>
                    <w:tc>
                      <w:tcPr>
                        <w:tcW w:w="1853" w:type="dxa"/>
                        <w:tcBorders>
                          <w:top w:val="single" w:sz="4" w:space="0" w:color="auto"/>
                          <w:left w:val="single" w:sz="4" w:space="0" w:color="auto"/>
                          <w:bottom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107 591,8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1915CC">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11</w:t>
                        </w:r>
                        <w:r w:rsidR="001915CC">
                          <w:rPr>
                            <w:rFonts w:ascii="Times New Roman" w:eastAsia="Times New Roman" w:hAnsi="Times New Roman"/>
                            <w:sz w:val="20"/>
                            <w:szCs w:val="20"/>
                            <w:lang w:eastAsia="ru-RU" w:bidi="ru-RU"/>
                          </w:rPr>
                          <w:t>8</w:t>
                        </w:r>
                        <w:r w:rsidRPr="00030C1B">
                          <w:rPr>
                            <w:rFonts w:ascii="Times New Roman" w:eastAsia="Times New Roman" w:hAnsi="Times New Roman"/>
                            <w:sz w:val="20"/>
                            <w:szCs w:val="20"/>
                            <w:lang w:eastAsia="ru-RU" w:bidi="ru-RU"/>
                          </w:rPr>
                          <w:t> 7</w:t>
                        </w:r>
                        <w:r w:rsidR="001915CC">
                          <w:rPr>
                            <w:rFonts w:ascii="Times New Roman" w:eastAsia="Times New Roman" w:hAnsi="Times New Roman"/>
                            <w:sz w:val="20"/>
                            <w:szCs w:val="20"/>
                            <w:lang w:eastAsia="ru-RU" w:bidi="ru-RU"/>
                          </w:rPr>
                          <w:t>53</w:t>
                        </w:r>
                        <w:r w:rsidRPr="00030C1B">
                          <w:rPr>
                            <w:rFonts w:ascii="Times New Roman" w:eastAsia="Times New Roman" w:hAnsi="Times New Roman"/>
                            <w:sz w:val="20"/>
                            <w:szCs w:val="20"/>
                            <w:lang w:eastAsia="ru-RU" w:bidi="ru-RU"/>
                          </w:rPr>
                          <w:t>,2</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752AD7" w:rsidRDefault="00CC177A" w:rsidP="00C4716C">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1</w:t>
                        </w:r>
                        <w:r w:rsidR="00C4716C">
                          <w:rPr>
                            <w:rFonts w:ascii="Times New Roman" w:eastAsia="Times New Roman" w:hAnsi="Times New Roman"/>
                            <w:sz w:val="20"/>
                            <w:szCs w:val="20"/>
                            <w:lang w:eastAsia="ru-RU" w:bidi="ru-RU"/>
                          </w:rPr>
                          <w:t>33</w:t>
                        </w:r>
                        <w:r w:rsidRPr="00030C1B">
                          <w:rPr>
                            <w:rFonts w:ascii="Times New Roman" w:eastAsia="Times New Roman" w:hAnsi="Times New Roman"/>
                            <w:sz w:val="20"/>
                            <w:szCs w:val="20"/>
                            <w:lang w:eastAsia="ru-RU" w:bidi="ru-RU"/>
                          </w:rPr>
                          <w:t xml:space="preserve"> </w:t>
                        </w:r>
                        <w:r w:rsidR="00C4716C">
                          <w:rPr>
                            <w:rFonts w:ascii="Times New Roman" w:eastAsia="Times New Roman" w:hAnsi="Times New Roman"/>
                            <w:sz w:val="20"/>
                            <w:szCs w:val="20"/>
                            <w:lang w:eastAsia="ru-RU" w:bidi="ru-RU"/>
                          </w:rPr>
                          <w:t>456</w:t>
                        </w:r>
                        <w:r w:rsidRPr="00030C1B">
                          <w:rPr>
                            <w:rFonts w:ascii="Times New Roman" w:eastAsia="Times New Roman" w:hAnsi="Times New Roman"/>
                            <w:sz w:val="20"/>
                            <w:szCs w:val="20"/>
                            <w:lang w:eastAsia="ru-RU" w:bidi="ru-RU"/>
                          </w:rPr>
                          <w:t>,</w:t>
                        </w:r>
                        <w:r w:rsidR="00C4716C">
                          <w:rPr>
                            <w:rFonts w:ascii="Times New Roman" w:eastAsia="Times New Roman" w:hAnsi="Times New Roman"/>
                            <w:sz w:val="20"/>
                            <w:szCs w:val="20"/>
                            <w:lang w:eastAsia="ru-RU" w:bidi="ru-RU"/>
                          </w:rPr>
                          <w:t>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E2181D" w:rsidP="00E2181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129</w:t>
                        </w:r>
                        <w:r w:rsidR="00030C1B"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638</w:t>
                        </w:r>
                        <w:r w:rsidR="00030C1B"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90 000,0</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90 000,0</w:t>
                        </w:r>
                      </w:p>
                    </w:tc>
                  </w:tr>
                  <w:tr w:rsidR="00030C1B" w:rsidRPr="00030C1B" w:rsidTr="00D46839">
                    <w:trPr>
                      <w:trHeight w:val="216"/>
                    </w:trPr>
                    <w:tc>
                      <w:tcPr>
                        <w:tcW w:w="3902" w:type="dxa"/>
                        <w:gridSpan w:val="2"/>
                        <w:vMerge/>
                        <w:tcBorders>
                          <w:left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107 591,4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1915CC">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11</w:t>
                        </w:r>
                        <w:r w:rsidR="001915CC">
                          <w:rPr>
                            <w:rFonts w:ascii="Times New Roman" w:eastAsia="Times New Roman" w:hAnsi="Times New Roman"/>
                            <w:sz w:val="20"/>
                            <w:szCs w:val="20"/>
                            <w:lang w:eastAsia="ru-RU" w:bidi="ru-RU"/>
                          </w:rPr>
                          <w:t>8</w:t>
                        </w:r>
                        <w:r w:rsidRPr="00030C1B">
                          <w:rPr>
                            <w:rFonts w:ascii="Times New Roman" w:eastAsia="Times New Roman" w:hAnsi="Times New Roman"/>
                            <w:sz w:val="20"/>
                            <w:szCs w:val="20"/>
                            <w:lang w:eastAsia="ru-RU" w:bidi="ru-RU"/>
                          </w:rPr>
                          <w:t> 7</w:t>
                        </w:r>
                        <w:r w:rsidR="001915CC">
                          <w:rPr>
                            <w:rFonts w:ascii="Times New Roman" w:eastAsia="Times New Roman" w:hAnsi="Times New Roman"/>
                            <w:sz w:val="20"/>
                            <w:szCs w:val="20"/>
                            <w:lang w:eastAsia="ru-RU" w:bidi="ru-RU"/>
                          </w:rPr>
                          <w:t>53</w:t>
                        </w:r>
                        <w:r w:rsidRPr="00030C1B">
                          <w:rPr>
                            <w:rFonts w:ascii="Times New Roman" w:eastAsia="Times New Roman" w:hAnsi="Times New Roman"/>
                            <w:sz w:val="20"/>
                            <w:szCs w:val="20"/>
                            <w:lang w:eastAsia="ru-RU" w:bidi="ru-RU"/>
                          </w:rPr>
                          <w:t>,2</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C4716C" w:rsidP="00CC177A">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133</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456</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E2181D"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129</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638</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90 000,0</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90 000,0</w:t>
                        </w:r>
                      </w:p>
                    </w:tc>
                  </w:tr>
                  <w:tr w:rsidR="00030C1B" w:rsidRPr="00030C1B" w:rsidTr="00D46839">
                    <w:trPr>
                      <w:trHeight w:val="216"/>
                    </w:trPr>
                    <w:tc>
                      <w:tcPr>
                        <w:tcW w:w="3902" w:type="dxa"/>
                        <w:gridSpan w:val="2"/>
                        <w:vMerge/>
                        <w:tcBorders>
                          <w:left w:val="single" w:sz="4" w:space="0" w:color="auto"/>
                          <w:bottom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vAlign w:val="center"/>
                      </w:tcPr>
                      <w:p w:rsidR="00030C1B" w:rsidRPr="00030C1B" w:rsidRDefault="000E6D12"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Администрация города Архангельска/</w:t>
                        </w:r>
                        <w:r>
                          <w:rPr>
                            <w:rFonts w:ascii="Times New Roman" w:eastAsia="Times New Roman" w:hAnsi="Times New Roman"/>
                            <w:sz w:val="20"/>
                            <w:szCs w:val="20"/>
                            <w:lang w:eastAsia="ru-RU" w:bidi="ru-RU"/>
                          </w:rPr>
                          <w:t>управление</w:t>
                        </w:r>
                        <w:r w:rsidRPr="00030C1B">
                          <w:rPr>
                            <w:rFonts w:ascii="Times New Roman" w:eastAsia="Times New Roman" w:hAnsi="Times New Roman"/>
                            <w:sz w:val="20"/>
                            <w:szCs w:val="20"/>
                            <w:lang w:eastAsia="ru-RU" w:bidi="ru-RU"/>
                          </w:rPr>
                          <w:t xml:space="preserve"> учета и отчетности</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0,4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F44FA1" w:rsidRPr="00030C1B" w:rsidTr="00D46839">
                    <w:trPr>
                      <w:trHeight w:val="216"/>
                    </w:trPr>
                    <w:tc>
                      <w:tcPr>
                        <w:tcW w:w="3902" w:type="dxa"/>
                        <w:gridSpan w:val="2"/>
                        <w:vMerge w:val="restart"/>
                        <w:tcBorders>
                          <w:top w:val="single" w:sz="4" w:space="0" w:color="auto"/>
                          <w:left w:val="single" w:sz="4" w:space="0" w:color="auto"/>
                          <w:right w:val="single" w:sz="4" w:space="0" w:color="auto"/>
                        </w:tcBorders>
                        <w:shd w:val="clear" w:color="auto" w:fill="auto"/>
                      </w:tcPr>
                      <w:p w:rsidR="00F44FA1" w:rsidRPr="00030C1B" w:rsidRDefault="00F44FA1"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Мероприятие 11. Содержание </w:t>
                        </w:r>
                        <w:r w:rsidR="00084CF1">
                          <w:rPr>
                            <w:rFonts w:ascii="Times New Roman" w:eastAsia="Times New Roman" w:hAnsi="Times New Roman"/>
                            <w:sz w:val="20"/>
                            <w:szCs w:val="20"/>
                            <w:lang w:eastAsia="ru-RU" w:bidi="ru-RU"/>
                          </w:rPr>
                          <w:t xml:space="preserve">и ремонт </w:t>
                        </w:r>
                        <w:r w:rsidRPr="00030C1B">
                          <w:rPr>
                            <w:rFonts w:ascii="Times New Roman" w:eastAsia="Times New Roman" w:hAnsi="Times New Roman"/>
                            <w:sz w:val="20"/>
                            <w:szCs w:val="20"/>
                            <w:lang w:eastAsia="ru-RU" w:bidi="ru-RU"/>
                          </w:rPr>
                          <w:t>общественных территорий</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F44FA1" w:rsidRPr="00030C1B" w:rsidRDefault="00F44FA1"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Всего</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F44FA1" w:rsidRPr="00030C1B" w:rsidRDefault="00F44FA1"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F44FA1" w:rsidRPr="00030C1B" w:rsidRDefault="00F44FA1"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32 984,7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F44FA1" w:rsidRPr="00030C1B" w:rsidRDefault="00F44FA1" w:rsidP="001915CC">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w:t>
                        </w:r>
                        <w:r>
                          <w:rPr>
                            <w:rFonts w:ascii="Times New Roman" w:eastAsia="Times New Roman" w:hAnsi="Times New Roman"/>
                            <w:sz w:val="20"/>
                            <w:szCs w:val="20"/>
                            <w:lang w:eastAsia="ru-RU" w:bidi="ru-RU"/>
                          </w:rPr>
                          <w:t>1</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542</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F44FA1" w:rsidRPr="00030C1B" w:rsidRDefault="00266554" w:rsidP="00FE773E">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w:t>
                        </w:r>
                        <w:r w:rsidR="00136B18">
                          <w:rPr>
                            <w:rFonts w:ascii="Times New Roman" w:eastAsia="Times New Roman" w:hAnsi="Times New Roman"/>
                            <w:sz w:val="20"/>
                            <w:szCs w:val="20"/>
                            <w:lang w:eastAsia="ru-RU" w:bidi="ru-RU"/>
                          </w:rPr>
                          <w:t>6</w:t>
                        </w:r>
                        <w:r w:rsidR="00F44FA1" w:rsidRPr="00030C1B">
                          <w:rPr>
                            <w:rFonts w:ascii="Times New Roman" w:eastAsia="Times New Roman" w:hAnsi="Times New Roman"/>
                            <w:sz w:val="20"/>
                            <w:szCs w:val="20"/>
                            <w:lang w:eastAsia="ru-RU" w:bidi="ru-RU"/>
                          </w:rPr>
                          <w:t xml:space="preserve"> </w:t>
                        </w:r>
                        <w:r w:rsidR="00FE773E">
                          <w:rPr>
                            <w:rFonts w:ascii="Times New Roman" w:eastAsia="Times New Roman" w:hAnsi="Times New Roman"/>
                            <w:sz w:val="20"/>
                            <w:szCs w:val="20"/>
                            <w:lang w:eastAsia="ru-RU" w:bidi="ru-RU"/>
                          </w:rPr>
                          <w:t>316</w:t>
                        </w:r>
                        <w:r w:rsidR="00F44FA1" w:rsidRPr="00030C1B">
                          <w:rPr>
                            <w:rFonts w:ascii="Times New Roman" w:eastAsia="Times New Roman" w:hAnsi="Times New Roman"/>
                            <w:sz w:val="20"/>
                            <w:szCs w:val="20"/>
                            <w:lang w:eastAsia="ru-RU" w:bidi="ru-RU"/>
                          </w:rPr>
                          <w:t>,</w:t>
                        </w:r>
                        <w:r w:rsidR="00FE773E">
                          <w:rPr>
                            <w:rFonts w:ascii="Times New Roman" w:eastAsia="Times New Roman" w:hAnsi="Times New Roman"/>
                            <w:sz w:val="20"/>
                            <w:szCs w:val="20"/>
                            <w:lang w:eastAsia="ru-RU" w:bidi="ru-RU"/>
                          </w:rPr>
                          <w:t>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F44FA1" w:rsidRPr="00030C1B" w:rsidRDefault="00F44FA1"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25</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423</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F44FA1" w:rsidRPr="00030C1B" w:rsidRDefault="00F44FA1" w:rsidP="00F44FA1">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25</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423</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5</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F44FA1" w:rsidRPr="00030C1B" w:rsidRDefault="00F44FA1" w:rsidP="00F44FA1">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25</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423</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5</w:t>
                        </w:r>
                      </w:p>
                    </w:tc>
                  </w:tr>
                  <w:tr w:rsidR="00F44FA1" w:rsidRPr="00030C1B" w:rsidTr="00D46839">
                    <w:trPr>
                      <w:trHeight w:val="216"/>
                    </w:trPr>
                    <w:tc>
                      <w:tcPr>
                        <w:tcW w:w="3902" w:type="dxa"/>
                        <w:gridSpan w:val="2"/>
                        <w:vMerge/>
                        <w:tcBorders>
                          <w:left w:val="single" w:sz="4" w:space="0" w:color="auto"/>
                          <w:right w:val="single" w:sz="4" w:space="0" w:color="auto"/>
                        </w:tcBorders>
                        <w:shd w:val="clear" w:color="auto" w:fill="auto"/>
                        <w:vAlign w:val="center"/>
                      </w:tcPr>
                      <w:p w:rsidR="00F44FA1" w:rsidRPr="00030C1B" w:rsidRDefault="00F44FA1"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F44FA1" w:rsidRPr="00030C1B" w:rsidRDefault="00F44FA1"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F44FA1" w:rsidRPr="00030C1B" w:rsidRDefault="00F44FA1"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F44FA1" w:rsidRPr="00030C1B" w:rsidRDefault="00F44FA1"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31 429,9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F44FA1" w:rsidRPr="00030C1B" w:rsidRDefault="00F44FA1" w:rsidP="001915CC">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w:t>
                        </w:r>
                        <w:r>
                          <w:rPr>
                            <w:rFonts w:ascii="Times New Roman" w:eastAsia="Times New Roman" w:hAnsi="Times New Roman"/>
                            <w:sz w:val="20"/>
                            <w:szCs w:val="20"/>
                            <w:lang w:eastAsia="ru-RU" w:bidi="ru-RU"/>
                          </w:rPr>
                          <w:t>1</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542</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F44FA1" w:rsidRPr="00030C1B" w:rsidRDefault="00A843FB" w:rsidP="00FE773E">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w:t>
                        </w:r>
                        <w:r w:rsidR="00FE773E">
                          <w:rPr>
                            <w:rFonts w:ascii="Times New Roman" w:eastAsia="Times New Roman" w:hAnsi="Times New Roman"/>
                            <w:sz w:val="20"/>
                            <w:szCs w:val="20"/>
                            <w:lang w:eastAsia="ru-RU" w:bidi="ru-RU"/>
                          </w:rPr>
                          <w:t>5</w:t>
                        </w:r>
                        <w:r w:rsidR="00F44FA1" w:rsidRPr="00030C1B">
                          <w:rPr>
                            <w:rFonts w:ascii="Times New Roman" w:eastAsia="Times New Roman" w:hAnsi="Times New Roman"/>
                            <w:sz w:val="20"/>
                            <w:szCs w:val="20"/>
                            <w:lang w:eastAsia="ru-RU" w:bidi="ru-RU"/>
                          </w:rPr>
                          <w:t xml:space="preserve"> </w:t>
                        </w:r>
                        <w:r w:rsidR="00FE773E">
                          <w:rPr>
                            <w:rFonts w:ascii="Times New Roman" w:eastAsia="Times New Roman" w:hAnsi="Times New Roman"/>
                            <w:sz w:val="20"/>
                            <w:szCs w:val="20"/>
                            <w:lang w:eastAsia="ru-RU" w:bidi="ru-RU"/>
                          </w:rPr>
                          <w:t>722</w:t>
                        </w:r>
                        <w:r w:rsidR="00F44FA1" w:rsidRPr="00030C1B">
                          <w:rPr>
                            <w:rFonts w:ascii="Times New Roman" w:eastAsia="Times New Roman" w:hAnsi="Times New Roman"/>
                            <w:sz w:val="20"/>
                            <w:szCs w:val="20"/>
                            <w:lang w:eastAsia="ru-RU" w:bidi="ru-RU"/>
                          </w:rPr>
                          <w:t>,</w:t>
                        </w:r>
                        <w:r w:rsidR="00FE773E">
                          <w:rPr>
                            <w:rFonts w:ascii="Times New Roman" w:eastAsia="Times New Roman" w:hAnsi="Times New Roman"/>
                            <w:sz w:val="20"/>
                            <w:szCs w:val="20"/>
                            <w:lang w:eastAsia="ru-RU" w:bidi="ru-RU"/>
                          </w:rPr>
                          <w:t>2</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F44FA1" w:rsidRPr="00030C1B" w:rsidRDefault="00F44FA1" w:rsidP="00F44FA1">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25</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423</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F44FA1" w:rsidRPr="00030C1B" w:rsidRDefault="00F44FA1" w:rsidP="00F44FA1">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25</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423</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5</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F44FA1" w:rsidRPr="00030C1B" w:rsidRDefault="00F44FA1" w:rsidP="00F44FA1">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25</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423</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5</w:t>
                        </w:r>
                      </w:p>
                    </w:tc>
                  </w:tr>
                  <w:tr w:rsidR="00030C1B" w:rsidRPr="00030C1B" w:rsidTr="00D46839">
                    <w:trPr>
                      <w:trHeight w:val="216"/>
                    </w:trPr>
                    <w:tc>
                      <w:tcPr>
                        <w:tcW w:w="3902" w:type="dxa"/>
                        <w:gridSpan w:val="2"/>
                        <w:vMerge/>
                        <w:tcBorders>
                          <w:left w:val="single" w:sz="4" w:space="0" w:color="auto"/>
                          <w:bottom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1 554,8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themeColor="text1"/>
                            <w:sz w:val="20"/>
                            <w:szCs w:val="20"/>
                            <w:lang w:eastAsia="ru-RU" w:bidi="ru-RU"/>
                          </w:rPr>
                        </w:pPr>
                        <w:r w:rsidRPr="00030C1B">
                          <w:rPr>
                            <w:rFonts w:ascii="Times New Roman" w:eastAsia="Times New Roman" w:hAnsi="Times New Roman"/>
                            <w:color w:val="000000" w:themeColor="text1"/>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A321B1" w:rsidP="00A321B1">
                        <w:pPr>
                          <w:widowControl w:val="0"/>
                          <w:autoSpaceDE w:val="0"/>
                          <w:autoSpaceDN w:val="0"/>
                          <w:spacing w:after="0" w:line="240" w:lineRule="auto"/>
                          <w:jc w:val="center"/>
                          <w:rPr>
                            <w:rFonts w:ascii="Times New Roman" w:eastAsia="Times New Roman" w:hAnsi="Times New Roman"/>
                            <w:color w:val="000000" w:themeColor="text1"/>
                            <w:sz w:val="20"/>
                            <w:szCs w:val="20"/>
                            <w:lang w:eastAsia="ru-RU" w:bidi="ru-RU"/>
                          </w:rPr>
                        </w:pPr>
                        <w:r>
                          <w:rPr>
                            <w:rFonts w:ascii="Times New Roman" w:eastAsia="Times New Roman" w:hAnsi="Times New Roman"/>
                            <w:color w:val="000000" w:themeColor="text1"/>
                            <w:sz w:val="20"/>
                            <w:szCs w:val="20"/>
                            <w:lang w:eastAsia="ru-RU" w:bidi="ru-RU"/>
                          </w:rPr>
                          <w:t>594</w:t>
                        </w:r>
                        <w:r w:rsidR="00A843FB">
                          <w:rPr>
                            <w:rFonts w:ascii="Times New Roman" w:eastAsia="Times New Roman" w:hAnsi="Times New Roman"/>
                            <w:color w:val="000000" w:themeColor="text1"/>
                            <w:sz w:val="20"/>
                            <w:szCs w:val="20"/>
                            <w:lang w:eastAsia="ru-RU" w:bidi="ru-RU"/>
                          </w:rPr>
                          <w:t>,</w:t>
                        </w:r>
                        <w:r>
                          <w:rPr>
                            <w:rFonts w:ascii="Times New Roman" w:eastAsia="Times New Roman" w:hAnsi="Times New Roman"/>
                            <w:color w:val="000000" w:themeColor="text1"/>
                            <w:sz w:val="20"/>
                            <w:szCs w:val="20"/>
                            <w:lang w:eastAsia="ru-RU" w:bidi="ru-RU"/>
                          </w:rPr>
                          <w:t>2</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themeColor="text1"/>
                            <w:sz w:val="20"/>
                            <w:szCs w:val="20"/>
                            <w:lang w:eastAsia="ru-RU" w:bidi="ru-RU"/>
                          </w:rPr>
                        </w:pPr>
                        <w:r w:rsidRPr="00030C1B">
                          <w:rPr>
                            <w:rFonts w:ascii="Times New Roman" w:eastAsia="Times New Roman" w:hAnsi="Times New Roman"/>
                            <w:color w:val="000000" w:themeColor="text1"/>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themeColor="text1"/>
                            <w:sz w:val="20"/>
                            <w:szCs w:val="20"/>
                            <w:lang w:eastAsia="ru-RU" w:bidi="ru-RU"/>
                          </w:rPr>
                        </w:pPr>
                        <w:r w:rsidRPr="00030C1B">
                          <w:rPr>
                            <w:rFonts w:ascii="Times New Roman" w:eastAsia="Times New Roman" w:hAnsi="Times New Roman"/>
                            <w:color w:val="000000" w:themeColor="text1"/>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themeColor="text1"/>
                            <w:sz w:val="20"/>
                            <w:szCs w:val="20"/>
                            <w:lang w:eastAsia="ru-RU" w:bidi="ru-RU"/>
                          </w:rPr>
                        </w:pPr>
                        <w:r w:rsidRPr="00030C1B">
                          <w:rPr>
                            <w:rFonts w:ascii="Times New Roman" w:eastAsia="Times New Roman" w:hAnsi="Times New Roman"/>
                            <w:color w:val="000000" w:themeColor="text1"/>
                            <w:sz w:val="20"/>
                            <w:szCs w:val="20"/>
                            <w:lang w:eastAsia="ru-RU" w:bidi="ru-RU"/>
                          </w:rPr>
                          <w:t>-</w:t>
                        </w:r>
                      </w:p>
                    </w:tc>
                  </w:tr>
                  <w:tr w:rsidR="00030C1B" w:rsidRPr="00030C1B" w:rsidTr="00D46839">
                    <w:trPr>
                      <w:trHeight w:val="216"/>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Мероприятие 12. Содержание </w:t>
                        </w:r>
                        <w:r w:rsidRPr="00030C1B">
                          <w:rPr>
                            <w:rFonts w:ascii="Times New Roman" w:eastAsia="Times New Roman" w:hAnsi="Times New Roman"/>
                            <w:sz w:val="20"/>
                            <w:szCs w:val="20"/>
                            <w:lang w:eastAsia="ru-RU" w:bidi="ru-RU"/>
                          </w:rPr>
                          <w:lastRenderedPageBreak/>
                          <w:t>внутриквартальных проездов на территории городского округа "Город Архангельск"</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 xml:space="preserve">Департамент транспорта, </w:t>
                        </w:r>
                        <w:r w:rsidRPr="00030C1B">
                          <w:rPr>
                            <w:rFonts w:ascii="Times New Roman" w:eastAsia="Times New Roman" w:hAnsi="Times New Roman"/>
                            <w:sz w:val="20"/>
                            <w:szCs w:val="20"/>
                            <w:lang w:eastAsia="ru-RU" w:bidi="ru-RU"/>
                          </w:rPr>
                          <w:lastRenderedPageBreak/>
                          <w:t>строительства и городской инфраструктуры /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5 192,2</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030C1B" w:rsidRPr="00030C1B" w:rsidTr="00D46839">
                    <w:trPr>
                      <w:trHeight w:val="216"/>
                    </w:trPr>
                    <w:tc>
                      <w:tcPr>
                        <w:tcW w:w="3902" w:type="dxa"/>
                        <w:gridSpan w:val="2"/>
                        <w:vMerge w:val="restart"/>
                        <w:tcBorders>
                          <w:top w:val="single" w:sz="4" w:space="0" w:color="auto"/>
                          <w:left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Мероприятие 13. Содержание и ремонт автомобильных дорог общего пользования местного значения городского округа "Город Архангельск"</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Всего</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1 102 148,9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DF1AA7">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w:t>
                        </w:r>
                        <w:r w:rsidR="00282D21">
                          <w:rPr>
                            <w:rFonts w:ascii="Times New Roman" w:eastAsia="Times New Roman" w:hAnsi="Times New Roman"/>
                            <w:sz w:val="20"/>
                            <w:szCs w:val="20"/>
                            <w:lang w:eastAsia="ru-RU" w:bidi="ru-RU"/>
                          </w:rPr>
                          <w:t>08</w:t>
                        </w:r>
                        <w:r w:rsidR="00DF1AA7">
                          <w:rPr>
                            <w:rFonts w:ascii="Times New Roman" w:eastAsia="Times New Roman" w:hAnsi="Times New Roman"/>
                            <w:sz w:val="20"/>
                            <w:szCs w:val="20"/>
                            <w:lang w:eastAsia="ru-RU" w:bidi="ru-RU"/>
                          </w:rPr>
                          <w:t>0</w:t>
                        </w:r>
                        <w:r w:rsidRPr="00030C1B">
                          <w:rPr>
                            <w:rFonts w:ascii="Times New Roman" w:eastAsia="Times New Roman" w:hAnsi="Times New Roman"/>
                            <w:sz w:val="20"/>
                            <w:szCs w:val="20"/>
                            <w:lang w:eastAsia="ru-RU" w:bidi="ru-RU"/>
                          </w:rPr>
                          <w:t> </w:t>
                        </w:r>
                        <w:r w:rsidR="00282D21">
                          <w:rPr>
                            <w:rFonts w:ascii="Times New Roman" w:eastAsia="Times New Roman" w:hAnsi="Times New Roman"/>
                            <w:sz w:val="20"/>
                            <w:szCs w:val="20"/>
                            <w:lang w:eastAsia="ru-RU" w:bidi="ru-RU"/>
                          </w:rPr>
                          <w:t>847</w:t>
                        </w:r>
                        <w:r w:rsidRPr="00030C1B">
                          <w:rPr>
                            <w:rFonts w:ascii="Times New Roman" w:eastAsia="Times New Roman" w:hAnsi="Times New Roman"/>
                            <w:sz w:val="20"/>
                            <w:szCs w:val="20"/>
                            <w:lang w:eastAsia="ru-RU" w:bidi="ru-RU"/>
                          </w:rPr>
                          <w:t>,</w:t>
                        </w:r>
                        <w:r w:rsidR="00282D21">
                          <w:rPr>
                            <w:rFonts w:ascii="Times New Roman" w:eastAsia="Times New Roman" w:hAnsi="Times New Roman"/>
                            <w:sz w:val="20"/>
                            <w:szCs w:val="20"/>
                            <w:lang w:eastAsia="ru-RU" w:bidi="ru-RU"/>
                          </w:rPr>
                          <w:t>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752AD7" w:rsidRDefault="00FD0FA9" w:rsidP="00B94347">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 xml:space="preserve">1 </w:t>
                        </w:r>
                        <w:r w:rsidR="00F809FA">
                          <w:rPr>
                            <w:rFonts w:ascii="Times New Roman" w:eastAsia="Times New Roman" w:hAnsi="Times New Roman"/>
                            <w:sz w:val="20"/>
                            <w:szCs w:val="20"/>
                            <w:lang w:eastAsia="ru-RU" w:bidi="ru-RU"/>
                          </w:rPr>
                          <w:t>1</w:t>
                        </w:r>
                        <w:r w:rsidR="00975D2B">
                          <w:rPr>
                            <w:rFonts w:ascii="Times New Roman" w:eastAsia="Times New Roman" w:hAnsi="Times New Roman"/>
                            <w:sz w:val="20"/>
                            <w:szCs w:val="20"/>
                            <w:lang w:eastAsia="ru-RU" w:bidi="ru-RU"/>
                          </w:rPr>
                          <w:t>7</w:t>
                        </w:r>
                        <w:r w:rsidR="00B94347">
                          <w:rPr>
                            <w:rFonts w:ascii="Times New Roman" w:eastAsia="Times New Roman" w:hAnsi="Times New Roman"/>
                            <w:sz w:val="20"/>
                            <w:szCs w:val="20"/>
                            <w:lang w:eastAsia="ru-RU" w:bidi="ru-RU"/>
                          </w:rPr>
                          <w:t>0</w:t>
                        </w:r>
                        <w:r w:rsidR="00030C1B" w:rsidRPr="00030C1B">
                          <w:rPr>
                            <w:rFonts w:ascii="Times New Roman" w:eastAsia="Times New Roman" w:hAnsi="Times New Roman"/>
                            <w:sz w:val="20"/>
                            <w:szCs w:val="20"/>
                            <w:lang w:eastAsia="ru-RU" w:bidi="ru-RU"/>
                          </w:rPr>
                          <w:t xml:space="preserve"> </w:t>
                        </w:r>
                        <w:r w:rsidR="00B94347">
                          <w:rPr>
                            <w:rFonts w:ascii="Times New Roman" w:eastAsia="Times New Roman" w:hAnsi="Times New Roman"/>
                            <w:sz w:val="20"/>
                            <w:szCs w:val="20"/>
                            <w:lang w:eastAsia="ru-RU" w:bidi="ru-RU"/>
                          </w:rPr>
                          <w:t>756</w:t>
                        </w:r>
                        <w:r w:rsidR="00030C1B" w:rsidRPr="00030C1B">
                          <w:rPr>
                            <w:rFonts w:ascii="Times New Roman" w:eastAsia="Times New Roman" w:hAnsi="Times New Roman"/>
                            <w:sz w:val="20"/>
                            <w:szCs w:val="20"/>
                            <w:lang w:eastAsia="ru-RU" w:bidi="ru-RU"/>
                          </w:rPr>
                          <w:t>,</w:t>
                        </w:r>
                        <w:r w:rsidR="00B94347">
                          <w:rPr>
                            <w:rFonts w:ascii="Times New Roman" w:eastAsia="Times New Roman" w:hAnsi="Times New Roman"/>
                            <w:sz w:val="20"/>
                            <w:szCs w:val="20"/>
                            <w:lang w:eastAsia="ru-RU" w:bidi="ru-RU"/>
                          </w:rPr>
                          <w:t>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975D2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w:t>
                        </w:r>
                        <w:r w:rsidR="00975D2B">
                          <w:rPr>
                            <w:rFonts w:ascii="Times New Roman" w:eastAsia="Times New Roman" w:hAnsi="Times New Roman"/>
                            <w:sz w:val="20"/>
                            <w:szCs w:val="20"/>
                            <w:lang w:eastAsia="ru-RU" w:bidi="ru-RU"/>
                          </w:rPr>
                          <w:t>5</w:t>
                        </w:r>
                        <w:r w:rsidR="00D91648">
                          <w:rPr>
                            <w:rFonts w:ascii="Times New Roman" w:eastAsia="Times New Roman" w:hAnsi="Times New Roman"/>
                            <w:sz w:val="20"/>
                            <w:szCs w:val="20"/>
                            <w:lang w:eastAsia="ru-RU" w:bidi="ru-RU"/>
                          </w:rPr>
                          <w:t>4</w:t>
                        </w:r>
                        <w:r w:rsidRPr="00030C1B">
                          <w:rPr>
                            <w:rFonts w:ascii="Times New Roman" w:eastAsia="Times New Roman" w:hAnsi="Times New Roman"/>
                            <w:sz w:val="20"/>
                            <w:szCs w:val="20"/>
                            <w:lang w:eastAsia="ru-RU" w:bidi="ru-RU"/>
                          </w:rPr>
                          <w:t xml:space="preserve"> </w:t>
                        </w:r>
                        <w:r w:rsidR="00D91648">
                          <w:rPr>
                            <w:rFonts w:ascii="Times New Roman" w:eastAsia="Times New Roman" w:hAnsi="Times New Roman"/>
                            <w:sz w:val="20"/>
                            <w:szCs w:val="20"/>
                            <w:lang w:eastAsia="ru-RU" w:bidi="ru-RU"/>
                          </w:rPr>
                          <w:t>760</w:t>
                        </w:r>
                        <w:r w:rsidRPr="00030C1B">
                          <w:rPr>
                            <w:rFonts w:ascii="Times New Roman" w:eastAsia="Times New Roman" w:hAnsi="Times New Roman"/>
                            <w:sz w:val="20"/>
                            <w:szCs w:val="20"/>
                            <w:lang w:eastAsia="ru-RU" w:bidi="ru-RU"/>
                          </w:rPr>
                          <w:t>,</w:t>
                        </w:r>
                        <w:r w:rsidR="00D91648">
                          <w:rPr>
                            <w:rFonts w:ascii="Times New Roman" w:eastAsia="Times New Roman" w:hAnsi="Times New Roman"/>
                            <w:sz w:val="20"/>
                            <w:szCs w:val="20"/>
                            <w:lang w:eastAsia="ru-RU" w:bidi="ru-RU"/>
                          </w:rPr>
                          <w:t>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D91648" w:rsidP="00D91648">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325</w:t>
                        </w:r>
                        <w:r w:rsidR="00030C1B"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360</w:t>
                        </w:r>
                        <w:r w:rsidR="00030C1B"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7</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D91648"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325</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360</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7</w:t>
                        </w:r>
                      </w:p>
                    </w:tc>
                  </w:tr>
                  <w:tr w:rsidR="00030C1B" w:rsidRPr="00030C1B" w:rsidTr="00D46839">
                    <w:trPr>
                      <w:trHeight w:val="216"/>
                    </w:trPr>
                    <w:tc>
                      <w:tcPr>
                        <w:tcW w:w="3902" w:type="dxa"/>
                        <w:gridSpan w:val="2"/>
                        <w:vMerge/>
                        <w:tcBorders>
                          <w:left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vMerge w:val="restart"/>
                        <w:tcBorders>
                          <w:top w:val="single" w:sz="4" w:space="0" w:color="auto"/>
                          <w:left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Всего</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1 097 352,7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DF1AA7">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w:t>
                        </w:r>
                        <w:r w:rsidR="00282D21">
                          <w:rPr>
                            <w:rFonts w:ascii="Times New Roman" w:eastAsia="Times New Roman" w:hAnsi="Times New Roman"/>
                            <w:sz w:val="20"/>
                            <w:szCs w:val="20"/>
                            <w:lang w:eastAsia="ru-RU" w:bidi="ru-RU"/>
                          </w:rPr>
                          <w:t>0</w:t>
                        </w:r>
                        <w:r w:rsidR="00DF1AA7">
                          <w:rPr>
                            <w:rFonts w:ascii="Times New Roman" w:eastAsia="Times New Roman" w:hAnsi="Times New Roman"/>
                            <w:sz w:val="20"/>
                            <w:szCs w:val="20"/>
                            <w:lang w:eastAsia="ru-RU" w:bidi="ru-RU"/>
                          </w:rPr>
                          <w:t>76</w:t>
                        </w:r>
                        <w:r w:rsidRPr="00030C1B">
                          <w:rPr>
                            <w:rFonts w:ascii="Times New Roman" w:eastAsia="Times New Roman" w:hAnsi="Times New Roman"/>
                            <w:sz w:val="20"/>
                            <w:szCs w:val="20"/>
                            <w:lang w:eastAsia="ru-RU" w:bidi="ru-RU"/>
                          </w:rPr>
                          <w:t> </w:t>
                        </w:r>
                        <w:r w:rsidR="00282D21">
                          <w:rPr>
                            <w:rFonts w:ascii="Times New Roman" w:eastAsia="Times New Roman" w:hAnsi="Times New Roman"/>
                            <w:sz w:val="20"/>
                            <w:szCs w:val="20"/>
                            <w:lang w:eastAsia="ru-RU" w:bidi="ru-RU"/>
                          </w:rPr>
                          <w:t>123</w:t>
                        </w:r>
                        <w:r w:rsidRPr="00030C1B">
                          <w:rPr>
                            <w:rFonts w:ascii="Times New Roman" w:eastAsia="Times New Roman" w:hAnsi="Times New Roman"/>
                            <w:sz w:val="20"/>
                            <w:szCs w:val="20"/>
                            <w:lang w:eastAsia="ru-RU" w:bidi="ru-RU"/>
                          </w:rPr>
                          <w:t>,</w:t>
                        </w:r>
                        <w:r w:rsidR="00282D21">
                          <w:rPr>
                            <w:rFonts w:ascii="Times New Roman" w:eastAsia="Times New Roman" w:hAnsi="Times New Roman"/>
                            <w:sz w:val="20"/>
                            <w:szCs w:val="20"/>
                            <w:lang w:eastAsia="ru-RU" w:bidi="ru-RU"/>
                          </w:rPr>
                          <w:t>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752AD7" w:rsidRDefault="00FD0FA9" w:rsidP="00B94347">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 xml:space="preserve">1 </w:t>
                        </w:r>
                        <w:r w:rsidR="00F809FA">
                          <w:rPr>
                            <w:rFonts w:ascii="Times New Roman" w:eastAsia="Times New Roman" w:hAnsi="Times New Roman"/>
                            <w:sz w:val="20"/>
                            <w:szCs w:val="20"/>
                            <w:lang w:eastAsia="ru-RU" w:bidi="ru-RU"/>
                          </w:rPr>
                          <w:t>1</w:t>
                        </w:r>
                        <w:r w:rsidR="00A321B1">
                          <w:rPr>
                            <w:rFonts w:ascii="Times New Roman" w:eastAsia="Times New Roman" w:hAnsi="Times New Roman"/>
                            <w:sz w:val="20"/>
                            <w:szCs w:val="20"/>
                            <w:lang w:eastAsia="ru-RU" w:bidi="ru-RU"/>
                          </w:rPr>
                          <w:t>6</w:t>
                        </w:r>
                        <w:r w:rsidR="00B94347">
                          <w:rPr>
                            <w:rFonts w:ascii="Times New Roman" w:eastAsia="Times New Roman" w:hAnsi="Times New Roman"/>
                            <w:sz w:val="20"/>
                            <w:szCs w:val="20"/>
                            <w:lang w:eastAsia="ru-RU" w:bidi="ru-RU"/>
                          </w:rPr>
                          <w:t>5</w:t>
                        </w:r>
                        <w:r w:rsidR="00030C1B" w:rsidRPr="00030C1B">
                          <w:rPr>
                            <w:rFonts w:ascii="Times New Roman" w:eastAsia="Times New Roman" w:hAnsi="Times New Roman"/>
                            <w:sz w:val="20"/>
                            <w:szCs w:val="20"/>
                            <w:lang w:eastAsia="ru-RU" w:bidi="ru-RU"/>
                          </w:rPr>
                          <w:t xml:space="preserve"> </w:t>
                        </w:r>
                        <w:r w:rsidR="00B94347">
                          <w:rPr>
                            <w:rFonts w:ascii="Times New Roman" w:eastAsia="Times New Roman" w:hAnsi="Times New Roman"/>
                            <w:sz w:val="20"/>
                            <w:szCs w:val="20"/>
                            <w:lang w:eastAsia="ru-RU" w:bidi="ru-RU"/>
                          </w:rPr>
                          <w:t>958</w:t>
                        </w:r>
                        <w:r w:rsidR="00030C1B" w:rsidRPr="00030C1B">
                          <w:rPr>
                            <w:rFonts w:ascii="Times New Roman" w:eastAsia="Times New Roman" w:hAnsi="Times New Roman"/>
                            <w:sz w:val="20"/>
                            <w:szCs w:val="20"/>
                            <w:lang w:eastAsia="ru-RU" w:bidi="ru-RU"/>
                          </w:rPr>
                          <w:t>,</w:t>
                        </w:r>
                        <w:r w:rsidR="00B94347">
                          <w:rPr>
                            <w:rFonts w:ascii="Times New Roman" w:eastAsia="Times New Roman" w:hAnsi="Times New Roman"/>
                            <w:sz w:val="20"/>
                            <w:szCs w:val="20"/>
                            <w:lang w:eastAsia="ru-RU" w:bidi="ru-RU"/>
                          </w:rPr>
                          <w:t>2</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D91648" w:rsidP="00975D2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w:t>
                        </w:r>
                        <w:r w:rsidR="00975D2B">
                          <w:rPr>
                            <w:rFonts w:ascii="Times New Roman" w:eastAsia="Times New Roman" w:hAnsi="Times New Roman"/>
                            <w:sz w:val="20"/>
                            <w:szCs w:val="20"/>
                            <w:lang w:eastAsia="ru-RU" w:bidi="ru-RU"/>
                          </w:rPr>
                          <w:t>5</w:t>
                        </w:r>
                        <w:r>
                          <w:rPr>
                            <w:rFonts w:ascii="Times New Roman" w:eastAsia="Times New Roman" w:hAnsi="Times New Roman"/>
                            <w:sz w:val="20"/>
                            <w:szCs w:val="20"/>
                            <w:lang w:eastAsia="ru-RU" w:bidi="ru-RU"/>
                          </w:rPr>
                          <w:t>0</w:t>
                        </w:r>
                        <w:r w:rsidR="00030C1B"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2</w:t>
                        </w:r>
                        <w:r w:rsidR="00030C1B" w:rsidRPr="00030C1B">
                          <w:rPr>
                            <w:rFonts w:ascii="Times New Roman" w:eastAsia="Times New Roman" w:hAnsi="Times New Roman"/>
                            <w:sz w:val="20"/>
                            <w:szCs w:val="20"/>
                            <w:lang w:eastAsia="ru-RU" w:bidi="ru-RU"/>
                          </w:rPr>
                          <w:t>08,5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D91648" w:rsidP="00D91648">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320</w:t>
                        </w:r>
                        <w:r w:rsidR="00030C1B"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808</w:t>
                        </w:r>
                        <w:r w:rsidR="00030C1B"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5</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D91648"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320</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808</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5</w:t>
                        </w:r>
                      </w:p>
                    </w:tc>
                  </w:tr>
                  <w:tr w:rsidR="00030C1B" w:rsidRPr="00030C1B" w:rsidTr="00D46839">
                    <w:trPr>
                      <w:trHeight w:val="216"/>
                    </w:trPr>
                    <w:tc>
                      <w:tcPr>
                        <w:tcW w:w="3902" w:type="dxa"/>
                        <w:gridSpan w:val="2"/>
                        <w:vMerge/>
                        <w:tcBorders>
                          <w:left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vMerge/>
                        <w:tcBorders>
                          <w:left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449 192,6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953677">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5</w:t>
                        </w:r>
                        <w:r w:rsidR="00953677">
                          <w:rPr>
                            <w:rFonts w:ascii="Times New Roman" w:eastAsia="Times New Roman" w:hAnsi="Times New Roman"/>
                            <w:sz w:val="20"/>
                            <w:szCs w:val="20"/>
                            <w:lang w:eastAsia="ru-RU" w:bidi="ru-RU"/>
                          </w:rPr>
                          <w:t>89</w:t>
                        </w:r>
                        <w:r w:rsidRPr="00030C1B">
                          <w:rPr>
                            <w:rFonts w:ascii="Times New Roman" w:eastAsia="Times New Roman" w:hAnsi="Times New Roman"/>
                            <w:sz w:val="20"/>
                            <w:szCs w:val="20"/>
                            <w:lang w:eastAsia="ru-RU" w:bidi="ru-RU"/>
                          </w:rPr>
                          <w:t> </w:t>
                        </w:r>
                        <w:r w:rsidR="00953677">
                          <w:rPr>
                            <w:rFonts w:ascii="Times New Roman" w:eastAsia="Times New Roman" w:hAnsi="Times New Roman"/>
                            <w:sz w:val="20"/>
                            <w:szCs w:val="20"/>
                            <w:lang w:eastAsia="ru-RU" w:bidi="ru-RU"/>
                          </w:rPr>
                          <w:t>285</w:t>
                        </w:r>
                        <w:r w:rsidRPr="00030C1B">
                          <w:rPr>
                            <w:rFonts w:ascii="Times New Roman" w:eastAsia="Times New Roman" w:hAnsi="Times New Roman"/>
                            <w:sz w:val="20"/>
                            <w:szCs w:val="20"/>
                            <w:lang w:eastAsia="ru-RU" w:bidi="ru-RU"/>
                          </w:rPr>
                          <w:t>,</w:t>
                        </w:r>
                        <w:r w:rsidR="00953677">
                          <w:rPr>
                            <w:rFonts w:ascii="Times New Roman" w:eastAsia="Times New Roman" w:hAnsi="Times New Roman"/>
                            <w:sz w:val="20"/>
                            <w:szCs w:val="20"/>
                            <w:lang w:eastAsia="ru-RU" w:bidi="ru-RU"/>
                          </w:rPr>
                          <w:t>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752AD7" w:rsidRDefault="00F809FA" w:rsidP="00B94347">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6</w:t>
                        </w:r>
                        <w:r w:rsidR="00A321B1">
                          <w:rPr>
                            <w:rFonts w:ascii="Times New Roman" w:eastAsia="Times New Roman" w:hAnsi="Times New Roman"/>
                            <w:sz w:val="20"/>
                            <w:szCs w:val="20"/>
                            <w:lang w:eastAsia="ru-RU" w:bidi="ru-RU"/>
                          </w:rPr>
                          <w:t>3</w:t>
                        </w:r>
                        <w:r w:rsidR="00B94347">
                          <w:rPr>
                            <w:rFonts w:ascii="Times New Roman" w:eastAsia="Times New Roman" w:hAnsi="Times New Roman"/>
                            <w:sz w:val="20"/>
                            <w:szCs w:val="20"/>
                            <w:lang w:eastAsia="ru-RU" w:bidi="ru-RU"/>
                          </w:rPr>
                          <w:t>6</w:t>
                        </w:r>
                        <w:r w:rsidR="00D91648" w:rsidRPr="00030C1B">
                          <w:rPr>
                            <w:rFonts w:ascii="Times New Roman" w:eastAsia="Times New Roman" w:hAnsi="Times New Roman"/>
                            <w:sz w:val="20"/>
                            <w:szCs w:val="20"/>
                            <w:lang w:eastAsia="ru-RU" w:bidi="ru-RU"/>
                          </w:rPr>
                          <w:t xml:space="preserve"> </w:t>
                        </w:r>
                        <w:r w:rsidR="00B94347">
                          <w:rPr>
                            <w:rFonts w:ascii="Times New Roman" w:eastAsia="Times New Roman" w:hAnsi="Times New Roman"/>
                            <w:sz w:val="20"/>
                            <w:szCs w:val="20"/>
                            <w:lang w:eastAsia="ru-RU" w:bidi="ru-RU"/>
                          </w:rPr>
                          <w:t>670</w:t>
                        </w:r>
                        <w:r w:rsidR="00D91648" w:rsidRPr="00030C1B">
                          <w:rPr>
                            <w:rFonts w:ascii="Times New Roman" w:eastAsia="Times New Roman" w:hAnsi="Times New Roman"/>
                            <w:sz w:val="20"/>
                            <w:szCs w:val="20"/>
                            <w:lang w:eastAsia="ru-RU" w:bidi="ru-RU"/>
                          </w:rPr>
                          <w:t>,</w:t>
                        </w:r>
                        <w:r w:rsidR="00B94347">
                          <w:rPr>
                            <w:rFonts w:ascii="Times New Roman" w:eastAsia="Times New Roman" w:hAnsi="Times New Roman"/>
                            <w:sz w:val="20"/>
                            <w:szCs w:val="20"/>
                            <w:lang w:eastAsia="ru-RU" w:bidi="ru-RU"/>
                          </w:rPr>
                          <w:t>2</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D91648" w:rsidP="00975D2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w:t>
                        </w:r>
                        <w:r w:rsidR="00975D2B">
                          <w:rPr>
                            <w:rFonts w:ascii="Times New Roman" w:eastAsia="Times New Roman" w:hAnsi="Times New Roman"/>
                            <w:sz w:val="20"/>
                            <w:szCs w:val="20"/>
                            <w:lang w:eastAsia="ru-RU" w:bidi="ru-RU"/>
                          </w:rPr>
                          <w:t>5</w:t>
                        </w:r>
                        <w:r>
                          <w:rPr>
                            <w:rFonts w:ascii="Times New Roman" w:eastAsia="Times New Roman" w:hAnsi="Times New Roman"/>
                            <w:sz w:val="20"/>
                            <w:szCs w:val="20"/>
                            <w:lang w:eastAsia="ru-RU" w:bidi="ru-RU"/>
                          </w:rPr>
                          <w:t>0</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2</w:t>
                        </w:r>
                        <w:r w:rsidRPr="00030C1B">
                          <w:rPr>
                            <w:rFonts w:ascii="Times New Roman" w:eastAsia="Times New Roman" w:hAnsi="Times New Roman"/>
                            <w:sz w:val="20"/>
                            <w:szCs w:val="20"/>
                            <w:lang w:eastAsia="ru-RU" w:bidi="ru-RU"/>
                          </w:rPr>
                          <w:t>08,5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D91648"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320</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808</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5</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D91648"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320</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808</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5</w:t>
                        </w:r>
                      </w:p>
                    </w:tc>
                  </w:tr>
                  <w:tr w:rsidR="00030C1B" w:rsidRPr="00030C1B" w:rsidTr="00D46839">
                    <w:trPr>
                      <w:trHeight w:val="216"/>
                    </w:trPr>
                    <w:tc>
                      <w:tcPr>
                        <w:tcW w:w="3902" w:type="dxa"/>
                        <w:gridSpan w:val="2"/>
                        <w:vMerge/>
                        <w:tcBorders>
                          <w:left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vMerge/>
                        <w:tcBorders>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Областной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648 160,1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282D21" w:rsidP="00DF1AA7">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4</w:t>
                        </w:r>
                        <w:r w:rsidR="00DF1AA7">
                          <w:rPr>
                            <w:rFonts w:ascii="Times New Roman" w:eastAsia="Times New Roman" w:hAnsi="Times New Roman"/>
                            <w:sz w:val="20"/>
                            <w:szCs w:val="20"/>
                            <w:lang w:eastAsia="ru-RU" w:bidi="ru-RU"/>
                          </w:rPr>
                          <w:t>86</w:t>
                        </w:r>
                        <w:r w:rsidR="00030C1B"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837</w:t>
                        </w:r>
                        <w:r w:rsidR="00030C1B"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FD0FA9" w:rsidP="00975D2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5</w:t>
                        </w:r>
                        <w:r w:rsidR="00975D2B">
                          <w:rPr>
                            <w:rFonts w:ascii="Times New Roman" w:eastAsia="Times New Roman" w:hAnsi="Times New Roman"/>
                            <w:sz w:val="20"/>
                            <w:szCs w:val="20"/>
                            <w:lang w:eastAsia="ru-RU" w:bidi="ru-RU"/>
                          </w:rPr>
                          <w:t>29</w:t>
                        </w:r>
                        <w:r>
                          <w:rPr>
                            <w:rFonts w:ascii="Times New Roman" w:eastAsia="Times New Roman" w:hAnsi="Times New Roman"/>
                            <w:sz w:val="20"/>
                            <w:szCs w:val="20"/>
                            <w:lang w:eastAsia="ru-RU" w:bidi="ru-RU"/>
                          </w:rPr>
                          <w:t> </w:t>
                        </w:r>
                        <w:r w:rsidR="00975D2B">
                          <w:rPr>
                            <w:rFonts w:ascii="Times New Roman" w:eastAsia="Times New Roman" w:hAnsi="Times New Roman"/>
                            <w:sz w:val="20"/>
                            <w:szCs w:val="20"/>
                            <w:lang w:eastAsia="ru-RU" w:bidi="ru-RU"/>
                          </w:rPr>
                          <w:t>288</w:t>
                        </w:r>
                        <w:r>
                          <w:rPr>
                            <w:rFonts w:ascii="Times New Roman" w:eastAsia="Times New Roman" w:hAnsi="Times New Roman"/>
                            <w:sz w:val="20"/>
                            <w:szCs w:val="20"/>
                            <w:lang w:eastAsia="ru-RU" w:bidi="ru-RU"/>
                          </w:rPr>
                          <w:t>,</w:t>
                        </w:r>
                        <w:r w:rsidR="00975D2B">
                          <w:rPr>
                            <w:rFonts w:ascii="Times New Roman" w:eastAsia="Times New Roman" w:hAnsi="Times New Roman"/>
                            <w:sz w:val="20"/>
                            <w:szCs w:val="20"/>
                            <w:lang w:eastAsia="ru-RU" w:bidi="ru-RU"/>
                          </w:rPr>
                          <w:t>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030C1B" w:rsidRPr="00030C1B" w:rsidTr="00D46839">
                    <w:trPr>
                      <w:trHeight w:val="216"/>
                    </w:trPr>
                    <w:tc>
                      <w:tcPr>
                        <w:tcW w:w="3902" w:type="dxa"/>
                        <w:gridSpan w:val="2"/>
                        <w:vMerge/>
                        <w:tcBorders>
                          <w:left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Администрация Ломоносовского территориального округа/ администрация Ломоносовского территориального округа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2 124,8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2 692,8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2 692,8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2 692,8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2 692,8</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2 692,8</w:t>
                        </w:r>
                      </w:p>
                    </w:tc>
                  </w:tr>
                  <w:tr w:rsidR="00030C1B" w:rsidRPr="00030C1B" w:rsidTr="00D46839">
                    <w:trPr>
                      <w:trHeight w:val="216"/>
                    </w:trPr>
                    <w:tc>
                      <w:tcPr>
                        <w:tcW w:w="3902" w:type="dxa"/>
                        <w:gridSpan w:val="2"/>
                        <w:vMerge/>
                        <w:tcBorders>
                          <w:left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Администрация территориального округа Варавино-Фактория/ администрация территориального округа Варавино-Фактория</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600,0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1 156,9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8B429E" w:rsidP="008B429E">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846</w:t>
                        </w:r>
                        <w:r w:rsidR="00030C1B"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600,0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600,0</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600,0</w:t>
                        </w:r>
                      </w:p>
                    </w:tc>
                  </w:tr>
                  <w:tr w:rsidR="00030C1B" w:rsidRPr="00030C1B" w:rsidTr="00D46839">
                    <w:trPr>
                      <w:trHeight w:val="216"/>
                    </w:trPr>
                    <w:tc>
                      <w:tcPr>
                        <w:tcW w:w="3902" w:type="dxa"/>
                        <w:gridSpan w:val="2"/>
                        <w:vMerge/>
                        <w:tcBorders>
                          <w:left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Администрация территориального округа Майская горка/ администрация территориального округа Майская горка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761,0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761,0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761,0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761,0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761,0</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761,0</w:t>
                        </w:r>
                      </w:p>
                    </w:tc>
                  </w:tr>
                  <w:tr w:rsidR="00030C1B" w:rsidRPr="00030C1B" w:rsidTr="00D46839">
                    <w:trPr>
                      <w:trHeight w:val="216"/>
                    </w:trPr>
                    <w:tc>
                      <w:tcPr>
                        <w:tcW w:w="3902" w:type="dxa"/>
                        <w:gridSpan w:val="2"/>
                        <w:vMerge/>
                        <w:tcBorders>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Администрация Октябрьского территориального округа/ администрация Октябрьского территориального округа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1 310,4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7E7217" w:rsidP="007E7217">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113</w:t>
                        </w:r>
                        <w:r w:rsidR="00030C1B"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9709AB" w:rsidP="009709A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498</w:t>
                        </w:r>
                        <w:r w:rsidR="00030C1B"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9709A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498</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9709A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498</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4</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9709A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498</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4</w:t>
                        </w:r>
                      </w:p>
                    </w:tc>
                  </w:tr>
                  <w:tr w:rsidR="00030C1B" w:rsidRPr="00030C1B" w:rsidTr="00D46839">
                    <w:trPr>
                      <w:trHeight w:val="216"/>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Мероприятие 14. Содержание и ремонт мостов и путепроводов</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 департамент транспорта, строительства и городской инфраструктуры</w:t>
                        </w:r>
                      </w:p>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41 753,2</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4335F7">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w:t>
                        </w:r>
                        <w:r w:rsidR="004335F7">
                          <w:rPr>
                            <w:rFonts w:ascii="Times New Roman" w:eastAsia="Times New Roman" w:hAnsi="Times New Roman"/>
                            <w:sz w:val="20"/>
                            <w:szCs w:val="20"/>
                            <w:lang w:eastAsia="ru-RU" w:bidi="ru-RU"/>
                          </w:rPr>
                          <w:t>1</w:t>
                        </w:r>
                        <w:r w:rsidRPr="00030C1B">
                          <w:rPr>
                            <w:rFonts w:ascii="Times New Roman" w:eastAsia="Times New Roman" w:hAnsi="Times New Roman"/>
                            <w:sz w:val="20"/>
                            <w:szCs w:val="20"/>
                            <w:lang w:eastAsia="ru-RU" w:bidi="ru-RU"/>
                          </w:rPr>
                          <w:t xml:space="preserve"> </w:t>
                        </w:r>
                        <w:r w:rsidR="004335F7">
                          <w:rPr>
                            <w:rFonts w:ascii="Times New Roman" w:eastAsia="Times New Roman" w:hAnsi="Times New Roman"/>
                            <w:sz w:val="20"/>
                            <w:szCs w:val="20"/>
                            <w:lang w:eastAsia="ru-RU" w:bidi="ru-RU"/>
                          </w:rPr>
                          <w:t>161</w:t>
                        </w:r>
                        <w:r w:rsidRPr="00030C1B">
                          <w:rPr>
                            <w:rFonts w:ascii="Times New Roman" w:eastAsia="Times New Roman" w:hAnsi="Times New Roman"/>
                            <w:sz w:val="20"/>
                            <w:szCs w:val="20"/>
                            <w:lang w:eastAsia="ru-RU" w:bidi="ru-RU"/>
                          </w:rPr>
                          <w:t>,</w:t>
                        </w:r>
                        <w:r w:rsidR="004335F7">
                          <w:rPr>
                            <w:rFonts w:ascii="Times New Roman" w:eastAsia="Times New Roman" w:hAnsi="Times New Roman"/>
                            <w:sz w:val="20"/>
                            <w:szCs w:val="20"/>
                            <w:lang w:eastAsia="ru-RU" w:bidi="ru-RU"/>
                          </w:rPr>
                          <w:t>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9709AB" w:rsidP="00975D2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w:t>
                        </w:r>
                        <w:r w:rsidR="00975D2B">
                          <w:rPr>
                            <w:rFonts w:ascii="Times New Roman" w:eastAsia="Times New Roman" w:hAnsi="Times New Roman"/>
                            <w:sz w:val="20"/>
                            <w:szCs w:val="20"/>
                            <w:lang w:eastAsia="ru-RU" w:bidi="ru-RU"/>
                          </w:rPr>
                          <w:t>3</w:t>
                        </w:r>
                        <w:r>
                          <w:rPr>
                            <w:rFonts w:ascii="Times New Roman" w:eastAsia="Times New Roman" w:hAnsi="Times New Roman"/>
                            <w:sz w:val="20"/>
                            <w:szCs w:val="20"/>
                            <w:lang w:eastAsia="ru-RU" w:bidi="ru-RU"/>
                          </w:rPr>
                          <w:t xml:space="preserve"> </w:t>
                        </w:r>
                        <w:r w:rsidR="00975D2B">
                          <w:rPr>
                            <w:rFonts w:ascii="Times New Roman" w:eastAsia="Times New Roman" w:hAnsi="Times New Roman"/>
                            <w:sz w:val="20"/>
                            <w:szCs w:val="20"/>
                            <w:lang w:eastAsia="ru-RU" w:bidi="ru-RU"/>
                          </w:rPr>
                          <w:t>723</w:t>
                        </w:r>
                        <w:r w:rsidR="00030C1B" w:rsidRPr="00030C1B">
                          <w:rPr>
                            <w:rFonts w:ascii="Times New Roman" w:eastAsia="Times New Roman" w:hAnsi="Times New Roman"/>
                            <w:sz w:val="20"/>
                            <w:szCs w:val="20"/>
                            <w:lang w:eastAsia="ru-RU" w:bidi="ru-RU"/>
                          </w:rPr>
                          <w:t>,</w:t>
                        </w:r>
                        <w:r w:rsidR="00975D2B">
                          <w:rPr>
                            <w:rFonts w:ascii="Times New Roman" w:eastAsia="Times New Roman" w:hAnsi="Times New Roman"/>
                            <w:sz w:val="20"/>
                            <w:szCs w:val="20"/>
                            <w:lang w:eastAsia="ru-RU" w:bidi="ru-RU"/>
                          </w:rPr>
                          <w:t>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9709AB" w:rsidP="009709A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13</w:t>
                        </w:r>
                        <w:r w:rsidR="00030C1B"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047</w:t>
                        </w:r>
                        <w:r w:rsidR="00030C1B"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9709A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13</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047</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1</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9709A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13</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047</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1</w:t>
                        </w:r>
                      </w:p>
                    </w:tc>
                  </w:tr>
                  <w:tr w:rsidR="00030C1B" w:rsidRPr="00030C1B" w:rsidTr="00D46839">
                    <w:trPr>
                      <w:trHeight w:val="216"/>
                    </w:trPr>
                    <w:tc>
                      <w:tcPr>
                        <w:tcW w:w="3902" w:type="dxa"/>
                        <w:gridSpan w:val="2"/>
                        <w:vMerge w:val="restart"/>
                        <w:tcBorders>
                          <w:top w:val="single" w:sz="4" w:space="0" w:color="auto"/>
                          <w:left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15. Содержание и ремонт сетей дренажно-ливневой канализации и дренажных насосных станций</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Всего</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37 271,5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1D135E">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w:t>
                        </w:r>
                        <w:r w:rsidR="001D135E">
                          <w:rPr>
                            <w:rFonts w:ascii="Times New Roman" w:eastAsia="Times New Roman" w:hAnsi="Times New Roman"/>
                            <w:sz w:val="20"/>
                            <w:szCs w:val="20"/>
                            <w:lang w:eastAsia="ru-RU" w:bidi="ru-RU"/>
                          </w:rPr>
                          <w:t>2</w:t>
                        </w:r>
                        <w:r w:rsidRPr="00030C1B">
                          <w:rPr>
                            <w:rFonts w:ascii="Times New Roman" w:eastAsia="Times New Roman" w:hAnsi="Times New Roman"/>
                            <w:sz w:val="20"/>
                            <w:szCs w:val="20"/>
                            <w:lang w:eastAsia="ru-RU" w:bidi="ru-RU"/>
                          </w:rPr>
                          <w:t> </w:t>
                        </w:r>
                        <w:r w:rsidR="001D135E">
                          <w:rPr>
                            <w:rFonts w:ascii="Times New Roman" w:eastAsia="Times New Roman" w:hAnsi="Times New Roman"/>
                            <w:sz w:val="20"/>
                            <w:szCs w:val="20"/>
                            <w:lang w:eastAsia="ru-RU" w:bidi="ru-RU"/>
                          </w:rPr>
                          <w:t>411</w:t>
                        </w:r>
                        <w:r w:rsidRPr="00030C1B">
                          <w:rPr>
                            <w:rFonts w:ascii="Times New Roman" w:eastAsia="Times New Roman" w:hAnsi="Times New Roman"/>
                            <w:sz w:val="20"/>
                            <w:szCs w:val="20"/>
                            <w:lang w:eastAsia="ru-RU" w:bidi="ru-RU"/>
                          </w:rPr>
                          <w:t>,</w:t>
                        </w:r>
                        <w:r w:rsidR="001D135E">
                          <w:rPr>
                            <w:rFonts w:ascii="Times New Roman" w:eastAsia="Times New Roman" w:hAnsi="Times New Roman"/>
                            <w:sz w:val="20"/>
                            <w:szCs w:val="20"/>
                            <w:lang w:eastAsia="ru-RU" w:bidi="ru-RU"/>
                          </w:rPr>
                          <w:t>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9709AB" w:rsidP="00040462">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46</w:t>
                        </w:r>
                        <w:r w:rsidR="00030C1B" w:rsidRPr="00030C1B">
                          <w:rPr>
                            <w:rFonts w:ascii="Times New Roman" w:eastAsia="Times New Roman" w:hAnsi="Times New Roman"/>
                            <w:sz w:val="20"/>
                            <w:szCs w:val="20"/>
                            <w:lang w:eastAsia="ru-RU" w:bidi="ru-RU"/>
                          </w:rPr>
                          <w:t xml:space="preserve"> </w:t>
                        </w:r>
                        <w:r w:rsidR="00040462">
                          <w:rPr>
                            <w:rFonts w:ascii="Times New Roman" w:eastAsia="Times New Roman" w:hAnsi="Times New Roman"/>
                            <w:sz w:val="20"/>
                            <w:szCs w:val="20"/>
                            <w:lang w:eastAsia="ru-RU" w:bidi="ru-RU"/>
                          </w:rPr>
                          <w:t>168</w:t>
                        </w:r>
                        <w:r w:rsidR="00030C1B" w:rsidRPr="00030C1B">
                          <w:rPr>
                            <w:rFonts w:ascii="Times New Roman" w:eastAsia="Times New Roman" w:hAnsi="Times New Roman"/>
                            <w:sz w:val="20"/>
                            <w:szCs w:val="20"/>
                            <w:lang w:eastAsia="ru-RU" w:bidi="ru-RU"/>
                          </w:rPr>
                          <w:t>,</w:t>
                        </w:r>
                        <w:r w:rsidR="00040462">
                          <w:rPr>
                            <w:rFonts w:ascii="Times New Roman" w:eastAsia="Times New Roman" w:hAnsi="Times New Roman"/>
                            <w:sz w:val="20"/>
                            <w:szCs w:val="20"/>
                            <w:lang w:eastAsia="ru-RU" w:bidi="ru-RU"/>
                          </w:rPr>
                          <w:t>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135D2B" w:rsidP="00135D2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5</w:t>
                        </w:r>
                        <w:r w:rsidR="00030C1B"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678</w:t>
                        </w:r>
                        <w:r w:rsidR="00030C1B"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27 910,1</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27 910,1</w:t>
                        </w:r>
                      </w:p>
                    </w:tc>
                  </w:tr>
                  <w:tr w:rsidR="00030C1B" w:rsidRPr="00030C1B" w:rsidTr="00D46839">
                    <w:trPr>
                      <w:trHeight w:val="216"/>
                    </w:trPr>
                    <w:tc>
                      <w:tcPr>
                        <w:tcW w:w="3902" w:type="dxa"/>
                        <w:gridSpan w:val="2"/>
                        <w:vMerge/>
                        <w:tcBorders>
                          <w:left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35 853,4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1D135E">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w:t>
                        </w:r>
                        <w:r w:rsidR="001D135E">
                          <w:rPr>
                            <w:rFonts w:ascii="Times New Roman" w:eastAsia="Times New Roman" w:hAnsi="Times New Roman"/>
                            <w:sz w:val="20"/>
                            <w:szCs w:val="20"/>
                            <w:lang w:eastAsia="ru-RU" w:bidi="ru-RU"/>
                          </w:rPr>
                          <w:t>2</w:t>
                        </w:r>
                        <w:r w:rsidRPr="00030C1B">
                          <w:rPr>
                            <w:rFonts w:ascii="Times New Roman" w:eastAsia="Times New Roman" w:hAnsi="Times New Roman"/>
                            <w:sz w:val="20"/>
                            <w:szCs w:val="20"/>
                            <w:lang w:eastAsia="ru-RU" w:bidi="ru-RU"/>
                          </w:rPr>
                          <w:t> </w:t>
                        </w:r>
                        <w:r w:rsidR="001D135E">
                          <w:rPr>
                            <w:rFonts w:ascii="Times New Roman" w:eastAsia="Times New Roman" w:hAnsi="Times New Roman"/>
                            <w:sz w:val="20"/>
                            <w:szCs w:val="20"/>
                            <w:lang w:eastAsia="ru-RU" w:bidi="ru-RU"/>
                          </w:rPr>
                          <w:t>411</w:t>
                        </w:r>
                        <w:r w:rsidRPr="00030C1B">
                          <w:rPr>
                            <w:rFonts w:ascii="Times New Roman" w:eastAsia="Times New Roman" w:hAnsi="Times New Roman"/>
                            <w:sz w:val="20"/>
                            <w:szCs w:val="20"/>
                            <w:lang w:eastAsia="ru-RU" w:bidi="ru-RU"/>
                          </w:rPr>
                          <w:t>,</w:t>
                        </w:r>
                        <w:r w:rsidR="001D135E">
                          <w:rPr>
                            <w:rFonts w:ascii="Times New Roman" w:eastAsia="Times New Roman" w:hAnsi="Times New Roman"/>
                            <w:sz w:val="20"/>
                            <w:szCs w:val="20"/>
                            <w:lang w:eastAsia="ru-RU" w:bidi="ru-RU"/>
                          </w:rPr>
                          <w:t>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40462"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46</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168</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135D2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5</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678</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27 910,1</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27 910,1</w:t>
                        </w:r>
                      </w:p>
                    </w:tc>
                  </w:tr>
                  <w:tr w:rsidR="00030C1B" w:rsidRPr="00030C1B" w:rsidTr="00D46839">
                    <w:trPr>
                      <w:trHeight w:val="216"/>
                    </w:trPr>
                    <w:tc>
                      <w:tcPr>
                        <w:tcW w:w="3902" w:type="dxa"/>
                        <w:gridSpan w:val="2"/>
                        <w:vMerge/>
                        <w:tcBorders>
                          <w:left w:val="single" w:sz="4" w:space="0" w:color="auto"/>
                          <w:bottom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1 418,1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030C1B" w:rsidRPr="00030C1B" w:rsidTr="00D46839">
                    <w:trPr>
                      <w:trHeight w:val="216"/>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16. Содержание и ремонт светофорных объектов, дорожных знаков и указателей</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17 215,2</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18 841,9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9709AB" w:rsidP="00033730">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18 </w:t>
                        </w:r>
                        <w:r w:rsidR="00033730">
                          <w:rPr>
                            <w:rFonts w:ascii="Times New Roman" w:eastAsia="Times New Roman" w:hAnsi="Times New Roman"/>
                            <w:sz w:val="20"/>
                            <w:szCs w:val="20"/>
                            <w:lang w:eastAsia="ru-RU" w:bidi="ru-RU"/>
                          </w:rPr>
                          <w:t>907</w:t>
                        </w:r>
                        <w:r w:rsidRPr="00030C1B">
                          <w:rPr>
                            <w:rFonts w:ascii="Times New Roman" w:eastAsia="Times New Roman" w:hAnsi="Times New Roman"/>
                            <w:sz w:val="20"/>
                            <w:szCs w:val="20"/>
                            <w:lang w:eastAsia="ru-RU" w:bidi="ru-RU"/>
                          </w:rPr>
                          <w:t>,</w:t>
                        </w:r>
                        <w:r w:rsidR="00033730">
                          <w:rPr>
                            <w:rFonts w:ascii="Times New Roman" w:eastAsia="Times New Roman" w:hAnsi="Times New Roman"/>
                            <w:sz w:val="20"/>
                            <w:szCs w:val="20"/>
                            <w:lang w:eastAsia="ru-RU" w:bidi="ru-RU"/>
                          </w:rPr>
                          <w:t>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10 001,0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10 001,0</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10 001,0</w:t>
                        </w:r>
                      </w:p>
                    </w:tc>
                  </w:tr>
                  <w:tr w:rsidR="00030C1B" w:rsidRPr="00030C1B" w:rsidTr="00D46839">
                    <w:trPr>
                      <w:trHeight w:val="216"/>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17. Обеспечение перевозки людей внутренним водным транспортом в период ледохода и образования ледостава</w:t>
                        </w:r>
                      </w:p>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153 322,5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891A07">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124 </w:t>
                        </w:r>
                        <w:r w:rsidR="00891A07">
                          <w:rPr>
                            <w:rFonts w:ascii="Times New Roman" w:eastAsia="Times New Roman" w:hAnsi="Times New Roman"/>
                            <w:sz w:val="20"/>
                            <w:szCs w:val="20"/>
                            <w:lang w:eastAsia="ru-RU" w:bidi="ru-RU"/>
                          </w:rPr>
                          <w:t>875</w:t>
                        </w:r>
                        <w:r w:rsidRPr="00030C1B">
                          <w:rPr>
                            <w:rFonts w:ascii="Times New Roman" w:eastAsia="Times New Roman" w:hAnsi="Times New Roman"/>
                            <w:sz w:val="20"/>
                            <w:szCs w:val="20"/>
                            <w:lang w:eastAsia="ru-RU" w:bidi="ru-RU"/>
                          </w:rPr>
                          <w:t>,</w:t>
                        </w:r>
                        <w:r w:rsidR="00891A07">
                          <w:rPr>
                            <w:rFonts w:ascii="Times New Roman" w:eastAsia="Times New Roman" w:hAnsi="Times New Roman"/>
                            <w:sz w:val="20"/>
                            <w:szCs w:val="20"/>
                            <w:lang w:eastAsia="ru-RU" w:bidi="ru-RU"/>
                          </w:rPr>
                          <w:t>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752AD7" w:rsidRDefault="00033730" w:rsidP="00D11D98">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15</w:t>
                        </w:r>
                        <w:r w:rsidR="00D11D98">
                          <w:rPr>
                            <w:rFonts w:ascii="Times New Roman" w:eastAsia="Times New Roman" w:hAnsi="Times New Roman"/>
                            <w:sz w:val="20"/>
                            <w:szCs w:val="20"/>
                            <w:lang w:eastAsia="ru-RU" w:bidi="ru-RU"/>
                          </w:rPr>
                          <w:t>8</w:t>
                        </w:r>
                        <w:r w:rsidR="009709AB">
                          <w:rPr>
                            <w:rFonts w:ascii="Times New Roman" w:eastAsia="Times New Roman" w:hAnsi="Times New Roman"/>
                            <w:sz w:val="20"/>
                            <w:szCs w:val="20"/>
                            <w:lang w:eastAsia="ru-RU" w:bidi="ru-RU"/>
                          </w:rPr>
                          <w:t> </w:t>
                        </w:r>
                        <w:r w:rsidR="00D11D98">
                          <w:rPr>
                            <w:rFonts w:ascii="Times New Roman" w:eastAsia="Times New Roman" w:hAnsi="Times New Roman"/>
                            <w:sz w:val="20"/>
                            <w:szCs w:val="20"/>
                            <w:lang w:eastAsia="ru-RU" w:bidi="ru-RU"/>
                          </w:rPr>
                          <w:t>228</w:t>
                        </w:r>
                        <w:r w:rsidR="009709AB">
                          <w:rPr>
                            <w:rFonts w:ascii="Times New Roman" w:eastAsia="Times New Roman" w:hAnsi="Times New Roman"/>
                            <w:sz w:val="20"/>
                            <w:szCs w:val="20"/>
                            <w:lang w:eastAsia="ru-RU" w:bidi="ru-RU"/>
                          </w:rPr>
                          <w:t>,</w:t>
                        </w:r>
                        <w:r w:rsidR="00D11D98">
                          <w:rPr>
                            <w:rFonts w:ascii="Times New Roman" w:eastAsia="Times New Roman" w:hAnsi="Times New Roman"/>
                            <w:sz w:val="20"/>
                            <w:szCs w:val="20"/>
                            <w:lang w:eastAsia="ru-RU" w:bidi="ru-RU"/>
                          </w:rPr>
                          <w:t>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235739" w:rsidP="00235739">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31</w:t>
                        </w:r>
                        <w:r w:rsidR="00030C1B"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264</w:t>
                        </w:r>
                        <w:r w:rsidR="00030C1B"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50 855,4</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50 855,4</w:t>
                        </w:r>
                      </w:p>
                    </w:tc>
                  </w:tr>
                  <w:tr w:rsidR="00030C1B" w:rsidRPr="00030C1B" w:rsidTr="00D46839">
                    <w:trPr>
                      <w:trHeight w:val="216"/>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18. Содержание причалов</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6 319,0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4335F7">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5 </w:t>
                        </w:r>
                        <w:r w:rsidR="004335F7">
                          <w:rPr>
                            <w:rFonts w:ascii="Times New Roman" w:eastAsia="Times New Roman" w:hAnsi="Times New Roman"/>
                            <w:sz w:val="20"/>
                            <w:szCs w:val="20"/>
                            <w:lang w:eastAsia="ru-RU" w:bidi="ru-RU"/>
                          </w:rPr>
                          <w:t>588</w:t>
                        </w:r>
                        <w:r w:rsidRPr="00030C1B">
                          <w:rPr>
                            <w:rFonts w:ascii="Times New Roman" w:eastAsia="Times New Roman" w:hAnsi="Times New Roman"/>
                            <w:sz w:val="20"/>
                            <w:szCs w:val="20"/>
                            <w:lang w:eastAsia="ru-RU" w:bidi="ru-RU"/>
                          </w:rPr>
                          <w:t>,</w:t>
                        </w:r>
                        <w:r w:rsidR="004335F7">
                          <w:rPr>
                            <w:rFonts w:ascii="Times New Roman" w:eastAsia="Times New Roman" w:hAnsi="Times New Roman"/>
                            <w:sz w:val="20"/>
                            <w:szCs w:val="20"/>
                            <w:lang w:eastAsia="ru-RU" w:bidi="ru-RU"/>
                          </w:rPr>
                          <w:t>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9709AB" w:rsidP="00975D2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5 </w:t>
                        </w:r>
                        <w:r w:rsidR="00975D2B">
                          <w:rPr>
                            <w:rFonts w:ascii="Times New Roman" w:eastAsia="Times New Roman" w:hAnsi="Times New Roman"/>
                            <w:sz w:val="20"/>
                            <w:szCs w:val="20"/>
                            <w:lang w:eastAsia="ru-RU" w:bidi="ru-RU"/>
                          </w:rPr>
                          <w:t>681</w:t>
                        </w:r>
                        <w:r>
                          <w:rPr>
                            <w:rFonts w:ascii="Times New Roman" w:eastAsia="Times New Roman" w:hAnsi="Times New Roman"/>
                            <w:sz w:val="20"/>
                            <w:szCs w:val="20"/>
                            <w:lang w:eastAsia="ru-RU" w:bidi="ru-RU"/>
                          </w:rPr>
                          <w:t>,</w:t>
                        </w:r>
                        <w:r w:rsidR="00975D2B">
                          <w:rPr>
                            <w:rFonts w:ascii="Times New Roman" w:eastAsia="Times New Roman" w:hAnsi="Times New Roman"/>
                            <w:sz w:val="20"/>
                            <w:szCs w:val="20"/>
                            <w:lang w:eastAsia="ru-RU" w:bidi="ru-RU"/>
                          </w:rPr>
                          <w:t>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4 011,8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4 011,8</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4 011,8</w:t>
                        </w:r>
                      </w:p>
                    </w:tc>
                  </w:tr>
                  <w:tr w:rsidR="00030C1B" w:rsidRPr="00030C1B" w:rsidTr="00D46839">
                    <w:trPr>
                      <w:trHeight w:val="216"/>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Мероприятие 19. Возмещение убытков </w:t>
                        </w:r>
                        <w:r w:rsidRPr="00030C1B">
                          <w:rPr>
                            <w:rFonts w:ascii="Times New Roman" w:eastAsia="Times New Roman" w:hAnsi="Times New Roman"/>
                            <w:sz w:val="20"/>
                            <w:szCs w:val="20"/>
                            <w:lang w:eastAsia="ru-RU" w:bidi="ru-RU"/>
                          </w:rPr>
                          <w:lastRenderedPageBreak/>
                          <w:t>перевозчиков, осуществляющих перевозки пассажиров и багажа автобусами на островах Кего и Бревенник</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 xml:space="preserve">Департамент транспорта, </w:t>
                        </w:r>
                        <w:r w:rsidRPr="00030C1B">
                          <w:rPr>
                            <w:rFonts w:ascii="Times New Roman" w:eastAsia="Times New Roman" w:hAnsi="Times New Roman"/>
                            <w:sz w:val="20"/>
                            <w:szCs w:val="20"/>
                            <w:lang w:eastAsia="ru-RU" w:bidi="ru-RU"/>
                          </w:rPr>
                          <w:lastRenderedPageBreak/>
                          <w:t>строительства и городской инфраструктуры /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2 645,5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030C1B" w:rsidRPr="00030C1B" w:rsidTr="00D46839">
                    <w:trPr>
                      <w:trHeight w:val="216"/>
                    </w:trPr>
                    <w:tc>
                      <w:tcPr>
                        <w:tcW w:w="3902" w:type="dxa"/>
                        <w:gridSpan w:val="2"/>
                        <w:vMerge w:val="restart"/>
                        <w:tcBorders>
                          <w:top w:val="single" w:sz="4" w:space="0" w:color="auto"/>
                          <w:left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Мероприятие 20. Организация транспортного обслуживания по муниципальным маршрутам регулярных автобусных перевозок на территории городского округа "Город Архангельск"</w:t>
                        </w:r>
                      </w:p>
                    </w:tc>
                    <w:tc>
                      <w:tcPr>
                        <w:tcW w:w="2528" w:type="dxa"/>
                        <w:vMerge w:val="restart"/>
                        <w:tcBorders>
                          <w:top w:val="single" w:sz="4" w:space="0" w:color="auto"/>
                          <w:left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32 655,2</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891A07">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774 </w:t>
                        </w:r>
                        <w:r w:rsidR="00891A07">
                          <w:rPr>
                            <w:rFonts w:ascii="Times New Roman" w:eastAsia="Times New Roman" w:hAnsi="Times New Roman"/>
                            <w:sz w:val="20"/>
                            <w:szCs w:val="20"/>
                            <w:lang w:eastAsia="ru-RU" w:bidi="ru-RU"/>
                          </w:rPr>
                          <w:t>473</w:t>
                        </w:r>
                        <w:r w:rsidRPr="00030C1B">
                          <w:rPr>
                            <w:rFonts w:ascii="Times New Roman" w:eastAsia="Times New Roman" w:hAnsi="Times New Roman"/>
                            <w:sz w:val="20"/>
                            <w:szCs w:val="20"/>
                            <w:lang w:eastAsia="ru-RU" w:bidi="ru-RU"/>
                          </w:rPr>
                          <w:t>,</w:t>
                        </w:r>
                        <w:r w:rsidR="00AD4B01">
                          <w:rPr>
                            <w:rFonts w:ascii="Times New Roman" w:eastAsia="Times New Roman" w:hAnsi="Times New Roman"/>
                            <w:sz w:val="20"/>
                            <w:szCs w:val="20"/>
                            <w:lang w:eastAsia="ru-RU" w:bidi="ru-RU"/>
                          </w:rPr>
                          <w:t>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3730" w:rsidP="00033730">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1 023</w:t>
                        </w:r>
                        <w:r w:rsidR="00030C1B"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553</w:t>
                        </w:r>
                        <w:r w:rsidR="00030C1B"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9709A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6</w:t>
                        </w:r>
                        <w:r w:rsidR="009709AB">
                          <w:rPr>
                            <w:rFonts w:ascii="Times New Roman" w:eastAsia="Times New Roman" w:hAnsi="Times New Roman"/>
                            <w:sz w:val="20"/>
                            <w:szCs w:val="20"/>
                            <w:lang w:eastAsia="ru-RU" w:bidi="ru-RU"/>
                          </w:rPr>
                          <w:t>68</w:t>
                        </w:r>
                        <w:r w:rsidRPr="00030C1B">
                          <w:rPr>
                            <w:rFonts w:ascii="Times New Roman" w:eastAsia="Times New Roman" w:hAnsi="Times New Roman"/>
                            <w:sz w:val="20"/>
                            <w:szCs w:val="20"/>
                            <w:lang w:eastAsia="ru-RU" w:bidi="ru-RU"/>
                          </w:rPr>
                          <w:t xml:space="preserve"> </w:t>
                        </w:r>
                        <w:r w:rsidR="009709AB">
                          <w:rPr>
                            <w:rFonts w:ascii="Times New Roman" w:eastAsia="Times New Roman" w:hAnsi="Times New Roman"/>
                            <w:sz w:val="20"/>
                            <w:szCs w:val="20"/>
                            <w:lang w:eastAsia="ru-RU" w:bidi="ru-RU"/>
                          </w:rPr>
                          <w:t>964</w:t>
                        </w:r>
                        <w:r w:rsidRPr="00030C1B">
                          <w:rPr>
                            <w:rFonts w:ascii="Times New Roman" w:eastAsia="Times New Roman" w:hAnsi="Times New Roman"/>
                            <w:sz w:val="20"/>
                            <w:szCs w:val="20"/>
                            <w:lang w:eastAsia="ru-RU" w:bidi="ru-RU"/>
                          </w:rPr>
                          <w:t>,</w:t>
                        </w:r>
                        <w:r w:rsidR="009709AB">
                          <w:rPr>
                            <w:rFonts w:ascii="Times New Roman" w:eastAsia="Times New Roman" w:hAnsi="Times New Roman"/>
                            <w:sz w:val="20"/>
                            <w:szCs w:val="20"/>
                            <w:lang w:eastAsia="ru-RU" w:bidi="ru-RU"/>
                          </w:rPr>
                          <w:t>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9709A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6</w:t>
                        </w:r>
                        <w:r>
                          <w:rPr>
                            <w:rFonts w:ascii="Times New Roman" w:eastAsia="Times New Roman" w:hAnsi="Times New Roman"/>
                            <w:sz w:val="20"/>
                            <w:szCs w:val="20"/>
                            <w:lang w:eastAsia="ru-RU" w:bidi="ru-RU"/>
                          </w:rPr>
                          <w:t>68</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964</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4</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9709A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6</w:t>
                        </w:r>
                        <w:r>
                          <w:rPr>
                            <w:rFonts w:ascii="Times New Roman" w:eastAsia="Times New Roman" w:hAnsi="Times New Roman"/>
                            <w:sz w:val="20"/>
                            <w:szCs w:val="20"/>
                            <w:lang w:eastAsia="ru-RU" w:bidi="ru-RU"/>
                          </w:rPr>
                          <w:t>68</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964</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4</w:t>
                        </w:r>
                      </w:p>
                    </w:tc>
                  </w:tr>
                  <w:tr w:rsidR="00030C1B" w:rsidRPr="00030C1B" w:rsidTr="00D46839">
                    <w:trPr>
                      <w:trHeight w:val="216"/>
                    </w:trPr>
                    <w:tc>
                      <w:tcPr>
                        <w:tcW w:w="3902" w:type="dxa"/>
                        <w:gridSpan w:val="2"/>
                        <w:vMerge/>
                        <w:tcBorders>
                          <w:left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vMerge/>
                        <w:tcBorders>
                          <w:left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3 180,1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891A07">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w:t>
                        </w:r>
                        <w:r w:rsidR="00AD4B01">
                          <w:rPr>
                            <w:rFonts w:ascii="Times New Roman" w:eastAsia="Times New Roman" w:hAnsi="Times New Roman"/>
                            <w:sz w:val="20"/>
                            <w:szCs w:val="20"/>
                            <w:lang w:eastAsia="ru-RU" w:bidi="ru-RU"/>
                          </w:rPr>
                          <w:t>1</w:t>
                        </w:r>
                        <w:r w:rsidRPr="00030C1B">
                          <w:rPr>
                            <w:rFonts w:ascii="Times New Roman" w:eastAsia="Times New Roman" w:hAnsi="Times New Roman"/>
                            <w:sz w:val="20"/>
                            <w:szCs w:val="20"/>
                            <w:lang w:eastAsia="ru-RU" w:bidi="ru-RU"/>
                          </w:rPr>
                          <w:t> </w:t>
                        </w:r>
                        <w:r w:rsidR="00891A07">
                          <w:rPr>
                            <w:rFonts w:ascii="Times New Roman" w:eastAsia="Times New Roman" w:hAnsi="Times New Roman"/>
                            <w:sz w:val="20"/>
                            <w:szCs w:val="20"/>
                            <w:lang w:eastAsia="ru-RU" w:bidi="ru-RU"/>
                          </w:rPr>
                          <w:t>179</w:t>
                        </w:r>
                        <w:r w:rsidRPr="00030C1B">
                          <w:rPr>
                            <w:rFonts w:ascii="Times New Roman" w:eastAsia="Times New Roman" w:hAnsi="Times New Roman"/>
                            <w:sz w:val="20"/>
                            <w:szCs w:val="20"/>
                            <w:lang w:eastAsia="ru-RU" w:bidi="ru-RU"/>
                          </w:rPr>
                          <w:t>,</w:t>
                        </w:r>
                        <w:r w:rsidR="00AD4B01">
                          <w:rPr>
                            <w:rFonts w:ascii="Times New Roman" w:eastAsia="Times New Roman" w:hAnsi="Times New Roman"/>
                            <w:sz w:val="20"/>
                            <w:szCs w:val="20"/>
                            <w:lang w:eastAsia="ru-RU" w:bidi="ru-RU"/>
                          </w:rPr>
                          <w:t>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3730" w:rsidP="00033730">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280</w:t>
                        </w:r>
                        <w:r w:rsidR="00756C56">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259</w:t>
                        </w:r>
                        <w:r w:rsidR="00756C56">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2</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030C1B" w:rsidRPr="00030C1B" w:rsidTr="00D46839">
                    <w:trPr>
                      <w:trHeight w:val="216"/>
                    </w:trPr>
                    <w:tc>
                      <w:tcPr>
                        <w:tcW w:w="3902" w:type="dxa"/>
                        <w:gridSpan w:val="2"/>
                        <w:vMerge/>
                        <w:tcBorders>
                          <w:left w:val="single" w:sz="4" w:space="0" w:color="auto"/>
                          <w:bottom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vMerge/>
                        <w:tcBorders>
                          <w:left w:val="single" w:sz="4" w:space="0" w:color="auto"/>
                          <w:bottom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Областной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29 475,1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743 293,8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9709A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7</w:t>
                        </w:r>
                        <w:r>
                          <w:rPr>
                            <w:rFonts w:ascii="Times New Roman" w:eastAsia="Times New Roman" w:hAnsi="Times New Roman"/>
                            <w:sz w:val="20"/>
                            <w:szCs w:val="20"/>
                            <w:lang w:eastAsia="ru-RU" w:bidi="ru-RU"/>
                          </w:rPr>
                          <w:t>4</w:t>
                        </w:r>
                        <w:r w:rsidRPr="00030C1B">
                          <w:rPr>
                            <w:rFonts w:ascii="Times New Roman" w:eastAsia="Times New Roman" w:hAnsi="Times New Roman"/>
                            <w:sz w:val="20"/>
                            <w:szCs w:val="20"/>
                            <w:lang w:eastAsia="ru-RU" w:bidi="ru-RU"/>
                          </w:rPr>
                          <w:t xml:space="preserve">3 </w:t>
                        </w:r>
                        <w:r>
                          <w:rPr>
                            <w:rFonts w:ascii="Times New Roman" w:eastAsia="Times New Roman" w:hAnsi="Times New Roman"/>
                            <w:sz w:val="20"/>
                            <w:szCs w:val="20"/>
                            <w:lang w:eastAsia="ru-RU" w:bidi="ru-RU"/>
                          </w:rPr>
                          <w:t>293</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9709A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6</w:t>
                        </w:r>
                        <w:r>
                          <w:rPr>
                            <w:rFonts w:ascii="Times New Roman" w:eastAsia="Times New Roman" w:hAnsi="Times New Roman"/>
                            <w:sz w:val="20"/>
                            <w:szCs w:val="20"/>
                            <w:lang w:eastAsia="ru-RU" w:bidi="ru-RU"/>
                          </w:rPr>
                          <w:t>68</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964</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9709A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6</w:t>
                        </w:r>
                        <w:r>
                          <w:rPr>
                            <w:rFonts w:ascii="Times New Roman" w:eastAsia="Times New Roman" w:hAnsi="Times New Roman"/>
                            <w:sz w:val="20"/>
                            <w:szCs w:val="20"/>
                            <w:lang w:eastAsia="ru-RU" w:bidi="ru-RU"/>
                          </w:rPr>
                          <w:t>68</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964</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4</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9709A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6</w:t>
                        </w:r>
                        <w:r>
                          <w:rPr>
                            <w:rFonts w:ascii="Times New Roman" w:eastAsia="Times New Roman" w:hAnsi="Times New Roman"/>
                            <w:sz w:val="20"/>
                            <w:szCs w:val="20"/>
                            <w:lang w:eastAsia="ru-RU" w:bidi="ru-RU"/>
                          </w:rPr>
                          <w:t>68</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964</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4</w:t>
                        </w:r>
                      </w:p>
                    </w:tc>
                  </w:tr>
                  <w:tr w:rsidR="00030C1B" w:rsidRPr="00030C1B" w:rsidTr="00D46839">
                    <w:trPr>
                      <w:trHeight w:val="216"/>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21.  Обеспечение деятельности МУ "ИРЦ"</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 МУ "ИРЦ"</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70 528,8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AD4B01">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7</w:t>
                        </w:r>
                        <w:r w:rsidR="00AD4B01">
                          <w:rPr>
                            <w:rFonts w:ascii="Times New Roman" w:eastAsia="Times New Roman" w:hAnsi="Times New Roman"/>
                            <w:sz w:val="20"/>
                            <w:szCs w:val="20"/>
                            <w:lang w:eastAsia="ru-RU" w:bidi="ru-RU"/>
                          </w:rPr>
                          <w:t>3</w:t>
                        </w:r>
                        <w:r w:rsidRPr="00030C1B">
                          <w:rPr>
                            <w:rFonts w:ascii="Times New Roman" w:eastAsia="Times New Roman" w:hAnsi="Times New Roman"/>
                            <w:sz w:val="20"/>
                            <w:szCs w:val="20"/>
                            <w:lang w:eastAsia="ru-RU" w:bidi="ru-RU"/>
                          </w:rPr>
                          <w:t> </w:t>
                        </w:r>
                        <w:r w:rsidR="00AD4B01">
                          <w:rPr>
                            <w:rFonts w:ascii="Times New Roman" w:eastAsia="Times New Roman" w:hAnsi="Times New Roman"/>
                            <w:sz w:val="20"/>
                            <w:szCs w:val="20"/>
                            <w:lang w:eastAsia="ru-RU" w:bidi="ru-RU"/>
                          </w:rPr>
                          <w:t>505</w:t>
                        </w:r>
                        <w:r w:rsidRPr="00030C1B">
                          <w:rPr>
                            <w:rFonts w:ascii="Times New Roman" w:eastAsia="Times New Roman" w:hAnsi="Times New Roman"/>
                            <w:sz w:val="20"/>
                            <w:szCs w:val="20"/>
                            <w:lang w:eastAsia="ru-RU" w:bidi="ru-RU"/>
                          </w:rPr>
                          <w:t>,</w:t>
                        </w:r>
                        <w:r w:rsidR="00AD4B01">
                          <w:rPr>
                            <w:rFonts w:ascii="Times New Roman" w:eastAsia="Times New Roman" w:hAnsi="Times New Roman"/>
                            <w:sz w:val="20"/>
                            <w:szCs w:val="20"/>
                            <w:lang w:eastAsia="ru-RU" w:bidi="ru-RU"/>
                          </w:rPr>
                          <w:t>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9709AB" w:rsidP="00313663">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8</w:t>
                        </w:r>
                        <w:r w:rsidR="008231A9">
                          <w:rPr>
                            <w:rFonts w:ascii="Times New Roman" w:eastAsia="Times New Roman" w:hAnsi="Times New Roman"/>
                            <w:sz w:val="20"/>
                            <w:szCs w:val="20"/>
                            <w:lang w:eastAsia="ru-RU" w:bidi="ru-RU"/>
                          </w:rPr>
                          <w:t>7</w:t>
                        </w:r>
                        <w:r w:rsidR="00030C1B" w:rsidRPr="00030C1B">
                          <w:rPr>
                            <w:rFonts w:ascii="Times New Roman" w:eastAsia="Times New Roman" w:hAnsi="Times New Roman"/>
                            <w:sz w:val="20"/>
                            <w:szCs w:val="20"/>
                            <w:lang w:eastAsia="ru-RU" w:bidi="ru-RU"/>
                          </w:rPr>
                          <w:t> </w:t>
                        </w:r>
                        <w:r w:rsidR="00313663">
                          <w:rPr>
                            <w:rFonts w:ascii="Times New Roman" w:eastAsia="Times New Roman" w:hAnsi="Times New Roman"/>
                            <w:sz w:val="20"/>
                            <w:szCs w:val="20"/>
                            <w:lang w:eastAsia="ru-RU" w:bidi="ru-RU"/>
                          </w:rPr>
                          <w:t>601</w:t>
                        </w:r>
                        <w:r w:rsidR="00030C1B" w:rsidRPr="00030C1B">
                          <w:rPr>
                            <w:rFonts w:ascii="Times New Roman" w:eastAsia="Times New Roman" w:hAnsi="Times New Roman"/>
                            <w:sz w:val="20"/>
                            <w:szCs w:val="20"/>
                            <w:lang w:eastAsia="ru-RU" w:bidi="ru-RU"/>
                          </w:rPr>
                          <w:t>,</w:t>
                        </w:r>
                        <w:r w:rsidR="00313663">
                          <w:rPr>
                            <w:rFonts w:ascii="Times New Roman" w:eastAsia="Times New Roman" w:hAnsi="Times New Roman"/>
                            <w:sz w:val="20"/>
                            <w:szCs w:val="20"/>
                            <w:lang w:eastAsia="ru-RU" w:bidi="ru-RU"/>
                          </w:rPr>
                          <w:t>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9709AB" w:rsidP="008231A9">
                        <w:pPr>
                          <w:widowControl w:val="0"/>
                          <w:autoSpaceDE w:val="0"/>
                          <w:autoSpaceDN w:val="0"/>
                          <w:spacing w:after="0" w:line="240" w:lineRule="auto"/>
                          <w:jc w:val="center"/>
                          <w:rPr>
                            <w:rFonts w:ascii="Times New Roman" w:eastAsia="Times New Roman" w:hAnsi="Times New Roman"/>
                            <w:lang w:eastAsia="ru-RU" w:bidi="ru-RU"/>
                          </w:rPr>
                        </w:pPr>
                        <w:r>
                          <w:rPr>
                            <w:rFonts w:ascii="Times New Roman" w:eastAsia="Times New Roman" w:hAnsi="Times New Roman"/>
                            <w:sz w:val="20"/>
                            <w:szCs w:val="20"/>
                            <w:lang w:eastAsia="ru-RU" w:bidi="ru-RU"/>
                          </w:rPr>
                          <w:t>8</w:t>
                        </w:r>
                        <w:r w:rsidR="008231A9">
                          <w:rPr>
                            <w:rFonts w:ascii="Times New Roman" w:eastAsia="Times New Roman" w:hAnsi="Times New Roman"/>
                            <w:sz w:val="20"/>
                            <w:szCs w:val="20"/>
                            <w:lang w:eastAsia="ru-RU" w:bidi="ru-RU"/>
                          </w:rPr>
                          <w:t>9</w:t>
                        </w:r>
                        <w:r w:rsidR="00030C1B" w:rsidRPr="00030C1B">
                          <w:rPr>
                            <w:rFonts w:ascii="Times New Roman" w:eastAsia="Times New Roman" w:hAnsi="Times New Roman"/>
                            <w:sz w:val="20"/>
                            <w:szCs w:val="20"/>
                            <w:lang w:eastAsia="ru-RU" w:bidi="ru-RU"/>
                          </w:rPr>
                          <w:t> </w:t>
                        </w:r>
                        <w:r w:rsidR="008231A9">
                          <w:rPr>
                            <w:rFonts w:ascii="Times New Roman" w:eastAsia="Times New Roman" w:hAnsi="Times New Roman"/>
                            <w:sz w:val="20"/>
                            <w:szCs w:val="20"/>
                            <w:lang w:eastAsia="ru-RU" w:bidi="ru-RU"/>
                          </w:rPr>
                          <w:t>320</w:t>
                        </w:r>
                        <w:r w:rsidR="00030C1B" w:rsidRPr="00030C1B">
                          <w:rPr>
                            <w:rFonts w:ascii="Times New Roman" w:eastAsia="Times New Roman" w:hAnsi="Times New Roman"/>
                            <w:sz w:val="20"/>
                            <w:szCs w:val="20"/>
                            <w:lang w:eastAsia="ru-RU" w:bidi="ru-RU"/>
                          </w:rPr>
                          <w:t>,</w:t>
                        </w:r>
                        <w:r w:rsidR="008231A9">
                          <w:rPr>
                            <w:rFonts w:ascii="Times New Roman" w:eastAsia="Times New Roman" w:hAnsi="Times New Roman"/>
                            <w:sz w:val="20"/>
                            <w:szCs w:val="20"/>
                            <w:lang w:eastAsia="ru-RU" w:bidi="ru-RU"/>
                          </w:rPr>
                          <w:t>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9709AB" w:rsidP="008231A9">
                        <w:pPr>
                          <w:widowControl w:val="0"/>
                          <w:autoSpaceDE w:val="0"/>
                          <w:autoSpaceDN w:val="0"/>
                          <w:spacing w:after="0" w:line="240" w:lineRule="auto"/>
                          <w:jc w:val="center"/>
                          <w:rPr>
                            <w:rFonts w:ascii="Times New Roman" w:eastAsia="Times New Roman" w:hAnsi="Times New Roman"/>
                            <w:lang w:eastAsia="ru-RU" w:bidi="ru-RU"/>
                          </w:rPr>
                        </w:pPr>
                        <w:r>
                          <w:rPr>
                            <w:rFonts w:ascii="Times New Roman" w:eastAsia="Times New Roman" w:hAnsi="Times New Roman"/>
                            <w:sz w:val="20"/>
                            <w:szCs w:val="20"/>
                            <w:lang w:eastAsia="ru-RU" w:bidi="ru-RU"/>
                          </w:rPr>
                          <w:t>8</w:t>
                        </w:r>
                        <w:r w:rsidR="008231A9">
                          <w:rPr>
                            <w:rFonts w:ascii="Times New Roman" w:eastAsia="Times New Roman" w:hAnsi="Times New Roman"/>
                            <w:sz w:val="20"/>
                            <w:szCs w:val="20"/>
                            <w:lang w:eastAsia="ru-RU" w:bidi="ru-RU"/>
                          </w:rPr>
                          <w:t>7</w:t>
                        </w:r>
                        <w:r w:rsidR="00030C1B" w:rsidRPr="00030C1B">
                          <w:rPr>
                            <w:rFonts w:ascii="Times New Roman" w:eastAsia="Times New Roman" w:hAnsi="Times New Roman"/>
                            <w:sz w:val="20"/>
                            <w:szCs w:val="20"/>
                            <w:lang w:eastAsia="ru-RU" w:bidi="ru-RU"/>
                          </w:rPr>
                          <w:t> </w:t>
                        </w:r>
                        <w:r w:rsidR="008231A9">
                          <w:rPr>
                            <w:rFonts w:ascii="Times New Roman" w:eastAsia="Times New Roman" w:hAnsi="Times New Roman"/>
                            <w:sz w:val="20"/>
                            <w:szCs w:val="20"/>
                            <w:lang w:eastAsia="ru-RU" w:bidi="ru-RU"/>
                          </w:rPr>
                          <w:t>720</w:t>
                        </w:r>
                        <w:r w:rsidR="00030C1B" w:rsidRPr="00030C1B">
                          <w:rPr>
                            <w:rFonts w:ascii="Times New Roman" w:eastAsia="Times New Roman" w:hAnsi="Times New Roman"/>
                            <w:sz w:val="20"/>
                            <w:szCs w:val="20"/>
                            <w:lang w:eastAsia="ru-RU" w:bidi="ru-RU"/>
                          </w:rPr>
                          <w:t>,</w:t>
                        </w:r>
                        <w:r w:rsidR="008231A9">
                          <w:rPr>
                            <w:rFonts w:ascii="Times New Roman" w:eastAsia="Times New Roman" w:hAnsi="Times New Roman"/>
                            <w:sz w:val="20"/>
                            <w:szCs w:val="20"/>
                            <w:lang w:eastAsia="ru-RU" w:bidi="ru-RU"/>
                          </w:rPr>
                          <w:t>3</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8231A9" w:rsidP="00AD4B01">
                        <w:pPr>
                          <w:widowControl w:val="0"/>
                          <w:autoSpaceDE w:val="0"/>
                          <w:autoSpaceDN w:val="0"/>
                          <w:spacing w:after="0" w:line="240" w:lineRule="auto"/>
                          <w:jc w:val="center"/>
                          <w:rPr>
                            <w:rFonts w:ascii="Times New Roman" w:eastAsia="Times New Roman" w:hAnsi="Times New Roman"/>
                            <w:lang w:eastAsia="ru-RU" w:bidi="ru-RU"/>
                          </w:rPr>
                        </w:pPr>
                        <w:r>
                          <w:rPr>
                            <w:rFonts w:ascii="Times New Roman" w:eastAsia="Times New Roman" w:hAnsi="Times New Roman"/>
                            <w:sz w:val="20"/>
                            <w:szCs w:val="20"/>
                            <w:lang w:eastAsia="ru-RU" w:bidi="ru-RU"/>
                          </w:rPr>
                          <w:t>87</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720</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3</w:t>
                        </w:r>
                      </w:p>
                    </w:tc>
                  </w:tr>
                  <w:tr w:rsidR="00030C1B" w:rsidRPr="00030C1B" w:rsidTr="00D46839">
                    <w:trPr>
                      <w:trHeight w:val="216"/>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84CF1">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22. Награждение победителей общегородск</w:t>
                        </w:r>
                        <w:r w:rsidR="00084CF1">
                          <w:rPr>
                            <w:rFonts w:ascii="Times New Roman" w:eastAsia="Times New Roman" w:hAnsi="Times New Roman"/>
                            <w:sz w:val="20"/>
                            <w:szCs w:val="20"/>
                            <w:lang w:eastAsia="ru-RU" w:bidi="ru-RU"/>
                          </w:rPr>
                          <w:t>их</w:t>
                        </w:r>
                        <w:r w:rsidRPr="00030C1B">
                          <w:rPr>
                            <w:rFonts w:ascii="Times New Roman" w:eastAsia="Times New Roman" w:hAnsi="Times New Roman"/>
                            <w:sz w:val="20"/>
                            <w:szCs w:val="20"/>
                            <w:lang w:eastAsia="ru-RU" w:bidi="ru-RU"/>
                          </w:rPr>
                          <w:t xml:space="preserve"> конкурс</w:t>
                        </w:r>
                        <w:r w:rsidR="00084CF1">
                          <w:rPr>
                            <w:rFonts w:ascii="Times New Roman" w:eastAsia="Times New Roman" w:hAnsi="Times New Roman"/>
                            <w:sz w:val="20"/>
                            <w:szCs w:val="20"/>
                            <w:lang w:eastAsia="ru-RU" w:bidi="ru-RU"/>
                          </w:rPr>
                          <w:t>ов</w:t>
                        </w:r>
                        <w:r w:rsidRPr="00030C1B">
                          <w:rPr>
                            <w:rFonts w:ascii="Times New Roman" w:eastAsia="Times New Roman" w:hAnsi="Times New Roman"/>
                            <w:sz w:val="20"/>
                            <w:szCs w:val="20"/>
                            <w:lang w:eastAsia="ru-RU" w:bidi="ru-RU"/>
                          </w:rPr>
                          <w:t xml:space="preserve"> "Лучший Архангельский дворик"</w:t>
                        </w:r>
                        <w:r w:rsidR="00084CF1">
                          <w:rPr>
                            <w:rFonts w:ascii="Times New Roman" w:eastAsia="Times New Roman" w:hAnsi="Times New Roman"/>
                            <w:sz w:val="20"/>
                            <w:szCs w:val="20"/>
                            <w:lang w:eastAsia="ru-RU" w:bidi="ru-RU"/>
                          </w:rPr>
                          <w:t xml:space="preserve"> и </w:t>
                        </w:r>
                        <w:r w:rsidR="00084CF1" w:rsidRPr="00030C1B">
                          <w:rPr>
                            <w:rFonts w:ascii="Times New Roman" w:eastAsia="Times New Roman" w:hAnsi="Times New Roman"/>
                            <w:color w:val="000000"/>
                            <w:sz w:val="20"/>
                            <w:szCs w:val="20"/>
                            <w:lang w:eastAsia="ru-RU" w:bidi="ru-RU"/>
                          </w:rPr>
                          <w:t>"</w:t>
                        </w:r>
                        <w:r w:rsidR="00084CF1">
                          <w:rPr>
                            <w:rFonts w:ascii="Times New Roman" w:eastAsia="Times New Roman" w:hAnsi="Times New Roman"/>
                            <w:color w:val="000000"/>
                            <w:sz w:val="20"/>
                            <w:szCs w:val="20"/>
                            <w:lang w:eastAsia="ru-RU" w:bidi="ru-RU"/>
                          </w:rPr>
                          <w:t>Лучший новогодний дворик Архангельска</w:t>
                        </w:r>
                        <w:r w:rsidR="00084CF1" w:rsidRPr="00030C1B">
                          <w:rPr>
                            <w:rFonts w:ascii="Times New Roman" w:eastAsia="Times New Roman" w:hAnsi="Times New Roman"/>
                            <w:color w:val="000000"/>
                            <w:sz w:val="20"/>
                            <w:szCs w:val="20"/>
                            <w:lang w:eastAsia="ru-RU" w:bidi="ru-RU"/>
                          </w:rPr>
                          <w:t>"</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170,0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170,0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84CF1"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275</w:t>
                        </w:r>
                        <w:r w:rsidR="00030C1B" w:rsidRPr="00030C1B">
                          <w:rPr>
                            <w:rFonts w:ascii="Times New Roman" w:eastAsia="Times New Roman" w:hAnsi="Times New Roman"/>
                            <w:sz w:val="20"/>
                            <w:szCs w:val="20"/>
                            <w:lang w:eastAsia="ru-RU" w:bidi="ru-RU"/>
                          </w:rPr>
                          <w:t>,0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170,0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170,0</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170,0</w:t>
                        </w:r>
                      </w:p>
                    </w:tc>
                  </w:tr>
                  <w:tr w:rsidR="00030C1B" w:rsidRPr="00030C1B" w:rsidTr="00D46839">
                    <w:trPr>
                      <w:trHeight w:val="216"/>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23. Содержание и использование безнадзорных домашних животных, принятых в муниципальную собственность городского округа "Город Архангельск"</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3 177,0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9 011,1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235739" w:rsidP="00DE33DC">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8</w:t>
                        </w:r>
                        <w:r w:rsidR="00030C1B" w:rsidRPr="00030C1B">
                          <w:rPr>
                            <w:rFonts w:ascii="Times New Roman" w:eastAsia="Times New Roman" w:hAnsi="Times New Roman"/>
                            <w:sz w:val="20"/>
                            <w:szCs w:val="20"/>
                            <w:lang w:eastAsia="ru-RU" w:bidi="ru-RU"/>
                          </w:rPr>
                          <w:t xml:space="preserve"> </w:t>
                        </w:r>
                        <w:r w:rsidR="00DE33DC">
                          <w:rPr>
                            <w:rFonts w:ascii="Times New Roman" w:eastAsia="Times New Roman" w:hAnsi="Times New Roman"/>
                            <w:sz w:val="20"/>
                            <w:szCs w:val="20"/>
                            <w:lang w:eastAsia="ru-RU" w:bidi="ru-RU"/>
                          </w:rPr>
                          <w:t>699</w:t>
                        </w:r>
                        <w:r w:rsidR="00030C1B"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585DE2" w:rsidP="00585DE2">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9</w:t>
                        </w:r>
                        <w:r w:rsidR="00030C1B"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214</w:t>
                        </w:r>
                        <w:r w:rsidR="00030C1B"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585DE2"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9</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214</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4</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585DE2"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9</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214</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4</w:t>
                        </w:r>
                      </w:p>
                    </w:tc>
                  </w:tr>
                  <w:tr w:rsidR="00030C1B" w:rsidRPr="00030C1B" w:rsidTr="00D46839">
                    <w:trPr>
                      <w:trHeight w:val="216"/>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24. Исполнение судебных актов по предоставлению гражданам жилых помещений путем осуществления выплат денежных средств</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8 816,1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8 785,0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C80818" w:rsidRDefault="00F809FA" w:rsidP="00136B18">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85</w:t>
                        </w:r>
                        <w:r w:rsidR="00030C1B" w:rsidRPr="00030C1B">
                          <w:rPr>
                            <w:rFonts w:ascii="Times New Roman" w:eastAsia="Times New Roman" w:hAnsi="Times New Roman"/>
                            <w:sz w:val="20"/>
                            <w:szCs w:val="20"/>
                            <w:lang w:eastAsia="ru-RU" w:bidi="ru-RU"/>
                          </w:rPr>
                          <w:t xml:space="preserve"> </w:t>
                        </w:r>
                        <w:r w:rsidR="00136B18">
                          <w:rPr>
                            <w:rFonts w:ascii="Times New Roman" w:eastAsia="Times New Roman" w:hAnsi="Times New Roman"/>
                            <w:sz w:val="20"/>
                            <w:szCs w:val="20"/>
                            <w:lang w:eastAsia="ru-RU" w:bidi="ru-RU"/>
                          </w:rPr>
                          <w:t>24</w:t>
                        </w:r>
                        <w:r w:rsidR="00266554">
                          <w:rPr>
                            <w:rFonts w:ascii="Times New Roman" w:eastAsia="Times New Roman" w:hAnsi="Times New Roman"/>
                            <w:sz w:val="20"/>
                            <w:szCs w:val="20"/>
                            <w:lang w:eastAsia="ru-RU" w:bidi="ru-RU"/>
                          </w:rPr>
                          <w:t>4</w:t>
                        </w:r>
                        <w:r w:rsidR="00030C1B" w:rsidRPr="00030C1B">
                          <w:rPr>
                            <w:rFonts w:ascii="Times New Roman" w:eastAsia="Times New Roman" w:hAnsi="Times New Roman"/>
                            <w:sz w:val="20"/>
                            <w:szCs w:val="20"/>
                            <w:lang w:eastAsia="ru-RU" w:bidi="ru-RU"/>
                          </w:rPr>
                          <w:t>,</w:t>
                        </w:r>
                        <w:r w:rsidR="00136B18">
                          <w:rPr>
                            <w:rFonts w:ascii="Times New Roman" w:eastAsia="Times New Roman" w:hAnsi="Times New Roman"/>
                            <w:sz w:val="20"/>
                            <w:szCs w:val="20"/>
                            <w:lang w:eastAsia="ru-RU" w:bidi="ru-RU"/>
                          </w:rPr>
                          <w:t>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E33B08"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9 000,0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E33B08"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9 000,0</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E33B08"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9 000,0</w:t>
                        </w:r>
                      </w:p>
                    </w:tc>
                  </w:tr>
                  <w:tr w:rsidR="00030C1B" w:rsidRPr="00030C1B" w:rsidTr="00D46839">
                    <w:trPr>
                      <w:trHeight w:val="216"/>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Мероприятие 25. Внесение управляющим организациям, товариществам собственников жилья, жилищным, жилищно-строительным или иным специализированным потребительским кооперативам части платы за содержание жилых помещений муниципального жилищного фонда в случае установления для нанимателей жилых помещений </w:t>
                        </w:r>
                        <w:r w:rsidRPr="00030C1B">
                          <w:rPr>
                            <w:rFonts w:ascii="Times New Roman" w:eastAsia="Times New Roman" w:hAnsi="Times New Roman"/>
                            <w:sz w:val="20"/>
                            <w:szCs w:val="20"/>
                            <w:lang w:eastAsia="ru-RU" w:bidi="ru-RU"/>
                          </w:rPr>
                          <w:lastRenderedPageBreak/>
                          <w:t>муниципального жилищного фонда платы за содержание жилых помещений в меньшем размере, чем для собственников помещений в многоквартирных домах</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Департамент городского хозяйства / департамент городского хозяйства, МУ "ИРЦ"</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1 376,3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AD4B01" w:rsidP="00AD4B01">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1 745</w:t>
                        </w:r>
                        <w:r w:rsidR="00030C1B" w:rsidRPr="00030C1B">
                          <w:rPr>
                            <w:rFonts w:ascii="Times New Roman" w:eastAsia="Times New Roman" w:hAnsi="Times New Roman"/>
                            <w:sz w:val="20"/>
                            <w:szCs w:val="20"/>
                            <w:lang w:eastAsia="ru-RU" w:bidi="ru-RU"/>
                          </w:rPr>
                          <w:t>,3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8971C1" w:rsidRDefault="000C79D2" w:rsidP="008971C1">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val="en-US" w:eastAsia="ru-RU" w:bidi="ru-RU"/>
                          </w:rPr>
                          <w:t>4</w:t>
                        </w:r>
                        <w:r w:rsidR="008971C1">
                          <w:rPr>
                            <w:rFonts w:ascii="Times New Roman" w:eastAsia="Times New Roman" w:hAnsi="Times New Roman"/>
                            <w:sz w:val="20"/>
                            <w:szCs w:val="20"/>
                            <w:lang w:val="en-US" w:eastAsia="ru-RU" w:bidi="ru-RU"/>
                          </w:rPr>
                          <w:t>30</w:t>
                        </w:r>
                        <w:r w:rsidR="00030C1B" w:rsidRPr="00030C1B">
                          <w:rPr>
                            <w:rFonts w:ascii="Times New Roman" w:eastAsia="Times New Roman" w:hAnsi="Times New Roman"/>
                            <w:sz w:val="20"/>
                            <w:szCs w:val="20"/>
                            <w:lang w:eastAsia="ru-RU" w:bidi="ru-RU"/>
                          </w:rPr>
                          <w:t>,</w:t>
                        </w:r>
                        <w:r w:rsidR="008971C1">
                          <w:rPr>
                            <w:rFonts w:ascii="Times New Roman" w:eastAsia="Times New Roman" w:hAnsi="Times New Roman"/>
                            <w:sz w:val="20"/>
                            <w:szCs w:val="20"/>
                            <w:lang w:val="en-US" w:eastAsia="ru-RU" w:bidi="ru-RU"/>
                          </w:rPr>
                          <w:t>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585DE2"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600</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585DE2"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600</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0</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585DE2"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600</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0</w:t>
                        </w:r>
                      </w:p>
                    </w:tc>
                  </w:tr>
                  <w:tr w:rsidR="00030C1B" w:rsidRPr="00030C1B" w:rsidTr="00D46839">
                    <w:trPr>
                      <w:trHeight w:val="216"/>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Мероприятие 26. Предоставление мер социальной поддержки по оплате банных услуг отдельным категориям граждан, установленным муниципальными правовыми актами городского округа "Город Архангельск"</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1 281,1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4335F7">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1 </w:t>
                        </w:r>
                        <w:r w:rsidR="004335F7">
                          <w:rPr>
                            <w:rFonts w:ascii="Times New Roman" w:eastAsia="Times New Roman" w:hAnsi="Times New Roman"/>
                            <w:sz w:val="20"/>
                            <w:szCs w:val="20"/>
                            <w:lang w:eastAsia="ru-RU" w:bidi="ru-RU"/>
                          </w:rPr>
                          <w:t>025</w:t>
                        </w:r>
                        <w:r w:rsidRPr="00030C1B">
                          <w:rPr>
                            <w:rFonts w:ascii="Times New Roman" w:eastAsia="Times New Roman" w:hAnsi="Times New Roman"/>
                            <w:sz w:val="20"/>
                            <w:szCs w:val="20"/>
                            <w:lang w:eastAsia="ru-RU" w:bidi="ru-RU"/>
                          </w:rPr>
                          <w:t>,</w:t>
                        </w:r>
                        <w:r w:rsidR="004335F7">
                          <w:rPr>
                            <w:rFonts w:ascii="Times New Roman" w:eastAsia="Times New Roman" w:hAnsi="Times New Roman"/>
                            <w:sz w:val="20"/>
                            <w:szCs w:val="20"/>
                            <w:lang w:eastAsia="ru-RU" w:bidi="ru-RU"/>
                          </w:rPr>
                          <w:t>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FE773E" w:rsidP="00FE773E">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958</w:t>
                        </w:r>
                        <w:r w:rsidR="00030C1B"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585DE2"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1 </w:t>
                        </w:r>
                        <w:r>
                          <w:rPr>
                            <w:rFonts w:ascii="Times New Roman" w:eastAsia="Times New Roman" w:hAnsi="Times New Roman"/>
                            <w:sz w:val="20"/>
                            <w:szCs w:val="20"/>
                            <w:lang w:eastAsia="ru-RU" w:bidi="ru-RU"/>
                          </w:rPr>
                          <w:t>116</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2</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585DE2"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1 </w:t>
                        </w:r>
                        <w:r>
                          <w:rPr>
                            <w:rFonts w:ascii="Times New Roman" w:eastAsia="Times New Roman" w:hAnsi="Times New Roman"/>
                            <w:sz w:val="20"/>
                            <w:szCs w:val="20"/>
                            <w:lang w:eastAsia="ru-RU" w:bidi="ru-RU"/>
                          </w:rPr>
                          <w:t>116</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2</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585DE2"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1 </w:t>
                        </w:r>
                        <w:r>
                          <w:rPr>
                            <w:rFonts w:ascii="Times New Roman" w:eastAsia="Times New Roman" w:hAnsi="Times New Roman"/>
                            <w:sz w:val="20"/>
                            <w:szCs w:val="20"/>
                            <w:lang w:eastAsia="ru-RU" w:bidi="ru-RU"/>
                          </w:rPr>
                          <w:t>116</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2</w:t>
                        </w:r>
                      </w:p>
                    </w:tc>
                  </w:tr>
                  <w:tr w:rsidR="00030C1B" w:rsidRPr="00030C1B" w:rsidTr="00D46839">
                    <w:trPr>
                      <w:trHeight w:val="216"/>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27. Обеспечение равной доступности услуг общественного транспорта для отдельных категорий граждан, установленных нормативными правовыми актами</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Областной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442,6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470,3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585DE2">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w:t>
                        </w:r>
                        <w:r w:rsidR="00585DE2">
                          <w:rPr>
                            <w:rFonts w:ascii="Times New Roman" w:eastAsia="Times New Roman" w:hAnsi="Times New Roman"/>
                            <w:sz w:val="20"/>
                            <w:szCs w:val="20"/>
                            <w:lang w:eastAsia="ru-RU" w:bidi="ru-RU"/>
                          </w:rPr>
                          <w:t>41</w:t>
                        </w:r>
                        <w:r w:rsidRPr="00030C1B">
                          <w:rPr>
                            <w:rFonts w:ascii="Times New Roman" w:eastAsia="Times New Roman" w:hAnsi="Times New Roman"/>
                            <w:sz w:val="20"/>
                            <w:szCs w:val="20"/>
                            <w:lang w:eastAsia="ru-RU" w:bidi="ru-RU"/>
                          </w:rPr>
                          <w:t>,</w:t>
                        </w:r>
                        <w:r w:rsidR="00585DE2">
                          <w:rPr>
                            <w:rFonts w:ascii="Times New Roman" w:eastAsia="Times New Roman" w:hAnsi="Times New Roman"/>
                            <w:sz w:val="20"/>
                            <w:szCs w:val="20"/>
                            <w:lang w:eastAsia="ru-RU" w:bidi="ru-RU"/>
                          </w:rPr>
                          <w:t>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585DE2"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w:t>
                        </w:r>
                        <w:r>
                          <w:rPr>
                            <w:rFonts w:ascii="Times New Roman" w:eastAsia="Times New Roman" w:hAnsi="Times New Roman"/>
                            <w:sz w:val="20"/>
                            <w:szCs w:val="20"/>
                            <w:lang w:eastAsia="ru-RU" w:bidi="ru-RU"/>
                          </w:rPr>
                          <w:t>41</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585DE2"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w:t>
                        </w:r>
                        <w:r>
                          <w:rPr>
                            <w:rFonts w:ascii="Times New Roman" w:eastAsia="Times New Roman" w:hAnsi="Times New Roman"/>
                            <w:sz w:val="20"/>
                            <w:szCs w:val="20"/>
                            <w:lang w:eastAsia="ru-RU" w:bidi="ru-RU"/>
                          </w:rPr>
                          <w:t>41</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6</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585DE2"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w:t>
                        </w:r>
                        <w:r>
                          <w:rPr>
                            <w:rFonts w:ascii="Times New Roman" w:eastAsia="Times New Roman" w:hAnsi="Times New Roman"/>
                            <w:sz w:val="20"/>
                            <w:szCs w:val="20"/>
                            <w:lang w:eastAsia="ru-RU" w:bidi="ru-RU"/>
                          </w:rPr>
                          <w:t>41</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6</w:t>
                        </w:r>
                      </w:p>
                    </w:tc>
                  </w:tr>
                  <w:tr w:rsidR="00030C1B" w:rsidRPr="00030C1B" w:rsidTr="00D46839">
                    <w:trPr>
                      <w:trHeight w:val="216"/>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Мероприятие 28. Предоставление права бесплатного проезда в автомобильном и водном транспорте общего пользования по муниципальным маршрутам регулярных автобусных перевозок </w:t>
                        </w:r>
                        <w:r w:rsidRPr="00395F54">
                          <w:rPr>
                            <w:rFonts w:ascii="Times New Roman" w:eastAsia="Times New Roman" w:hAnsi="Times New Roman"/>
                            <w:sz w:val="20"/>
                            <w:szCs w:val="20"/>
                            <w:lang w:eastAsia="ru-RU" w:bidi="ru-RU"/>
                          </w:rPr>
                          <w:t xml:space="preserve">и муниципальным маршрутам регулярных перевозок водным транспортом  на территории городского </w:t>
                        </w:r>
                        <w:r w:rsidRPr="00030C1B">
                          <w:rPr>
                            <w:rFonts w:ascii="Times New Roman" w:eastAsia="Times New Roman" w:hAnsi="Times New Roman"/>
                            <w:sz w:val="20"/>
                            <w:szCs w:val="20"/>
                            <w:lang w:eastAsia="ru-RU" w:bidi="ru-RU"/>
                          </w:rPr>
                          <w:t>округа "Город Архангельск" отдельным категориям граждан, установленным муниципальными  правовыми актами</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82 999,3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891A07" w:rsidP="00891A07">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98</w:t>
                        </w:r>
                        <w:r w:rsidR="00030C1B" w:rsidRPr="00030C1B">
                          <w:rPr>
                            <w:rFonts w:ascii="Times New Roman" w:eastAsia="Times New Roman" w:hAnsi="Times New Roman"/>
                            <w:sz w:val="20"/>
                            <w:szCs w:val="20"/>
                            <w:lang w:eastAsia="ru-RU" w:bidi="ru-RU"/>
                          </w:rPr>
                          <w:t xml:space="preserve"> </w:t>
                        </w:r>
                        <w:r w:rsidR="00647C5E">
                          <w:rPr>
                            <w:rFonts w:ascii="Times New Roman" w:eastAsia="Times New Roman" w:hAnsi="Times New Roman"/>
                            <w:sz w:val="20"/>
                            <w:szCs w:val="20"/>
                            <w:lang w:eastAsia="ru-RU" w:bidi="ru-RU"/>
                          </w:rPr>
                          <w:t>4</w:t>
                        </w:r>
                        <w:r>
                          <w:rPr>
                            <w:rFonts w:ascii="Times New Roman" w:eastAsia="Times New Roman" w:hAnsi="Times New Roman"/>
                            <w:sz w:val="20"/>
                            <w:szCs w:val="20"/>
                            <w:lang w:eastAsia="ru-RU" w:bidi="ru-RU"/>
                          </w:rPr>
                          <w:t>10</w:t>
                        </w:r>
                        <w:r w:rsidR="00030C1B"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3730" w:rsidP="00975D2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12</w:t>
                        </w:r>
                        <w:r w:rsidR="00975D2B">
                          <w:rPr>
                            <w:rFonts w:ascii="Times New Roman" w:eastAsia="Times New Roman" w:hAnsi="Times New Roman"/>
                            <w:sz w:val="20"/>
                            <w:szCs w:val="20"/>
                            <w:lang w:eastAsia="ru-RU" w:bidi="ru-RU"/>
                          </w:rPr>
                          <w:t>2</w:t>
                        </w:r>
                        <w:r w:rsidR="00585DE2">
                          <w:rPr>
                            <w:rFonts w:ascii="Times New Roman" w:eastAsia="Times New Roman" w:hAnsi="Times New Roman"/>
                            <w:sz w:val="20"/>
                            <w:szCs w:val="20"/>
                            <w:lang w:eastAsia="ru-RU" w:bidi="ru-RU"/>
                          </w:rPr>
                          <w:t> </w:t>
                        </w:r>
                        <w:r w:rsidR="00975D2B">
                          <w:rPr>
                            <w:rFonts w:ascii="Times New Roman" w:eastAsia="Times New Roman" w:hAnsi="Times New Roman"/>
                            <w:sz w:val="20"/>
                            <w:szCs w:val="20"/>
                            <w:lang w:eastAsia="ru-RU" w:bidi="ru-RU"/>
                          </w:rPr>
                          <w:t>836</w:t>
                        </w:r>
                        <w:r w:rsidR="00585DE2">
                          <w:rPr>
                            <w:rFonts w:ascii="Times New Roman" w:eastAsia="Times New Roman" w:hAnsi="Times New Roman"/>
                            <w:sz w:val="20"/>
                            <w:szCs w:val="20"/>
                            <w:lang w:eastAsia="ru-RU" w:bidi="ru-RU"/>
                          </w:rPr>
                          <w:t>,</w:t>
                        </w:r>
                        <w:r w:rsidR="00975D2B">
                          <w:rPr>
                            <w:rFonts w:ascii="Times New Roman" w:eastAsia="Times New Roman" w:hAnsi="Times New Roman"/>
                            <w:sz w:val="20"/>
                            <w:szCs w:val="20"/>
                            <w:lang w:eastAsia="ru-RU" w:bidi="ru-RU"/>
                          </w:rPr>
                          <w:t>2</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975D2B" w:rsidP="00777932">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w:t>
                        </w:r>
                        <w:r w:rsidR="00777932">
                          <w:rPr>
                            <w:rFonts w:ascii="Times New Roman" w:eastAsia="Times New Roman" w:hAnsi="Times New Roman"/>
                            <w:sz w:val="20"/>
                            <w:szCs w:val="20"/>
                            <w:lang w:eastAsia="ru-RU" w:bidi="ru-RU"/>
                          </w:rPr>
                          <w:t>2</w:t>
                        </w:r>
                        <w:r w:rsidR="00030C1B" w:rsidRPr="00030C1B">
                          <w:rPr>
                            <w:rFonts w:ascii="Times New Roman" w:eastAsia="Times New Roman" w:hAnsi="Times New Roman"/>
                            <w:sz w:val="20"/>
                            <w:szCs w:val="20"/>
                            <w:lang w:eastAsia="ru-RU" w:bidi="ru-RU"/>
                          </w:rPr>
                          <w:t> </w:t>
                        </w:r>
                        <w:r w:rsidR="00777932">
                          <w:rPr>
                            <w:rFonts w:ascii="Times New Roman" w:eastAsia="Times New Roman" w:hAnsi="Times New Roman"/>
                            <w:sz w:val="20"/>
                            <w:szCs w:val="20"/>
                            <w:lang w:eastAsia="ru-RU" w:bidi="ru-RU"/>
                          </w:rPr>
                          <w:t>473</w:t>
                        </w:r>
                        <w:r w:rsidR="00030C1B" w:rsidRPr="00030C1B">
                          <w:rPr>
                            <w:rFonts w:ascii="Times New Roman" w:eastAsia="Times New Roman" w:hAnsi="Times New Roman"/>
                            <w:sz w:val="20"/>
                            <w:szCs w:val="20"/>
                            <w:lang w:eastAsia="ru-RU" w:bidi="ru-RU"/>
                          </w:rPr>
                          <w:t>,</w:t>
                        </w:r>
                        <w:r w:rsidR="00777932">
                          <w:rPr>
                            <w:rFonts w:ascii="Times New Roman" w:eastAsia="Times New Roman" w:hAnsi="Times New Roman"/>
                            <w:sz w:val="20"/>
                            <w:szCs w:val="20"/>
                            <w:lang w:eastAsia="ru-RU" w:bidi="ru-RU"/>
                          </w:rPr>
                          <w:t>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585DE2"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76 676,2</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585DE2"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76 676,2</w:t>
                        </w:r>
                      </w:p>
                    </w:tc>
                  </w:tr>
                  <w:tr w:rsidR="00030C1B" w:rsidRPr="00030C1B" w:rsidTr="00D46839">
                    <w:trPr>
                      <w:trHeight w:val="216"/>
                    </w:trPr>
                    <w:tc>
                      <w:tcPr>
                        <w:tcW w:w="3902" w:type="dxa"/>
                        <w:gridSpan w:val="2"/>
                        <w:vMerge w:val="restart"/>
                        <w:tcBorders>
                          <w:top w:val="single" w:sz="4" w:space="0" w:color="auto"/>
                          <w:left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29. Исполнение судебных актов и мировых соглашений по возмещению вреда</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Всего</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9 504,1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AD4B01" w:rsidP="001D135E">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w:t>
                        </w:r>
                        <w:r w:rsidR="00030C1B" w:rsidRPr="00030C1B">
                          <w:rPr>
                            <w:rFonts w:ascii="Times New Roman" w:eastAsia="Times New Roman" w:hAnsi="Times New Roman"/>
                            <w:sz w:val="20"/>
                            <w:szCs w:val="20"/>
                            <w:lang w:eastAsia="ru-RU" w:bidi="ru-RU"/>
                          </w:rPr>
                          <w:t xml:space="preserve"> </w:t>
                        </w:r>
                        <w:r w:rsidR="001D135E">
                          <w:rPr>
                            <w:rFonts w:ascii="Times New Roman" w:eastAsia="Times New Roman" w:hAnsi="Times New Roman"/>
                            <w:sz w:val="20"/>
                            <w:szCs w:val="20"/>
                            <w:lang w:eastAsia="ru-RU" w:bidi="ru-RU"/>
                          </w:rPr>
                          <w:t>384</w:t>
                        </w:r>
                        <w:r w:rsidR="00030C1B" w:rsidRPr="00030C1B">
                          <w:rPr>
                            <w:rFonts w:ascii="Times New Roman" w:eastAsia="Times New Roman" w:hAnsi="Times New Roman"/>
                            <w:sz w:val="20"/>
                            <w:szCs w:val="20"/>
                            <w:lang w:eastAsia="ru-RU" w:bidi="ru-RU"/>
                          </w:rPr>
                          <w:t>,</w:t>
                        </w:r>
                        <w:r w:rsidR="001D135E">
                          <w:rPr>
                            <w:rFonts w:ascii="Times New Roman" w:eastAsia="Times New Roman" w:hAnsi="Times New Roman"/>
                            <w:sz w:val="20"/>
                            <w:szCs w:val="20"/>
                            <w:lang w:eastAsia="ru-RU" w:bidi="ru-RU"/>
                          </w:rPr>
                          <w:t>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C79D2" w:rsidRDefault="00266554" w:rsidP="00FE773E">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2</w:t>
                        </w:r>
                        <w:r w:rsidR="00AA5FF7">
                          <w:rPr>
                            <w:rFonts w:ascii="Times New Roman" w:eastAsia="Times New Roman" w:hAnsi="Times New Roman"/>
                            <w:sz w:val="20"/>
                            <w:szCs w:val="20"/>
                            <w:lang w:eastAsia="ru-RU" w:bidi="ru-RU"/>
                          </w:rPr>
                          <w:t xml:space="preserve"> </w:t>
                        </w:r>
                        <w:r w:rsidR="000C79D2">
                          <w:rPr>
                            <w:rFonts w:ascii="Times New Roman" w:eastAsia="Times New Roman" w:hAnsi="Times New Roman"/>
                            <w:sz w:val="20"/>
                            <w:szCs w:val="20"/>
                            <w:lang w:val="en-US" w:eastAsia="ru-RU" w:bidi="ru-RU"/>
                          </w:rPr>
                          <w:t>4</w:t>
                        </w:r>
                        <w:r w:rsidR="00975D2B">
                          <w:rPr>
                            <w:rFonts w:ascii="Times New Roman" w:eastAsia="Times New Roman" w:hAnsi="Times New Roman"/>
                            <w:sz w:val="20"/>
                            <w:szCs w:val="20"/>
                            <w:lang w:eastAsia="ru-RU" w:bidi="ru-RU"/>
                          </w:rPr>
                          <w:t>1</w:t>
                        </w:r>
                        <w:r w:rsidR="00FE773E">
                          <w:rPr>
                            <w:rFonts w:ascii="Times New Roman" w:eastAsia="Times New Roman" w:hAnsi="Times New Roman"/>
                            <w:sz w:val="20"/>
                            <w:szCs w:val="20"/>
                            <w:lang w:eastAsia="ru-RU" w:bidi="ru-RU"/>
                          </w:rPr>
                          <w:t>4</w:t>
                        </w:r>
                        <w:r w:rsidR="00030C1B" w:rsidRPr="00030C1B">
                          <w:rPr>
                            <w:rFonts w:ascii="Times New Roman" w:eastAsia="Times New Roman" w:hAnsi="Times New Roman"/>
                            <w:sz w:val="20"/>
                            <w:szCs w:val="20"/>
                            <w:lang w:eastAsia="ru-RU" w:bidi="ru-RU"/>
                          </w:rPr>
                          <w:t>,</w:t>
                        </w:r>
                        <w:r w:rsidR="00FE773E">
                          <w:rPr>
                            <w:rFonts w:ascii="Times New Roman" w:eastAsia="Times New Roman" w:hAnsi="Times New Roman"/>
                            <w:sz w:val="20"/>
                            <w:szCs w:val="20"/>
                            <w:lang w:eastAsia="ru-RU" w:bidi="ru-RU"/>
                          </w:rPr>
                          <w:t>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A97D0A" w:rsidP="00A97D0A">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10</w:t>
                        </w:r>
                        <w:r w:rsidR="00030C1B"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917</w:t>
                        </w:r>
                        <w:r w:rsidR="00030C1B"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A97D0A" w:rsidP="00A97D0A">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11</w:t>
                        </w:r>
                        <w:r w:rsidR="00030C1B"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140</w:t>
                        </w:r>
                        <w:r w:rsidR="00030C1B"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2</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A97D0A"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11</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140</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2</w:t>
                        </w:r>
                      </w:p>
                    </w:tc>
                  </w:tr>
                  <w:tr w:rsidR="00030C1B" w:rsidRPr="00030C1B" w:rsidTr="00D46839">
                    <w:trPr>
                      <w:trHeight w:val="216"/>
                    </w:trPr>
                    <w:tc>
                      <w:tcPr>
                        <w:tcW w:w="3902" w:type="dxa"/>
                        <w:gridSpan w:val="2"/>
                        <w:vMerge/>
                        <w:tcBorders>
                          <w:left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4 334,2</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AD4B01" w:rsidP="001D135E">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w:t>
                        </w:r>
                        <w:r w:rsidR="00030C1B" w:rsidRPr="00030C1B">
                          <w:rPr>
                            <w:rFonts w:ascii="Times New Roman" w:eastAsia="Times New Roman" w:hAnsi="Times New Roman"/>
                            <w:sz w:val="20"/>
                            <w:szCs w:val="20"/>
                            <w:lang w:eastAsia="ru-RU" w:bidi="ru-RU"/>
                          </w:rPr>
                          <w:t xml:space="preserve"> </w:t>
                        </w:r>
                        <w:r w:rsidR="001D135E">
                          <w:rPr>
                            <w:rFonts w:ascii="Times New Roman" w:eastAsia="Times New Roman" w:hAnsi="Times New Roman"/>
                            <w:sz w:val="20"/>
                            <w:szCs w:val="20"/>
                            <w:lang w:eastAsia="ru-RU" w:bidi="ru-RU"/>
                          </w:rPr>
                          <w:t>136</w:t>
                        </w:r>
                        <w:r w:rsidR="00030C1B" w:rsidRPr="00030C1B">
                          <w:rPr>
                            <w:rFonts w:ascii="Times New Roman" w:eastAsia="Times New Roman" w:hAnsi="Times New Roman"/>
                            <w:sz w:val="20"/>
                            <w:szCs w:val="20"/>
                            <w:lang w:eastAsia="ru-RU" w:bidi="ru-RU"/>
                          </w:rPr>
                          <w:t>,</w:t>
                        </w:r>
                        <w:r w:rsidR="001D135E">
                          <w:rPr>
                            <w:rFonts w:ascii="Times New Roman" w:eastAsia="Times New Roman" w:hAnsi="Times New Roman"/>
                            <w:sz w:val="20"/>
                            <w:szCs w:val="20"/>
                            <w:lang w:eastAsia="ru-RU" w:bidi="ru-RU"/>
                          </w:rPr>
                          <w:t>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C79D2" w:rsidRDefault="00266554" w:rsidP="00FE773E">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2</w:t>
                        </w:r>
                        <w:r w:rsidR="00235739">
                          <w:rPr>
                            <w:rFonts w:ascii="Times New Roman" w:eastAsia="Times New Roman" w:hAnsi="Times New Roman"/>
                            <w:sz w:val="20"/>
                            <w:szCs w:val="20"/>
                            <w:lang w:eastAsia="ru-RU" w:bidi="ru-RU"/>
                          </w:rPr>
                          <w:t xml:space="preserve"> </w:t>
                        </w:r>
                        <w:r w:rsidR="000C79D2">
                          <w:rPr>
                            <w:rFonts w:ascii="Times New Roman" w:eastAsia="Times New Roman" w:hAnsi="Times New Roman"/>
                            <w:sz w:val="20"/>
                            <w:szCs w:val="20"/>
                            <w:lang w:val="en-US" w:eastAsia="ru-RU" w:bidi="ru-RU"/>
                          </w:rPr>
                          <w:t>32</w:t>
                        </w:r>
                        <w:r w:rsidR="00FE773E">
                          <w:rPr>
                            <w:rFonts w:ascii="Times New Roman" w:eastAsia="Times New Roman" w:hAnsi="Times New Roman"/>
                            <w:sz w:val="20"/>
                            <w:szCs w:val="20"/>
                            <w:lang w:eastAsia="ru-RU" w:bidi="ru-RU"/>
                          </w:rPr>
                          <w:t>6</w:t>
                        </w:r>
                        <w:r w:rsidR="00585DE2">
                          <w:rPr>
                            <w:rFonts w:ascii="Times New Roman" w:eastAsia="Times New Roman" w:hAnsi="Times New Roman"/>
                            <w:sz w:val="20"/>
                            <w:szCs w:val="20"/>
                            <w:lang w:eastAsia="ru-RU" w:bidi="ru-RU"/>
                          </w:rPr>
                          <w:t>,</w:t>
                        </w:r>
                        <w:r w:rsidR="00FE773E">
                          <w:rPr>
                            <w:rFonts w:ascii="Times New Roman" w:eastAsia="Times New Roman" w:hAnsi="Times New Roman"/>
                            <w:sz w:val="20"/>
                            <w:szCs w:val="20"/>
                            <w:lang w:eastAsia="ru-RU" w:bidi="ru-RU"/>
                          </w:rPr>
                          <w:t>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A97D0A" w:rsidP="00A97D0A">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10</w:t>
                        </w:r>
                        <w:r w:rsidR="00030C1B"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884</w:t>
                        </w:r>
                        <w:r w:rsidR="00030C1B"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A97D0A" w:rsidP="00B964E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w:t>
                        </w:r>
                        <w:r w:rsidR="00B964ED">
                          <w:rPr>
                            <w:rFonts w:ascii="Times New Roman" w:eastAsia="Times New Roman" w:hAnsi="Times New Roman"/>
                            <w:sz w:val="20"/>
                            <w:szCs w:val="20"/>
                            <w:lang w:eastAsia="ru-RU" w:bidi="ru-RU"/>
                          </w:rPr>
                          <w:t>1</w:t>
                        </w:r>
                        <w:r w:rsidR="00030C1B"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105</w:t>
                        </w:r>
                        <w:r w:rsidR="00030C1B"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5</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A97D0A" w:rsidP="00B964E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w:t>
                        </w:r>
                        <w:r w:rsidR="00B964ED">
                          <w:rPr>
                            <w:rFonts w:ascii="Times New Roman" w:eastAsia="Times New Roman" w:hAnsi="Times New Roman"/>
                            <w:sz w:val="20"/>
                            <w:szCs w:val="20"/>
                            <w:lang w:eastAsia="ru-RU" w:bidi="ru-RU"/>
                          </w:rPr>
                          <w:t>1</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105</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5</w:t>
                        </w:r>
                      </w:p>
                    </w:tc>
                  </w:tr>
                  <w:tr w:rsidR="00030C1B" w:rsidRPr="00030C1B" w:rsidTr="00D46839">
                    <w:trPr>
                      <w:trHeight w:val="216"/>
                    </w:trPr>
                    <w:tc>
                      <w:tcPr>
                        <w:tcW w:w="3902" w:type="dxa"/>
                        <w:gridSpan w:val="2"/>
                        <w:vMerge/>
                        <w:tcBorders>
                          <w:left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195,3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6B4658" w:rsidP="006B4658">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247</w:t>
                        </w:r>
                        <w:r w:rsidR="00030C1B"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975D2B" w:rsidP="00975D2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88</w:t>
                        </w:r>
                        <w:r w:rsidR="00030C1B"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585DE2">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33,</w:t>
                        </w:r>
                        <w:r w:rsidR="00585DE2">
                          <w:rPr>
                            <w:rFonts w:ascii="Times New Roman" w:eastAsia="Times New Roman" w:hAnsi="Times New Roman"/>
                            <w:sz w:val="20"/>
                            <w:szCs w:val="20"/>
                            <w:lang w:eastAsia="ru-RU" w:bidi="ru-RU"/>
                          </w:rPr>
                          <w:t>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585DE2">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w:t>
                        </w:r>
                        <w:r w:rsidR="00585DE2">
                          <w:rPr>
                            <w:rFonts w:ascii="Times New Roman" w:eastAsia="Times New Roman" w:hAnsi="Times New Roman"/>
                            <w:sz w:val="20"/>
                            <w:szCs w:val="20"/>
                            <w:lang w:eastAsia="ru-RU" w:bidi="ru-RU"/>
                          </w:rPr>
                          <w:t>4</w:t>
                        </w:r>
                        <w:r w:rsidRPr="00030C1B">
                          <w:rPr>
                            <w:rFonts w:ascii="Times New Roman" w:eastAsia="Times New Roman" w:hAnsi="Times New Roman"/>
                            <w:sz w:val="20"/>
                            <w:szCs w:val="20"/>
                            <w:lang w:eastAsia="ru-RU" w:bidi="ru-RU"/>
                          </w:rPr>
                          <w:t>,</w:t>
                        </w:r>
                        <w:r w:rsidR="00585DE2">
                          <w:rPr>
                            <w:rFonts w:ascii="Times New Roman" w:eastAsia="Times New Roman" w:hAnsi="Times New Roman"/>
                            <w:sz w:val="20"/>
                            <w:szCs w:val="20"/>
                            <w:lang w:eastAsia="ru-RU" w:bidi="ru-RU"/>
                          </w:rPr>
                          <w:t>7</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585DE2"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w:t>
                        </w:r>
                        <w:r>
                          <w:rPr>
                            <w:rFonts w:ascii="Times New Roman" w:eastAsia="Times New Roman" w:hAnsi="Times New Roman"/>
                            <w:sz w:val="20"/>
                            <w:szCs w:val="20"/>
                            <w:lang w:eastAsia="ru-RU" w:bidi="ru-RU"/>
                          </w:rPr>
                          <w:t>4</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7</w:t>
                        </w:r>
                      </w:p>
                    </w:tc>
                  </w:tr>
                  <w:tr w:rsidR="00030C1B" w:rsidRPr="00030C1B" w:rsidTr="00D46839">
                    <w:trPr>
                      <w:trHeight w:val="216"/>
                    </w:trPr>
                    <w:tc>
                      <w:tcPr>
                        <w:tcW w:w="3902" w:type="dxa"/>
                        <w:gridSpan w:val="2"/>
                        <w:vMerge/>
                        <w:tcBorders>
                          <w:left w:val="single" w:sz="4" w:space="0" w:color="auto"/>
                          <w:bottom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vAlign w:val="center"/>
                      </w:tcPr>
                      <w:p w:rsidR="00030C1B" w:rsidRPr="00030C1B" w:rsidRDefault="000E6D12"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Администрация города Архангельска/</w:t>
                        </w:r>
                        <w:r>
                          <w:rPr>
                            <w:rFonts w:ascii="Times New Roman" w:eastAsia="Times New Roman" w:hAnsi="Times New Roman"/>
                            <w:sz w:val="20"/>
                            <w:szCs w:val="20"/>
                            <w:lang w:eastAsia="ru-RU" w:bidi="ru-RU"/>
                          </w:rPr>
                          <w:t>управление</w:t>
                        </w:r>
                        <w:r w:rsidRPr="00030C1B">
                          <w:rPr>
                            <w:rFonts w:ascii="Times New Roman" w:eastAsia="Times New Roman" w:hAnsi="Times New Roman"/>
                            <w:sz w:val="20"/>
                            <w:szCs w:val="20"/>
                            <w:lang w:eastAsia="ru-RU" w:bidi="ru-RU"/>
                          </w:rPr>
                          <w:t xml:space="preserve"> учета и отчетности</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4 974,6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w:t>
                        </w:r>
                      </w:p>
                    </w:tc>
                  </w:tr>
                  <w:tr w:rsidR="00030C1B" w:rsidRPr="00030C1B" w:rsidTr="00D46839">
                    <w:trPr>
                      <w:trHeight w:val="216"/>
                    </w:trPr>
                    <w:tc>
                      <w:tcPr>
                        <w:tcW w:w="3902" w:type="dxa"/>
                        <w:gridSpan w:val="2"/>
                        <w:vMerge w:val="restart"/>
                        <w:tcBorders>
                          <w:top w:val="single" w:sz="4" w:space="0" w:color="auto"/>
                          <w:left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30. Уплата исполнительских сборов, штрафов (в том числе административных)</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Всего</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18 630,2</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6B4658" w:rsidP="006B4658">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157</w:t>
                        </w:r>
                        <w:r w:rsidR="00030C1B"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CA4525" w:rsidRDefault="00975D2B" w:rsidP="00975D2B">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2</w:t>
                        </w:r>
                        <w:r w:rsidR="00FB5BCF">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032</w:t>
                        </w:r>
                        <w:r w:rsidR="00030C1B"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585DE2"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1 </w:t>
                        </w:r>
                        <w:r>
                          <w:rPr>
                            <w:rFonts w:ascii="Times New Roman" w:eastAsia="Times New Roman" w:hAnsi="Times New Roman"/>
                            <w:sz w:val="20"/>
                            <w:szCs w:val="20"/>
                            <w:lang w:eastAsia="ru-RU" w:bidi="ru-RU"/>
                          </w:rPr>
                          <w:t>042</w:t>
                        </w:r>
                        <w:r w:rsidRPr="00030C1B">
                          <w:rPr>
                            <w:rFonts w:ascii="Times New Roman" w:eastAsia="Times New Roman" w:hAnsi="Times New Roman"/>
                            <w:sz w:val="20"/>
                            <w:szCs w:val="20"/>
                            <w:lang w:eastAsia="ru-RU" w:bidi="ru-RU"/>
                          </w:rPr>
                          <w:t>,0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585DE2"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1 </w:t>
                        </w:r>
                        <w:r>
                          <w:rPr>
                            <w:rFonts w:ascii="Times New Roman" w:eastAsia="Times New Roman" w:hAnsi="Times New Roman"/>
                            <w:sz w:val="20"/>
                            <w:szCs w:val="20"/>
                            <w:lang w:eastAsia="ru-RU" w:bidi="ru-RU"/>
                          </w:rPr>
                          <w:t>042</w:t>
                        </w:r>
                        <w:r w:rsidRPr="00030C1B">
                          <w:rPr>
                            <w:rFonts w:ascii="Times New Roman" w:eastAsia="Times New Roman" w:hAnsi="Times New Roman"/>
                            <w:sz w:val="20"/>
                            <w:szCs w:val="20"/>
                            <w:lang w:eastAsia="ru-RU" w:bidi="ru-RU"/>
                          </w:rPr>
                          <w:t>,0</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585DE2"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1 </w:t>
                        </w:r>
                        <w:r>
                          <w:rPr>
                            <w:rFonts w:ascii="Times New Roman" w:eastAsia="Times New Roman" w:hAnsi="Times New Roman"/>
                            <w:sz w:val="20"/>
                            <w:szCs w:val="20"/>
                            <w:lang w:eastAsia="ru-RU" w:bidi="ru-RU"/>
                          </w:rPr>
                          <w:t>042</w:t>
                        </w:r>
                        <w:r w:rsidRPr="00030C1B">
                          <w:rPr>
                            <w:rFonts w:ascii="Times New Roman" w:eastAsia="Times New Roman" w:hAnsi="Times New Roman"/>
                            <w:sz w:val="20"/>
                            <w:szCs w:val="20"/>
                            <w:lang w:eastAsia="ru-RU" w:bidi="ru-RU"/>
                          </w:rPr>
                          <w:t>,0</w:t>
                        </w:r>
                      </w:p>
                    </w:tc>
                  </w:tr>
                  <w:tr w:rsidR="00030C1B" w:rsidRPr="00030C1B" w:rsidTr="00D46839">
                    <w:trPr>
                      <w:trHeight w:val="216"/>
                    </w:trPr>
                    <w:tc>
                      <w:tcPr>
                        <w:tcW w:w="3902" w:type="dxa"/>
                        <w:gridSpan w:val="2"/>
                        <w:vMerge/>
                        <w:tcBorders>
                          <w:left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282,2</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CC7076">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10</w:t>
                        </w:r>
                        <w:r w:rsidR="00CC7076">
                          <w:rPr>
                            <w:rFonts w:ascii="Times New Roman" w:eastAsia="Times New Roman" w:hAnsi="Times New Roman"/>
                            <w:sz w:val="20"/>
                            <w:szCs w:val="20"/>
                            <w:lang w:eastAsia="ru-RU" w:bidi="ru-RU"/>
                          </w:rPr>
                          <w:t>6</w:t>
                        </w:r>
                        <w:r w:rsidRPr="00030C1B">
                          <w:rPr>
                            <w:rFonts w:ascii="Times New Roman" w:eastAsia="Times New Roman" w:hAnsi="Times New Roman"/>
                            <w:sz w:val="20"/>
                            <w:szCs w:val="20"/>
                            <w:lang w:eastAsia="ru-RU" w:bidi="ru-RU"/>
                          </w:rPr>
                          <w:t>,</w:t>
                        </w:r>
                        <w:r w:rsidR="00CC7076">
                          <w:rPr>
                            <w:rFonts w:ascii="Times New Roman" w:eastAsia="Times New Roman" w:hAnsi="Times New Roman"/>
                            <w:sz w:val="20"/>
                            <w:szCs w:val="20"/>
                            <w:lang w:eastAsia="ru-RU" w:bidi="ru-RU"/>
                          </w:rPr>
                          <w:t>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136B18"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100,0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100,0</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100,0</w:t>
                        </w:r>
                      </w:p>
                    </w:tc>
                  </w:tr>
                  <w:tr w:rsidR="00030C1B" w:rsidRPr="00030C1B" w:rsidTr="00D46839">
                    <w:trPr>
                      <w:trHeight w:val="216"/>
                    </w:trPr>
                    <w:tc>
                      <w:tcPr>
                        <w:tcW w:w="3902" w:type="dxa"/>
                        <w:gridSpan w:val="2"/>
                        <w:vMerge/>
                        <w:tcBorders>
                          <w:left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5 716,0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6B4658" w:rsidP="006B4658">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51</w:t>
                        </w:r>
                        <w:r w:rsidR="00030C1B"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CA4525" w:rsidRDefault="00975D2B" w:rsidP="00A321B1">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2 032</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585DE2"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942</w:t>
                        </w:r>
                        <w:r w:rsidRPr="00030C1B">
                          <w:rPr>
                            <w:rFonts w:ascii="Times New Roman" w:eastAsia="Times New Roman" w:hAnsi="Times New Roman"/>
                            <w:sz w:val="20"/>
                            <w:szCs w:val="20"/>
                            <w:lang w:eastAsia="ru-RU" w:bidi="ru-RU"/>
                          </w:rPr>
                          <w:t>,0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585DE2"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942</w:t>
                        </w:r>
                        <w:r w:rsidRPr="00030C1B">
                          <w:rPr>
                            <w:rFonts w:ascii="Times New Roman" w:eastAsia="Times New Roman" w:hAnsi="Times New Roman"/>
                            <w:sz w:val="20"/>
                            <w:szCs w:val="20"/>
                            <w:lang w:eastAsia="ru-RU" w:bidi="ru-RU"/>
                          </w:rPr>
                          <w:t>,0</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585DE2"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942</w:t>
                        </w:r>
                        <w:r w:rsidRPr="00030C1B">
                          <w:rPr>
                            <w:rFonts w:ascii="Times New Roman" w:eastAsia="Times New Roman" w:hAnsi="Times New Roman"/>
                            <w:sz w:val="20"/>
                            <w:szCs w:val="20"/>
                            <w:lang w:eastAsia="ru-RU" w:bidi="ru-RU"/>
                          </w:rPr>
                          <w:t>,0</w:t>
                        </w:r>
                      </w:p>
                    </w:tc>
                  </w:tr>
                  <w:tr w:rsidR="00030C1B" w:rsidRPr="00030C1B" w:rsidTr="00D46839">
                    <w:trPr>
                      <w:trHeight w:val="216"/>
                    </w:trPr>
                    <w:tc>
                      <w:tcPr>
                        <w:tcW w:w="3902" w:type="dxa"/>
                        <w:gridSpan w:val="2"/>
                        <w:vMerge/>
                        <w:tcBorders>
                          <w:left w:val="single" w:sz="4" w:space="0" w:color="auto"/>
                          <w:bottom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vAlign w:val="center"/>
                      </w:tcPr>
                      <w:p w:rsidR="00030C1B" w:rsidRPr="00030C1B" w:rsidRDefault="000E6D12"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Администрация города Архангельска/</w:t>
                        </w:r>
                        <w:r>
                          <w:rPr>
                            <w:rFonts w:ascii="Times New Roman" w:eastAsia="Times New Roman" w:hAnsi="Times New Roman"/>
                            <w:sz w:val="20"/>
                            <w:szCs w:val="20"/>
                            <w:lang w:eastAsia="ru-RU" w:bidi="ru-RU"/>
                          </w:rPr>
                          <w:t>управление</w:t>
                        </w:r>
                        <w:r w:rsidRPr="00030C1B">
                          <w:rPr>
                            <w:rFonts w:ascii="Times New Roman" w:eastAsia="Times New Roman" w:hAnsi="Times New Roman"/>
                            <w:sz w:val="20"/>
                            <w:szCs w:val="20"/>
                            <w:lang w:eastAsia="ru-RU" w:bidi="ru-RU"/>
                          </w:rPr>
                          <w:t xml:space="preserve"> учета и отчетности</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12 632,0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w:t>
                        </w:r>
                      </w:p>
                    </w:tc>
                  </w:tr>
                  <w:tr w:rsidR="00030C1B" w:rsidRPr="00030C1B" w:rsidTr="00D46839">
                    <w:trPr>
                      <w:trHeight w:val="216"/>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31. Осуществление государственных полномочий по регистрации и учету граждан, имеющих право на получение жилищных субсидий в связи с переселением из районов Крайнего Севера и приравненных к ним местностей</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Областной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21,0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21,0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21,0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21,0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21,0</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21,0</w:t>
                        </w:r>
                      </w:p>
                    </w:tc>
                  </w:tr>
                  <w:tr w:rsidR="00030C1B" w:rsidRPr="00030C1B" w:rsidTr="00D46839">
                    <w:trPr>
                      <w:trHeight w:val="216"/>
                    </w:trPr>
                    <w:tc>
                      <w:tcPr>
                        <w:tcW w:w="3902" w:type="dxa"/>
                        <w:gridSpan w:val="2"/>
                        <w:vMerge w:val="restart"/>
                        <w:tcBorders>
                          <w:top w:val="single" w:sz="4" w:space="0" w:color="auto"/>
                          <w:left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32. Содержание и обеспечение деятельности департамента городского хозяйства, департамента транспорта, строительства и городской инфраструктуры</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Всего</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105 079,2</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891A07">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13</w:t>
                        </w:r>
                        <w:r w:rsidR="00891A07">
                          <w:rPr>
                            <w:rFonts w:ascii="Times New Roman" w:eastAsia="Times New Roman" w:hAnsi="Times New Roman"/>
                            <w:sz w:val="20"/>
                            <w:szCs w:val="20"/>
                            <w:lang w:eastAsia="ru-RU" w:bidi="ru-RU"/>
                          </w:rPr>
                          <w:t>7</w:t>
                        </w:r>
                        <w:r w:rsidRPr="00030C1B">
                          <w:rPr>
                            <w:rFonts w:ascii="Times New Roman" w:eastAsia="Times New Roman" w:hAnsi="Times New Roman"/>
                            <w:sz w:val="20"/>
                            <w:szCs w:val="20"/>
                            <w:lang w:eastAsia="ru-RU" w:bidi="ru-RU"/>
                          </w:rPr>
                          <w:t> </w:t>
                        </w:r>
                        <w:r w:rsidR="00891A07">
                          <w:rPr>
                            <w:rFonts w:ascii="Times New Roman" w:eastAsia="Times New Roman" w:hAnsi="Times New Roman"/>
                            <w:sz w:val="20"/>
                            <w:szCs w:val="20"/>
                            <w:lang w:eastAsia="ru-RU" w:bidi="ru-RU"/>
                          </w:rPr>
                          <w:t>5</w:t>
                        </w:r>
                        <w:r w:rsidR="00CC7076">
                          <w:rPr>
                            <w:rFonts w:ascii="Times New Roman" w:eastAsia="Times New Roman" w:hAnsi="Times New Roman"/>
                            <w:sz w:val="20"/>
                            <w:szCs w:val="20"/>
                            <w:lang w:eastAsia="ru-RU" w:bidi="ru-RU"/>
                          </w:rPr>
                          <w:t>44</w:t>
                        </w:r>
                        <w:r w:rsidRPr="00030C1B">
                          <w:rPr>
                            <w:rFonts w:ascii="Times New Roman" w:eastAsia="Times New Roman" w:hAnsi="Times New Roman"/>
                            <w:sz w:val="20"/>
                            <w:szCs w:val="20"/>
                            <w:lang w:eastAsia="ru-RU" w:bidi="ru-RU"/>
                          </w:rPr>
                          <w:t>,</w:t>
                        </w:r>
                        <w:r w:rsidR="00CC7076">
                          <w:rPr>
                            <w:rFonts w:ascii="Times New Roman" w:eastAsia="Times New Roman" w:hAnsi="Times New Roman"/>
                            <w:sz w:val="20"/>
                            <w:szCs w:val="20"/>
                            <w:lang w:eastAsia="ru-RU" w:bidi="ru-RU"/>
                          </w:rPr>
                          <w:t>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C80818" w:rsidRDefault="00030C1B" w:rsidP="00FE773E">
                        <w:pPr>
                          <w:widowControl w:val="0"/>
                          <w:autoSpaceDE w:val="0"/>
                          <w:autoSpaceDN w:val="0"/>
                          <w:spacing w:after="0" w:line="240" w:lineRule="auto"/>
                          <w:jc w:val="center"/>
                          <w:rPr>
                            <w:rFonts w:ascii="Times New Roman" w:eastAsia="Times New Roman" w:hAnsi="Times New Roman"/>
                            <w:sz w:val="20"/>
                            <w:szCs w:val="20"/>
                            <w:lang w:val="en-US" w:eastAsia="ru-RU" w:bidi="ru-RU"/>
                          </w:rPr>
                        </w:pPr>
                        <w:r w:rsidRPr="00030C1B">
                          <w:rPr>
                            <w:rFonts w:ascii="Times New Roman" w:eastAsia="Times New Roman" w:hAnsi="Times New Roman"/>
                            <w:sz w:val="20"/>
                            <w:szCs w:val="20"/>
                            <w:lang w:eastAsia="ru-RU" w:bidi="ru-RU"/>
                          </w:rPr>
                          <w:t>1</w:t>
                        </w:r>
                        <w:r w:rsidR="00FE773E">
                          <w:rPr>
                            <w:rFonts w:ascii="Times New Roman" w:eastAsia="Times New Roman" w:hAnsi="Times New Roman"/>
                            <w:sz w:val="20"/>
                            <w:szCs w:val="20"/>
                            <w:lang w:eastAsia="ru-RU" w:bidi="ru-RU"/>
                          </w:rPr>
                          <w:t>42</w:t>
                        </w:r>
                        <w:r w:rsidRPr="00030C1B">
                          <w:rPr>
                            <w:rFonts w:ascii="Times New Roman" w:eastAsia="Times New Roman" w:hAnsi="Times New Roman"/>
                            <w:sz w:val="20"/>
                            <w:szCs w:val="20"/>
                            <w:lang w:eastAsia="ru-RU" w:bidi="ru-RU"/>
                          </w:rPr>
                          <w:t> </w:t>
                        </w:r>
                        <w:r w:rsidR="00FE773E">
                          <w:rPr>
                            <w:rFonts w:ascii="Times New Roman" w:eastAsia="Times New Roman" w:hAnsi="Times New Roman"/>
                            <w:sz w:val="20"/>
                            <w:szCs w:val="20"/>
                            <w:lang w:eastAsia="ru-RU" w:bidi="ru-RU"/>
                          </w:rPr>
                          <w:t>559</w:t>
                        </w:r>
                        <w:r w:rsidRPr="00030C1B">
                          <w:rPr>
                            <w:rFonts w:ascii="Times New Roman" w:eastAsia="Times New Roman" w:hAnsi="Times New Roman"/>
                            <w:sz w:val="20"/>
                            <w:szCs w:val="20"/>
                            <w:lang w:eastAsia="ru-RU" w:bidi="ru-RU"/>
                          </w:rPr>
                          <w:t>,</w:t>
                        </w:r>
                        <w:r w:rsidR="00FE773E">
                          <w:rPr>
                            <w:rFonts w:ascii="Times New Roman" w:eastAsia="Times New Roman" w:hAnsi="Times New Roman"/>
                            <w:sz w:val="20"/>
                            <w:szCs w:val="20"/>
                            <w:lang w:eastAsia="ru-RU" w:bidi="ru-RU"/>
                          </w:rPr>
                          <w:t>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F28A5" w:rsidP="00965F2C">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13</w:t>
                        </w:r>
                        <w:r w:rsidR="00965F2C">
                          <w:rPr>
                            <w:rFonts w:ascii="Times New Roman" w:eastAsia="Times New Roman" w:hAnsi="Times New Roman"/>
                            <w:sz w:val="20"/>
                            <w:szCs w:val="20"/>
                            <w:lang w:eastAsia="ru-RU" w:bidi="ru-RU"/>
                          </w:rPr>
                          <w:t>7</w:t>
                        </w:r>
                        <w:r w:rsidRPr="00030C1B">
                          <w:rPr>
                            <w:rFonts w:ascii="Times New Roman" w:eastAsia="Times New Roman" w:hAnsi="Times New Roman"/>
                            <w:sz w:val="20"/>
                            <w:szCs w:val="20"/>
                            <w:lang w:eastAsia="ru-RU" w:bidi="ru-RU"/>
                          </w:rPr>
                          <w:t> </w:t>
                        </w:r>
                        <w:r w:rsidR="00965F2C">
                          <w:rPr>
                            <w:rFonts w:ascii="Times New Roman" w:eastAsia="Times New Roman" w:hAnsi="Times New Roman"/>
                            <w:sz w:val="20"/>
                            <w:szCs w:val="20"/>
                            <w:lang w:eastAsia="ru-RU" w:bidi="ru-RU"/>
                          </w:rPr>
                          <w:t>117</w:t>
                        </w:r>
                        <w:r w:rsidRPr="00030C1B">
                          <w:rPr>
                            <w:rFonts w:ascii="Times New Roman" w:eastAsia="Times New Roman" w:hAnsi="Times New Roman"/>
                            <w:sz w:val="20"/>
                            <w:szCs w:val="20"/>
                            <w:lang w:eastAsia="ru-RU" w:bidi="ru-RU"/>
                          </w:rPr>
                          <w:t>,</w:t>
                        </w:r>
                        <w:r w:rsidR="00965F2C">
                          <w:rPr>
                            <w:rFonts w:ascii="Times New Roman" w:eastAsia="Times New Roman" w:hAnsi="Times New Roman"/>
                            <w:sz w:val="20"/>
                            <w:szCs w:val="20"/>
                            <w:lang w:eastAsia="ru-RU" w:bidi="ru-RU"/>
                          </w:rPr>
                          <w:t>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965F2C" w:rsidP="00CC7076">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13</w:t>
                        </w:r>
                        <w:r>
                          <w:rPr>
                            <w:rFonts w:ascii="Times New Roman" w:eastAsia="Times New Roman" w:hAnsi="Times New Roman"/>
                            <w:sz w:val="20"/>
                            <w:szCs w:val="20"/>
                            <w:lang w:eastAsia="ru-RU" w:bidi="ru-RU"/>
                          </w:rPr>
                          <w:t>7</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117</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7</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965F2C" w:rsidP="00CC7076">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13</w:t>
                        </w:r>
                        <w:r>
                          <w:rPr>
                            <w:rFonts w:ascii="Times New Roman" w:eastAsia="Times New Roman" w:hAnsi="Times New Roman"/>
                            <w:sz w:val="20"/>
                            <w:szCs w:val="20"/>
                            <w:lang w:eastAsia="ru-RU" w:bidi="ru-RU"/>
                          </w:rPr>
                          <w:t>7</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117</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7</w:t>
                        </w:r>
                      </w:p>
                    </w:tc>
                  </w:tr>
                  <w:tr w:rsidR="00030C1B" w:rsidRPr="00030C1B" w:rsidTr="00D46839">
                    <w:trPr>
                      <w:trHeight w:val="216"/>
                    </w:trPr>
                    <w:tc>
                      <w:tcPr>
                        <w:tcW w:w="3902" w:type="dxa"/>
                        <w:gridSpan w:val="2"/>
                        <w:vMerge/>
                        <w:tcBorders>
                          <w:left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63 344,4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CC7076" w:rsidP="00891A07">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8</w:t>
                        </w:r>
                        <w:r w:rsidR="00891A07">
                          <w:rPr>
                            <w:rFonts w:ascii="Times New Roman" w:eastAsia="Times New Roman" w:hAnsi="Times New Roman"/>
                            <w:sz w:val="20"/>
                            <w:szCs w:val="20"/>
                            <w:lang w:eastAsia="ru-RU" w:bidi="ru-RU"/>
                          </w:rPr>
                          <w:t>3</w:t>
                        </w:r>
                        <w:r w:rsidR="00030C1B" w:rsidRPr="00030C1B">
                          <w:rPr>
                            <w:rFonts w:ascii="Times New Roman" w:eastAsia="Times New Roman" w:hAnsi="Times New Roman"/>
                            <w:sz w:val="20"/>
                            <w:szCs w:val="20"/>
                            <w:lang w:eastAsia="ru-RU" w:bidi="ru-RU"/>
                          </w:rPr>
                          <w:t> </w:t>
                        </w:r>
                        <w:r w:rsidR="00891A07">
                          <w:rPr>
                            <w:rFonts w:ascii="Times New Roman" w:eastAsia="Times New Roman" w:hAnsi="Times New Roman"/>
                            <w:sz w:val="20"/>
                            <w:szCs w:val="20"/>
                            <w:lang w:eastAsia="ru-RU" w:bidi="ru-RU"/>
                          </w:rPr>
                          <w:t>8</w:t>
                        </w:r>
                        <w:r>
                          <w:rPr>
                            <w:rFonts w:ascii="Times New Roman" w:eastAsia="Times New Roman" w:hAnsi="Times New Roman"/>
                            <w:sz w:val="20"/>
                            <w:szCs w:val="20"/>
                            <w:lang w:eastAsia="ru-RU" w:bidi="ru-RU"/>
                          </w:rPr>
                          <w:t>83</w:t>
                        </w:r>
                        <w:r w:rsidR="00030C1B"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2</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C80818" w:rsidRDefault="00CC7076" w:rsidP="00FE773E">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8</w:t>
                        </w:r>
                        <w:r w:rsidR="00FE773E">
                          <w:rPr>
                            <w:rFonts w:ascii="Times New Roman" w:eastAsia="Times New Roman" w:hAnsi="Times New Roman"/>
                            <w:sz w:val="20"/>
                            <w:szCs w:val="20"/>
                            <w:lang w:eastAsia="ru-RU" w:bidi="ru-RU"/>
                          </w:rPr>
                          <w:t>9</w:t>
                        </w:r>
                        <w:r w:rsidR="00030C1B" w:rsidRPr="00030C1B">
                          <w:rPr>
                            <w:rFonts w:ascii="Times New Roman" w:eastAsia="Times New Roman" w:hAnsi="Times New Roman"/>
                            <w:sz w:val="20"/>
                            <w:szCs w:val="20"/>
                            <w:lang w:eastAsia="ru-RU" w:bidi="ru-RU"/>
                          </w:rPr>
                          <w:t> </w:t>
                        </w:r>
                        <w:r w:rsidR="00FE773E">
                          <w:rPr>
                            <w:rFonts w:ascii="Times New Roman" w:eastAsia="Times New Roman" w:hAnsi="Times New Roman"/>
                            <w:sz w:val="20"/>
                            <w:szCs w:val="20"/>
                            <w:lang w:eastAsia="ru-RU" w:bidi="ru-RU"/>
                          </w:rPr>
                          <w:t>848</w:t>
                        </w:r>
                        <w:r w:rsidR="00030C1B" w:rsidRPr="00030C1B">
                          <w:rPr>
                            <w:rFonts w:ascii="Times New Roman" w:eastAsia="Times New Roman" w:hAnsi="Times New Roman"/>
                            <w:sz w:val="20"/>
                            <w:szCs w:val="20"/>
                            <w:lang w:eastAsia="ru-RU" w:bidi="ru-RU"/>
                          </w:rPr>
                          <w:t>,</w:t>
                        </w:r>
                        <w:r w:rsidR="00FE773E">
                          <w:rPr>
                            <w:rFonts w:ascii="Times New Roman" w:eastAsia="Times New Roman" w:hAnsi="Times New Roman"/>
                            <w:sz w:val="20"/>
                            <w:szCs w:val="20"/>
                            <w:lang w:eastAsia="ru-RU" w:bidi="ru-RU"/>
                          </w:rPr>
                          <w:t>2</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F28A5" w:rsidP="00965F2C">
                        <w:pPr>
                          <w:widowControl w:val="0"/>
                          <w:autoSpaceDE w:val="0"/>
                          <w:autoSpaceDN w:val="0"/>
                          <w:spacing w:after="0" w:line="240" w:lineRule="auto"/>
                          <w:jc w:val="center"/>
                          <w:rPr>
                            <w:rFonts w:ascii="Times New Roman" w:eastAsia="Times New Roman" w:hAnsi="Times New Roman"/>
                            <w:lang w:eastAsia="ru-RU" w:bidi="ru-RU"/>
                          </w:rPr>
                        </w:pPr>
                        <w:r>
                          <w:rPr>
                            <w:rFonts w:ascii="Times New Roman" w:eastAsia="Times New Roman" w:hAnsi="Times New Roman"/>
                            <w:sz w:val="20"/>
                            <w:szCs w:val="20"/>
                            <w:lang w:eastAsia="ru-RU" w:bidi="ru-RU"/>
                          </w:rPr>
                          <w:t>8</w:t>
                        </w:r>
                        <w:r w:rsidR="00965F2C">
                          <w:rPr>
                            <w:rFonts w:ascii="Times New Roman" w:eastAsia="Times New Roman" w:hAnsi="Times New Roman"/>
                            <w:sz w:val="20"/>
                            <w:szCs w:val="20"/>
                            <w:lang w:eastAsia="ru-RU" w:bidi="ru-RU"/>
                          </w:rPr>
                          <w:t>4</w:t>
                        </w:r>
                        <w:r w:rsidRPr="00030C1B">
                          <w:rPr>
                            <w:rFonts w:ascii="Times New Roman" w:eastAsia="Times New Roman" w:hAnsi="Times New Roman"/>
                            <w:sz w:val="20"/>
                            <w:szCs w:val="20"/>
                            <w:lang w:eastAsia="ru-RU" w:bidi="ru-RU"/>
                          </w:rPr>
                          <w:t> </w:t>
                        </w:r>
                        <w:r w:rsidR="00965F2C">
                          <w:rPr>
                            <w:rFonts w:ascii="Times New Roman" w:eastAsia="Times New Roman" w:hAnsi="Times New Roman"/>
                            <w:sz w:val="20"/>
                            <w:szCs w:val="20"/>
                            <w:lang w:eastAsia="ru-RU" w:bidi="ru-RU"/>
                          </w:rPr>
                          <w:t>402</w:t>
                        </w:r>
                        <w:r w:rsidRPr="00030C1B">
                          <w:rPr>
                            <w:rFonts w:ascii="Times New Roman" w:eastAsia="Times New Roman" w:hAnsi="Times New Roman"/>
                            <w:sz w:val="20"/>
                            <w:szCs w:val="20"/>
                            <w:lang w:eastAsia="ru-RU" w:bidi="ru-RU"/>
                          </w:rPr>
                          <w:t>,</w:t>
                        </w:r>
                        <w:r w:rsidR="00965F2C">
                          <w:rPr>
                            <w:rFonts w:ascii="Times New Roman" w:eastAsia="Times New Roman" w:hAnsi="Times New Roman"/>
                            <w:sz w:val="20"/>
                            <w:szCs w:val="20"/>
                            <w:lang w:eastAsia="ru-RU" w:bidi="ru-RU"/>
                          </w:rPr>
                          <w:t>2</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965F2C" w:rsidP="00CC7076">
                        <w:pPr>
                          <w:widowControl w:val="0"/>
                          <w:autoSpaceDE w:val="0"/>
                          <w:autoSpaceDN w:val="0"/>
                          <w:spacing w:after="0" w:line="240" w:lineRule="auto"/>
                          <w:jc w:val="center"/>
                          <w:rPr>
                            <w:rFonts w:ascii="Times New Roman" w:eastAsia="Times New Roman" w:hAnsi="Times New Roman"/>
                            <w:lang w:eastAsia="ru-RU" w:bidi="ru-RU"/>
                          </w:rPr>
                        </w:pPr>
                        <w:r>
                          <w:rPr>
                            <w:rFonts w:ascii="Times New Roman" w:eastAsia="Times New Roman" w:hAnsi="Times New Roman"/>
                            <w:sz w:val="20"/>
                            <w:szCs w:val="20"/>
                            <w:lang w:eastAsia="ru-RU" w:bidi="ru-RU"/>
                          </w:rPr>
                          <w:t>84</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402</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2</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965F2C" w:rsidP="00CC7076">
                        <w:pPr>
                          <w:widowControl w:val="0"/>
                          <w:autoSpaceDE w:val="0"/>
                          <w:autoSpaceDN w:val="0"/>
                          <w:spacing w:after="0" w:line="240" w:lineRule="auto"/>
                          <w:jc w:val="center"/>
                          <w:rPr>
                            <w:rFonts w:ascii="Times New Roman" w:eastAsia="Times New Roman" w:hAnsi="Times New Roman"/>
                            <w:lang w:eastAsia="ru-RU" w:bidi="ru-RU"/>
                          </w:rPr>
                        </w:pPr>
                        <w:r>
                          <w:rPr>
                            <w:rFonts w:ascii="Times New Roman" w:eastAsia="Times New Roman" w:hAnsi="Times New Roman"/>
                            <w:sz w:val="20"/>
                            <w:szCs w:val="20"/>
                            <w:lang w:eastAsia="ru-RU" w:bidi="ru-RU"/>
                          </w:rPr>
                          <w:t>84</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402</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2</w:t>
                        </w:r>
                      </w:p>
                    </w:tc>
                  </w:tr>
                  <w:tr w:rsidR="00030C1B" w:rsidRPr="00030C1B" w:rsidTr="00D46839">
                    <w:trPr>
                      <w:trHeight w:val="216"/>
                    </w:trPr>
                    <w:tc>
                      <w:tcPr>
                        <w:tcW w:w="3902" w:type="dxa"/>
                        <w:gridSpan w:val="2"/>
                        <w:vMerge/>
                        <w:tcBorders>
                          <w:left w:val="single" w:sz="4" w:space="0" w:color="auto"/>
                          <w:bottom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41 734,8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891A07">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5</w:t>
                        </w:r>
                        <w:r w:rsidR="00891A07">
                          <w:rPr>
                            <w:rFonts w:ascii="Times New Roman" w:eastAsia="Times New Roman" w:hAnsi="Times New Roman"/>
                            <w:sz w:val="20"/>
                            <w:szCs w:val="20"/>
                            <w:lang w:eastAsia="ru-RU" w:bidi="ru-RU"/>
                          </w:rPr>
                          <w:t>3</w:t>
                        </w:r>
                        <w:r w:rsidRPr="00030C1B">
                          <w:rPr>
                            <w:rFonts w:ascii="Times New Roman" w:eastAsia="Times New Roman" w:hAnsi="Times New Roman"/>
                            <w:sz w:val="20"/>
                            <w:szCs w:val="20"/>
                            <w:lang w:eastAsia="ru-RU" w:bidi="ru-RU"/>
                          </w:rPr>
                          <w:t> </w:t>
                        </w:r>
                        <w:r w:rsidR="00891A07">
                          <w:rPr>
                            <w:rFonts w:ascii="Times New Roman" w:eastAsia="Times New Roman" w:hAnsi="Times New Roman"/>
                            <w:sz w:val="20"/>
                            <w:szCs w:val="20"/>
                            <w:lang w:eastAsia="ru-RU" w:bidi="ru-RU"/>
                          </w:rPr>
                          <w:t>6</w:t>
                        </w:r>
                        <w:r w:rsidR="00CC7076">
                          <w:rPr>
                            <w:rFonts w:ascii="Times New Roman" w:eastAsia="Times New Roman" w:hAnsi="Times New Roman"/>
                            <w:sz w:val="20"/>
                            <w:szCs w:val="20"/>
                            <w:lang w:eastAsia="ru-RU" w:bidi="ru-RU"/>
                          </w:rPr>
                          <w:t>61</w:t>
                        </w:r>
                        <w:r w:rsidRPr="00030C1B">
                          <w:rPr>
                            <w:rFonts w:ascii="Times New Roman" w:eastAsia="Times New Roman" w:hAnsi="Times New Roman"/>
                            <w:sz w:val="20"/>
                            <w:szCs w:val="20"/>
                            <w:lang w:eastAsia="ru-RU" w:bidi="ru-RU"/>
                          </w:rPr>
                          <w:t>,</w:t>
                        </w:r>
                        <w:r w:rsidR="00CC7076">
                          <w:rPr>
                            <w:rFonts w:ascii="Times New Roman" w:eastAsia="Times New Roman" w:hAnsi="Times New Roman"/>
                            <w:sz w:val="20"/>
                            <w:szCs w:val="20"/>
                            <w:lang w:eastAsia="ru-RU" w:bidi="ru-RU"/>
                          </w:rPr>
                          <w:t>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9258E2">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5</w:t>
                        </w:r>
                        <w:r w:rsidR="009258E2">
                          <w:rPr>
                            <w:rFonts w:ascii="Times New Roman" w:eastAsia="Times New Roman" w:hAnsi="Times New Roman"/>
                            <w:sz w:val="20"/>
                            <w:szCs w:val="20"/>
                            <w:lang w:eastAsia="ru-RU" w:bidi="ru-RU"/>
                          </w:rPr>
                          <w:t>2</w:t>
                        </w:r>
                        <w:r w:rsidRPr="00030C1B">
                          <w:rPr>
                            <w:rFonts w:ascii="Times New Roman" w:eastAsia="Times New Roman" w:hAnsi="Times New Roman"/>
                            <w:sz w:val="20"/>
                            <w:szCs w:val="20"/>
                            <w:lang w:eastAsia="ru-RU" w:bidi="ru-RU"/>
                          </w:rPr>
                          <w:t> </w:t>
                        </w:r>
                        <w:r w:rsidR="009258E2">
                          <w:rPr>
                            <w:rFonts w:ascii="Times New Roman" w:eastAsia="Times New Roman" w:hAnsi="Times New Roman"/>
                            <w:sz w:val="20"/>
                            <w:szCs w:val="20"/>
                            <w:lang w:eastAsia="ru-RU" w:bidi="ru-RU"/>
                          </w:rPr>
                          <w:t>711</w:t>
                        </w:r>
                        <w:r w:rsidRPr="00030C1B">
                          <w:rPr>
                            <w:rFonts w:ascii="Times New Roman" w:eastAsia="Times New Roman" w:hAnsi="Times New Roman"/>
                            <w:sz w:val="20"/>
                            <w:szCs w:val="20"/>
                            <w:lang w:eastAsia="ru-RU" w:bidi="ru-RU"/>
                          </w:rPr>
                          <w:t>,</w:t>
                        </w:r>
                        <w:r w:rsidR="009258E2">
                          <w:rPr>
                            <w:rFonts w:ascii="Times New Roman" w:eastAsia="Times New Roman" w:hAnsi="Times New Roman"/>
                            <w:sz w:val="20"/>
                            <w:szCs w:val="20"/>
                            <w:lang w:eastAsia="ru-RU" w:bidi="ru-RU"/>
                          </w:rPr>
                          <w:t>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965F2C">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5</w:t>
                        </w:r>
                        <w:r w:rsidR="00965F2C">
                          <w:rPr>
                            <w:rFonts w:ascii="Times New Roman" w:eastAsia="Times New Roman" w:hAnsi="Times New Roman"/>
                            <w:sz w:val="20"/>
                            <w:szCs w:val="20"/>
                            <w:lang w:eastAsia="ru-RU" w:bidi="ru-RU"/>
                          </w:rPr>
                          <w:t>2</w:t>
                        </w:r>
                        <w:r w:rsidRPr="00030C1B">
                          <w:rPr>
                            <w:rFonts w:ascii="Times New Roman" w:eastAsia="Times New Roman" w:hAnsi="Times New Roman"/>
                            <w:sz w:val="20"/>
                            <w:szCs w:val="20"/>
                            <w:lang w:eastAsia="ru-RU" w:bidi="ru-RU"/>
                          </w:rPr>
                          <w:t> </w:t>
                        </w:r>
                        <w:r w:rsidR="00965F2C">
                          <w:rPr>
                            <w:rFonts w:ascii="Times New Roman" w:eastAsia="Times New Roman" w:hAnsi="Times New Roman"/>
                            <w:sz w:val="20"/>
                            <w:szCs w:val="20"/>
                            <w:lang w:eastAsia="ru-RU" w:bidi="ru-RU"/>
                          </w:rPr>
                          <w:t>715</w:t>
                        </w:r>
                        <w:r w:rsidRPr="00030C1B">
                          <w:rPr>
                            <w:rFonts w:ascii="Times New Roman" w:eastAsia="Times New Roman" w:hAnsi="Times New Roman"/>
                            <w:sz w:val="20"/>
                            <w:szCs w:val="20"/>
                            <w:lang w:eastAsia="ru-RU" w:bidi="ru-RU"/>
                          </w:rPr>
                          <w:t>,</w:t>
                        </w:r>
                        <w:r w:rsidR="00965F2C">
                          <w:rPr>
                            <w:rFonts w:ascii="Times New Roman" w:eastAsia="Times New Roman" w:hAnsi="Times New Roman"/>
                            <w:sz w:val="20"/>
                            <w:szCs w:val="20"/>
                            <w:lang w:eastAsia="ru-RU" w:bidi="ru-RU"/>
                          </w:rPr>
                          <w:t>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965F2C" w:rsidP="000F28A5">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5</w:t>
                        </w:r>
                        <w:r>
                          <w:rPr>
                            <w:rFonts w:ascii="Times New Roman" w:eastAsia="Times New Roman" w:hAnsi="Times New Roman"/>
                            <w:sz w:val="20"/>
                            <w:szCs w:val="20"/>
                            <w:lang w:eastAsia="ru-RU" w:bidi="ru-RU"/>
                          </w:rPr>
                          <w:t>2</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715</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5</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965F2C" w:rsidP="000F28A5">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5</w:t>
                        </w:r>
                        <w:r>
                          <w:rPr>
                            <w:rFonts w:ascii="Times New Roman" w:eastAsia="Times New Roman" w:hAnsi="Times New Roman"/>
                            <w:sz w:val="20"/>
                            <w:szCs w:val="20"/>
                            <w:lang w:eastAsia="ru-RU" w:bidi="ru-RU"/>
                          </w:rPr>
                          <w:t>2</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715</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5</w:t>
                        </w:r>
                      </w:p>
                    </w:tc>
                  </w:tr>
                  <w:tr w:rsidR="00030C1B" w:rsidRPr="00030C1B" w:rsidTr="00D46839">
                    <w:trPr>
                      <w:trHeight w:val="216"/>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33. Устройство и содержание ледовой переправы</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Департамент транспорта, строительства и городской </w:t>
                        </w:r>
                        <w:r w:rsidRPr="00030C1B">
                          <w:rPr>
                            <w:rFonts w:ascii="Times New Roman" w:eastAsia="Times New Roman" w:hAnsi="Times New Roman"/>
                            <w:sz w:val="20"/>
                            <w:szCs w:val="20"/>
                            <w:lang w:eastAsia="ru-RU" w:bidi="ru-RU"/>
                          </w:rPr>
                          <w:lastRenderedPageBreak/>
                          <w:t>инфраструктуры /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3 500,0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030C1B" w:rsidRPr="00030C1B" w:rsidTr="00D46839">
                    <w:trPr>
                      <w:trHeight w:val="216"/>
                    </w:trPr>
                    <w:tc>
                      <w:tcPr>
                        <w:tcW w:w="3902" w:type="dxa"/>
                        <w:gridSpan w:val="2"/>
                        <w:vMerge w:val="restart"/>
                        <w:tcBorders>
                          <w:top w:val="single" w:sz="4" w:space="0" w:color="auto"/>
                          <w:left w:val="single" w:sz="4" w:space="0" w:color="auto"/>
                          <w:right w:val="single" w:sz="4" w:space="0" w:color="auto"/>
                        </w:tcBorders>
                        <w:shd w:val="clear" w:color="auto" w:fill="auto"/>
                      </w:tcPr>
                      <w:p w:rsidR="00030C1B" w:rsidRPr="00030C1B" w:rsidRDefault="00030C1B" w:rsidP="00597E5A">
                        <w:pPr>
                          <w:widowControl w:val="0"/>
                          <w:autoSpaceDE w:val="0"/>
                          <w:autoSpaceDN w:val="0"/>
                          <w:spacing w:after="0" w:line="240" w:lineRule="auto"/>
                          <w:rPr>
                            <w:rFonts w:ascii="Times New Roman" w:eastAsia="Times New Roman" w:hAnsi="Times New Roman"/>
                            <w:sz w:val="20"/>
                            <w:szCs w:val="20"/>
                            <w:lang w:eastAsia="ru-RU" w:bidi="ru-RU"/>
                          </w:rPr>
                        </w:pPr>
                        <w:r w:rsidRPr="00053774">
                          <w:rPr>
                            <w:rFonts w:ascii="Times New Roman" w:eastAsia="Times New Roman" w:hAnsi="Times New Roman"/>
                            <w:sz w:val="20"/>
                            <w:szCs w:val="20"/>
                            <w:lang w:eastAsia="ru-RU"/>
                          </w:rPr>
                          <w:lastRenderedPageBreak/>
                          <w:t xml:space="preserve">Мероприятие 34. </w:t>
                        </w:r>
                        <w:r w:rsidR="00AD4B01" w:rsidRPr="00053774">
                          <w:rPr>
                            <w:rFonts w:ascii="Times New Roman" w:eastAsia="Times New Roman" w:hAnsi="Times New Roman"/>
                            <w:sz w:val="20"/>
                            <w:szCs w:val="20"/>
                            <w:lang w:eastAsia="ru-RU"/>
                          </w:rPr>
                          <w:t xml:space="preserve">Поверка, замена, установка и оплата задолженности за установку поквартирных приборов учета ресурсов в жилых помещениях, находящихся в муниципальной собственности </w:t>
                        </w:r>
                        <w:r w:rsidRPr="00053774">
                          <w:rPr>
                            <w:rFonts w:ascii="Times New Roman" w:eastAsia="Times New Roman" w:hAnsi="Times New Roman"/>
                            <w:sz w:val="20"/>
                            <w:szCs w:val="20"/>
                            <w:lang w:eastAsia="ru-RU"/>
                          </w:rPr>
                          <w:t xml:space="preserve"> городского округа "Город Архангельск", в том числе  </w:t>
                        </w:r>
                        <w:r w:rsidR="00AD4B01" w:rsidRPr="00053774">
                          <w:rPr>
                            <w:rFonts w:ascii="Times New Roman" w:eastAsia="Times New Roman" w:hAnsi="Times New Roman"/>
                            <w:sz w:val="20"/>
                            <w:szCs w:val="20"/>
                            <w:lang w:eastAsia="ru-RU"/>
                          </w:rPr>
                          <w:t>исполнение судебных актов, предписаний и представлений надзорных органов</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Всего</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36,8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1D135E" w:rsidP="001D135E">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13</w:t>
                        </w:r>
                        <w:r w:rsidR="00030C1B"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9631E2" w:rsidP="00A40054">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w:t>
                        </w:r>
                        <w:r w:rsidR="00A40054">
                          <w:rPr>
                            <w:rFonts w:ascii="Times New Roman" w:eastAsia="Times New Roman" w:hAnsi="Times New Roman"/>
                            <w:sz w:val="20"/>
                            <w:szCs w:val="20"/>
                            <w:lang w:eastAsia="ru-RU" w:bidi="ru-RU"/>
                          </w:rPr>
                          <w:t>9</w:t>
                        </w:r>
                        <w:r>
                          <w:rPr>
                            <w:rFonts w:ascii="Times New Roman" w:eastAsia="Times New Roman" w:hAnsi="Times New Roman"/>
                            <w:sz w:val="20"/>
                            <w:szCs w:val="20"/>
                            <w:lang w:eastAsia="ru-RU" w:bidi="ru-RU"/>
                          </w:rPr>
                          <w:t>,1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030C1B" w:rsidRPr="00030C1B" w:rsidTr="00D46839">
                    <w:trPr>
                      <w:trHeight w:val="216"/>
                    </w:trPr>
                    <w:tc>
                      <w:tcPr>
                        <w:tcW w:w="3902" w:type="dxa"/>
                        <w:gridSpan w:val="2"/>
                        <w:vMerge/>
                        <w:tcBorders>
                          <w:left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36,8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1D135E" w:rsidP="001D135E">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w:t>
                        </w:r>
                        <w:r w:rsidR="00030C1B"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9631E2" w:rsidP="00A40054">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w:t>
                        </w:r>
                        <w:r w:rsidR="00A40054">
                          <w:rPr>
                            <w:rFonts w:ascii="Times New Roman" w:eastAsia="Times New Roman" w:hAnsi="Times New Roman"/>
                            <w:sz w:val="20"/>
                            <w:szCs w:val="20"/>
                            <w:lang w:eastAsia="ru-RU" w:bidi="ru-RU"/>
                          </w:rPr>
                          <w:t>9</w:t>
                        </w:r>
                        <w:r>
                          <w:rPr>
                            <w:rFonts w:ascii="Times New Roman" w:eastAsia="Times New Roman" w:hAnsi="Times New Roman"/>
                            <w:sz w:val="20"/>
                            <w:szCs w:val="20"/>
                            <w:lang w:eastAsia="ru-RU" w:bidi="ru-RU"/>
                          </w:rPr>
                          <w:t>,1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030C1B" w:rsidRPr="00030C1B" w:rsidTr="00D46839">
                    <w:trPr>
                      <w:trHeight w:val="216"/>
                    </w:trPr>
                    <w:tc>
                      <w:tcPr>
                        <w:tcW w:w="3902" w:type="dxa"/>
                        <w:gridSpan w:val="2"/>
                        <w:vMerge/>
                        <w:tcBorders>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E6D12"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Администрация города Архангельска/</w:t>
                        </w:r>
                        <w:r>
                          <w:rPr>
                            <w:rFonts w:ascii="Times New Roman" w:eastAsia="Times New Roman" w:hAnsi="Times New Roman"/>
                            <w:sz w:val="20"/>
                            <w:szCs w:val="20"/>
                            <w:lang w:eastAsia="ru-RU" w:bidi="ru-RU"/>
                          </w:rPr>
                          <w:t>управление</w:t>
                        </w:r>
                        <w:r w:rsidRPr="00030C1B">
                          <w:rPr>
                            <w:rFonts w:ascii="Times New Roman" w:eastAsia="Times New Roman" w:hAnsi="Times New Roman"/>
                            <w:sz w:val="20"/>
                            <w:szCs w:val="20"/>
                            <w:lang w:eastAsia="ru-RU" w:bidi="ru-RU"/>
                          </w:rPr>
                          <w:t xml:space="preserve"> учета и отчетности</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11,4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030C1B" w:rsidRPr="00030C1B" w:rsidTr="00D46839">
                    <w:trPr>
                      <w:trHeight w:val="216"/>
                    </w:trPr>
                    <w:tc>
                      <w:tcPr>
                        <w:tcW w:w="3902" w:type="dxa"/>
                        <w:gridSpan w:val="2"/>
                        <w:vMerge w:val="restart"/>
                        <w:tcBorders>
                          <w:top w:val="single" w:sz="4" w:space="0" w:color="auto"/>
                          <w:left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35. Организация транспортного обслуживания по муниципальным маршрутам водного транспорта общего пользования на территории городского округа "Город Архангельск"</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Всего</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37 924,4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38 803,8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84CF1" w:rsidP="00FE773E">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4</w:t>
                        </w:r>
                        <w:r w:rsidR="00FE773E">
                          <w:rPr>
                            <w:rFonts w:ascii="Times New Roman" w:eastAsia="Times New Roman" w:hAnsi="Times New Roman"/>
                            <w:sz w:val="20"/>
                            <w:szCs w:val="20"/>
                            <w:lang w:eastAsia="ru-RU" w:bidi="ru-RU"/>
                          </w:rPr>
                          <w:t>5</w:t>
                        </w:r>
                        <w:r>
                          <w:rPr>
                            <w:rFonts w:ascii="Times New Roman" w:eastAsia="Times New Roman" w:hAnsi="Times New Roman"/>
                            <w:sz w:val="20"/>
                            <w:szCs w:val="20"/>
                            <w:lang w:eastAsia="ru-RU" w:bidi="ru-RU"/>
                          </w:rPr>
                          <w:t> </w:t>
                        </w:r>
                        <w:r w:rsidR="00FE773E">
                          <w:rPr>
                            <w:rFonts w:ascii="Times New Roman" w:eastAsia="Times New Roman" w:hAnsi="Times New Roman"/>
                            <w:sz w:val="20"/>
                            <w:szCs w:val="20"/>
                            <w:lang w:eastAsia="ru-RU" w:bidi="ru-RU"/>
                          </w:rPr>
                          <w:t>376</w:t>
                        </w:r>
                        <w:r>
                          <w:rPr>
                            <w:rFonts w:ascii="Times New Roman" w:eastAsia="Times New Roman" w:hAnsi="Times New Roman"/>
                            <w:sz w:val="20"/>
                            <w:szCs w:val="20"/>
                            <w:lang w:eastAsia="ru-RU" w:bidi="ru-RU"/>
                          </w:rPr>
                          <w:t>,</w:t>
                        </w:r>
                        <w:r w:rsidR="00FE773E">
                          <w:rPr>
                            <w:rFonts w:ascii="Times New Roman" w:eastAsia="Times New Roman" w:hAnsi="Times New Roman"/>
                            <w:sz w:val="20"/>
                            <w:szCs w:val="20"/>
                            <w:lang w:eastAsia="ru-RU" w:bidi="ru-RU"/>
                          </w:rPr>
                          <w:t>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E11AF6"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35 235,2</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E11AF6"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35 235,2</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030C1B" w:rsidRPr="00030C1B" w:rsidTr="00D46839">
                    <w:trPr>
                      <w:trHeight w:val="216"/>
                    </w:trPr>
                    <w:tc>
                      <w:tcPr>
                        <w:tcW w:w="3902" w:type="dxa"/>
                        <w:gridSpan w:val="2"/>
                        <w:vMerge/>
                        <w:tcBorders>
                          <w:left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vMerge w:val="restart"/>
                        <w:tcBorders>
                          <w:top w:val="single" w:sz="4" w:space="0" w:color="auto"/>
                          <w:left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1 329,1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030C1B" w:rsidRPr="00030C1B" w:rsidTr="00D46839">
                    <w:trPr>
                      <w:trHeight w:val="765"/>
                    </w:trPr>
                    <w:tc>
                      <w:tcPr>
                        <w:tcW w:w="3902" w:type="dxa"/>
                        <w:gridSpan w:val="2"/>
                        <w:vMerge/>
                        <w:tcBorders>
                          <w:left w:val="single" w:sz="4" w:space="0" w:color="auto"/>
                          <w:bottom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vMerge/>
                        <w:tcBorders>
                          <w:left w:val="single" w:sz="4" w:space="0" w:color="auto"/>
                          <w:bottom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Областной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36 595,3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38 803,8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FE773E"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45 376,6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E11AF6"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35 235,2</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E11AF6"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35 235,2</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030C1B" w:rsidRPr="00030C1B" w:rsidTr="00D46839">
                    <w:trPr>
                      <w:trHeight w:val="216"/>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36. Исполнение судебных актов о взыскании задолженности по оплате нормативных и сверхнормативных потерь тепловой энергии в тепловых сетях</w:t>
                        </w:r>
                      </w:p>
                    </w:tc>
                    <w:tc>
                      <w:tcPr>
                        <w:tcW w:w="2528" w:type="dxa"/>
                        <w:tcBorders>
                          <w:top w:val="single" w:sz="4" w:space="0" w:color="auto"/>
                          <w:left w:val="single" w:sz="4" w:space="0" w:color="auto"/>
                          <w:bottom w:val="single" w:sz="4" w:space="0" w:color="auto"/>
                          <w:right w:val="single" w:sz="4" w:space="0" w:color="auto"/>
                        </w:tcBorders>
                        <w:shd w:val="clear" w:color="auto" w:fill="auto"/>
                        <w:vAlign w:val="center"/>
                      </w:tcPr>
                      <w:p w:rsidR="00030C1B" w:rsidRPr="00030C1B" w:rsidRDefault="000E6D12"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Администрация города Архангельска/</w:t>
                        </w:r>
                        <w:r>
                          <w:rPr>
                            <w:rFonts w:ascii="Times New Roman" w:eastAsia="Times New Roman" w:hAnsi="Times New Roman"/>
                            <w:sz w:val="20"/>
                            <w:szCs w:val="20"/>
                            <w:lang w:eastAsia="ru-RU" w:bidi="ru-RU"/>
                          </w:rPr>
                          <w:t>управление</w:t>
                        </w:r>
                        <w:r w:rsidRPr="00030C1B">
                          <w:rPr>
                            <w:rFonts w:ascii="Times New Roman" w:eastAsia="Times New Roman" w:hAnsi="Times New Roman"/>
                            <w:sz w:val="20"/>
                            <w:szCs w:val="20"/>
                            <w:lang w:eastAsia="ru-RU" w:bidi="ru-RU"/>
                          </w:rPr>
                          <w:t xml:space="preserve"> учета и отчетности</w:t>
                        </w:r>
                      </w:p>
                    </w:tc>
                    <w:tc>
                      <w:tcPr>
                        <w:tcW w:w="1853" w:type="dxa"/>
                        <w:tcBorders>
                          <w:top w:val="single" w:sz="4" w:space="0" w:color="auto"/>
                          <w:left w:val="single" w:sz="4" w:space="0" w:color="auto"/>
                          <w:bottom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9 418,1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1D135E">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w:t>
                        </w:r>
                        <w:r w:rsidR="001D135E">
                          <w:rPr>
                            <w:rFonts w:ascii="Times New Roman" w:eastAsia="Times New Roman" w:hAnsi="Times New Roman"/>
                            <w:sz w:val="20"/>
                            <w:szCs w:val="20"/>
                            <w:lang w:eastAsia="ru-RU" w:bidi="ru-RU"/>
                          </w:rPr>
                          <w:t>3</w:t>
                        </w:r>
                        <w:r w:rsidRPr="00030C1B">
                          <w:rPr>
                            <w:rFonts w:ascii="Times New Roman" w:eastAsia="Times New Roman" w:hAnsi="Times New Roman"/>
                            <w:sz w:val="20"/>
                            <w:szCs w:val="20"/>
                            <w:lang w:eastAsia="ru-RU" w:bidi="ru-RU"/>
                          </w:rPr>
                          <w:t> </w:t>
                        </w:r>
                        <w:r w:rsidR="001D135E">
                          <w:rPr>
                            <w:rFonts w:ascii="Times New Roman" w:eastAsia="Times New Roman" w:hAnsi="Times New Roman"/>
                            <w:sz w:val="20"/>
                            <w:szCs w:val="20"/>
                            <w:lang w:eastAsia="ru-RU" w:bidi="ru-RU"/>
                          </w:rPr>
                          <w:t>201</w:t>
                        </w:r>
                        <w:r w:rsidRPr="00030C1B">
                          <w:rPr>
                            <w:rFonts w:ascii="Times New Roman" w:eastAsia="Times New Roman" w:hAnsi="Times New Roman"/>
                            <w:sz w:val="20"/>
                            <w:szCs w:val="20"/>
                            <w:lang w:eastAsia="ru-RU" w:bidi="ru-RU"/>
                          </w:rPr>
                          <w:t>,</w:t>
                        </w:r>
                        <w:r w:rsidR="001D135E">
                          <w:rPr>
                            <w:rFonts w:ascii="Times New Roman" w:eastAsia="Times New Roman" w:hAnsi="Times New Roman"/>
                            <w:sz w:val="20"/>
                            <w:szCs w:val="20"/>
                            <w:lang w:eastAsia="ru-RU" w:bidi="ru-RU"/>
                          </w:rPr>
                          <w:t>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A40054" w:rsidP="00186BC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w:t>
                        </w:r>
                        <w:r w:rsidR="00186BCD">
                          <w:rPr>
                            <w:rFonts w:ascii="Times New Roman" w:eastAsia="Times New Roman" w:hAnsi="Times New Roman"/>
                            <w:sz w:val="20"/>
                            <w:szCs w:val="20"/>
                            <w:lang w:eastAsia="ru-RU" w:bidi="ru-RU"/>
                          </w:rPr>
                          <w:t>9</w:t>
                        </w:r>
                        <w:r w:rsidR="002A36AF">
                          <w:rPr>
                            <w:rFonts w:ascii="Times New Roman" w:eastAsia="Times New Roman" w:hAnsi="Times New Roman"/>
                            <w:sz w:val="20"/>
                            <w:szCs w:val="20"/>
                            <w:lang w:eastAsia="ru-RU" w:bidi="ru-RU"/>
                          </w:rPr>
                          <w:t> </w:t>
                        </w:r>
                        <w:r w:rsidR="00186BCD">
                          <w:rPr>
                            <w:rFonts w:ascii="Times New Roman" w:eastAsia="Times New Roman" w:hAnsi="Times New Roman"/>
                            <w:sz w:val="20"/>
                            <w:szCs w:val="20"/>
                            <w:lang w:eastAsia="ru-RU" w:bidi="ru-RU"/>
                          </w:rPr>
                          <w:t>291</w:t>
                        </w:r>
                        <w:r w:rsidR="002A36AF">
                          <w:rPr>
                            <w:rFonts w:ascii="Times New Roman" w:eastAsia="Times New Roman" w:hAnsi="Times New Roman"/>
                            <w:sz w:val="20"/>
                            <w:szCs w:val="20"/>
                            <w:lang w:eastAsia="ru-RU" w:bidi="ru-RU"/>
                          </w:rPr>
                          <w:t>,</w:t>
                        </w:r>
                        <w:r w:rsidR="00186BCD">
                          <w:rPr>
                            <w:rFonts w:ascii="Times New Roman" w:eastAsia="Times New Roman" w:hAnsi="Times New Roman"/>
                            <w:sz w:val="20"/>
                            <w:szCs w:val="20"/>
                            <w:lang w:eastAsia="ru-RU" w:bidi="ru-RU"/>
                          </w:rPr>
                          <w:t>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030C1B" w:rsidRPr="00030C1B" w:rsidTr="00D46839">
                    <w:trPr>
                      <w:trHeight w:val="216"/>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37. Проведение дополнительного обследования основных конструкций многоквартирного дома № 120 по  просп. Советских Космонавтов в городе Архангельске</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781,2</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030C1B" w:rsidRPr="00030C1B" w:rsidTr="00D46839">
                    <w:trPr>
                      <w:trHeight w:val="216"/>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39. Снос многоквартирных домов, признанных аварийными и подлежащими сносу</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500,0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136B18"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600,0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600,0</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600,0</w:t>
                        </w:r>
                      </w:p>
                    </w:tc>
                  </w:tr>
                  <w:tr w:rsidR="00030C1B" w:rsidRPr="00030C1B" w:rsidTr="00D46839">
                    <w:trPr>
                      <w:trHeight w:val="216"/>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40. Обеспечение деятельности МКУ "Чистый город"</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Департамент городского хозяйства / департамент городского хозяйства, </w:t>
                        </w:r>
                        <w:r w:rsidRPr="00030C1B">
                          <w:rPr>
                            <w:rFonts w:ascii="Times New Roman" w:eastAsia="Times New Roman" w:hAnsi="Times New Roman"/>
                            <w:sz w:val="20"/>
                            <w:szCs w:val="20"/>
                            <w:lang w:eastAsia="ru-RU"/>
                          </w:rPr>
                          <w:t xml:space="preserve">МКУ </w:t>
                        </w:r>
                        <w:r w:rsidRPr="00030C1B">
                          <w:rPr>
                            <w:rFonts w:ascii="Times New Roman" w:eastAsia="Times New Roman" w:hAnsi="Times New Roman"/>
                            <w:sz w:val="20"/>
                            <w:szCs w:val="20"/>
                            <w:lang w:eastAsia="ru-RU" w:bidi="ru-RU"/>
                          </w:rPr>
                          <w:lastRenderedPageBreak/>
                          <w:t>"Чистый город"</w:t>
                        </w:r>
                        <w:r w:rsidRPr="00030C1B">
                          <w:rPr>
                            <w:rFonts w:ascii="Times New Roman" w:eastAsia="Times New Roman" w:hAnsi="Times New Roman"/>
                            <w:sz w:val="20"/>
                            <w:szCs w:val="20"/>
                            <w:lang w:eastAsia="ru-RU"/>
                          </w:rPr>
                          <w:t xml:space="preserve"> </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8 181,6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8148A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w:t>
                        </w:r>
                        <w:r w:rsidR="008148AD">
                          <w:rPr>
                            <w:rFonts w:ascii="Times New Roman" w:eastAsia="Times New Roman" w:hAnsi="Times New Roman"/>
                            <w:sz w:val="20"/>
                            <w:szCs w:val="20"/>
                            <w:lang w:eastAsia="ru-RU" w:bidi="ru-RU"/>
                          </w:rPr>
                          <w:t>2</w:t>
                        </w:r>
                        <w:r w:rsidRPr="00030C1B">
                          <w:rPr>
                            <w:rFonts w:ascii="Times New Roman" w:eastAsia="Times New Roman" w:hAnsi="Times New Roman"/>
                            <w:sz w:val="20"/>
                            <w:szCs w:val="20"/>
                            <w:lang w:eastAsia="ru-RU" w:bidi="ru-RU"/>
                          </w:rPr>
                          <w:t> </w:t>
                        </w:r>
                        <w:r w:rsidR="008148AD">
                          <w:rPr>
                            <w:rFonts w:ascii="Times New Roman" w:eastAsia="Times New Roman" w:hAnsi="Times New Roman"/>
                            <w:sz w:val="20"/>
                            <w:szCs w:val="20"/>
                            <w:lang w:eastAsia="ru-RU" w:bidi="ru-RU"/>
                          </w:rPr>
                          <w:t>411</w:t>
                        </w:r>
                        <w:r w:rsidRPr="00030C1B">
                          <w:rPr>
                            <w:rFonts w:ascii="Times New Roman" w:eastAsia="Times New Roman" w:hAnsi="Times New Roman"/>
                            <w:sz w:val="20"/>
                            <w:szCs w:val="20"/>
                            <w:lang w:eastAsia="ru-RU" w:bidi="ru-RU"/>
                          </w:rPr>
                          <w:t>,8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F809FA" w:rsidP="00B15BC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7</w:t>
                        </w:r>
                        <w:r w:rsidR="00973D31">
                          <w:rPr>
                            <w:rFonts w:ascii="Times New Roman" w:eastAsia="Times New Roman" w:hAnsi="Times New Roman"/>
                            <w:sz w:val="20"/>
                            <w:szCs w:val="20"/>
                            <w:lang w:eastAsia="ru-RU" w:bidi="ru-RU"/>
                          </w:rPr>
                          <w:t>6</w:t>
                        </w:r>
                        <w:r w:rsidR="00030C1B" w:rsidRPr="00030C1B">
                          <w:rPr>
                            <w:rFonts w:ascii="Times New Roman" w:eastAsia="Times New Roman" w:hAnsi="Times New Roman"/>
                            <w:sz w:val="20"/>
                            <w:szCs w:val="20"/>
                            <w:lang w:eastAsia="ru-RU" w:bidi="ru-RU"/>
                          </w:rPr>
                          <w:t xml:space="preserve"> </w:t>
                        </w:r>
                        <w:r w:rsidR="00B15BCB">
                          <w:rPr>
                            <w:rFonts w:ascii="Times New Roman" w:eastAsia="Times New Roman" w:hAnsi="Times New Roman"/>
                            <w:sz w:val="20"/>
                            <w:szCs w:val="20"/>
                            <w:lang w:eastAsia="ru-RU" w:bidi="ru-RU"/>
                          </w:rPr>
                          <w:t>874</w:t>
                        </w:r>
                        <w:r w:rsidR="00030C1B" w:rsidRPr="00030C1B">
                          <w:rPr>
                            <w:rFonts w:ascii="Times New Roman" w:eastAsia="Times New Roman" w:hAnsi="Times New Roman"/>
                            <w:sz w:val="20"/>
                            <w:szCs w:val="20"/>
                            <w:lang w:eastAsia="ru-RU" w:bidi="ru-RU"/>
                          </w:rPr>
                          <w:t>,</w:t>
                        </w:r>
                        <w:r w:rsidR="00313663">
                          <w:rPr>
                            <w:rFonts w:ascii="Times New Roman" w:eastAsia="Times New Roman" w:hAnsi="Times New Roman"/>
                            <w:sz w:val="20"/>
                            <w:szCs w:val="20"/>
                            <w:lang w:eastAsia="ru-RU" w:bidi="ru-RU"/>
                          </w:rPr>
                          <w:t>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973D31" w:rsidP="008066AF">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6</w:t>
                        </w:r>
                        <w:r w:rsidR="008066AF">
                          <w:rPr>
                            <w:rFonts w:ascii="Times New Roman" w:eastAsia="Times New Roman" w:hAnsi="Times New Roman"/>
                            <w:sz w:val="20"/>
                            <w:szCs w:val="20"/>
                            <w:lang w:eastAsia="ru-RU" w:bidi="ru-RU"/>
                          </w:rPr>
                          <w:t>4</w:t>
                        </w:r>
                        <w:r w:rsidR="00030C1B" w:rsidRPr="00030C1B">
                          <w:rPr>
                            <w:rFonts w:ascii="Times New Roman" w:eastAsia="Times New Roman" w:hAnsi="Times New Roman"/>
                            <w:sz w:val="20"/>
                            <w:szCs w:val="20"/>
                            <w:lang w:eastAsia="ru-RU" w:bidi="ru-RU"/>
                          </w:rPr>
                          <w:t xml:space="preserve"> </w:t>
                        </w:r>
                        <w:r w:rsidR="008066AF">
                          <w:rPr>
                            <w:rFonts w:ascii="Times New Roman" w:eastAsia="Times New Roman" w:hAnsi="Times New Roman"/>
                            <w:sz w:val="20"/>
                            <w:szCs w:val="20"/>
                            <w:lang w:eastAsia="ru-RU" w:bidi="ru-RU"/>
                          </w:rPr>
                          <w:t>563</w:t>
                        </w:r>
                        <w:r w:rsidR="00030C1B" w:rsidRPr="00030C1B">
                          <w:rPr>
                            <w:rFonts w:ascii="Times New Roman" w:eastAsia="Times New Roman" w:hAnsi="Times New Roman"/>
                            <w:sz w:val="20"/>
                            <w:szCs w:val="20"/>
                            <w:lang w:eastAsia="ru-RU" w:bidi="ru-RU"/>
                          </w:rPr>
                          <w:t>,</w:t>
                        </w:r>
                        <w:r w:rsidR="008066AF">
                          <w:rPr>
                            <w:rFonts w:ascii="Times New Roman" w:eastAsia="Times New Roman" w:hAnsi="Times New Roman"/>
                            <w:sz w:val="20"/>
                            <w:szCs w:val="20"/>
                            <w:lang w:eastAsia="ru-RU" w:bidi="ru-RU"/>
                          </w:rPr>
                          <w:t>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806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64</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563</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7</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806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64</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563</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7</w:t>
                        </w:r>
                      </w:p>
                    </w:tc>
                  </w:tr>
                  <w:tr w:rsidR="00030C1B" w:rsidRPr="00030C1B" w:rsidTr="00D46839">
                    <w:trPr>
                      <w:trHeight w:val="216"/>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Мероприятие 41. Осуществление мер по экологической реабилитации, восстановлению и улучшению экологического состояния водных объектов</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1 818,4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6B4529" w:rsidRPr="00030C1B" w:rsidTr="00D46839">
                    <w:trPr>
                      <w:trHeight w:val="216"/>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6B4529" w:rsidRPr="00030C1B" w:rsidRDefault="006B4529" w:rsidP="00030C1B">
                        <w:pPr>
                          <w:autoSpaceDE w:val="0"/>
                          <w:autoSpaceDN w:val="0"/>
                          <w:adjustRightInd w:val="0"/>
                          <w:spacing w:after="0" w:line="240" w:lineRule="auto"/>
                          <w:rPr>
                            <w:rFonts w:ascii="Times New Roman" w:eastAsiaTheme="minorHAnsi" w:hAnsi="Times New Roman"/>
                            <w:sz w:val="20"/>
                            <w:szCs w:val="20"/>
                          </w:rPr>
                        </w:pPr>
                        <w:r w:rsidRPr="00030C1B">
                          <w:rPr>
                            <w:rFonts w:ascii="Times New Roman" w:eastAsia="Times New Roman" w:hAnsi="Times New Roman"/>
                            <w:sz w:val="20"/>
                            <w:szCs w:val="20"/>
                            <w:lang w:eastAsia="ru-RU" w:bidi="ru-RU"/>
                          </w:rPr>
                          <w:t xml:space="preserve">Мероприятие 42. </w:t>
                        </w:r>
                        <w:r w:rsidRPr="00030C1B">
                          <w:rPr>
                            <w:rFonts w:ascii="Times New Roman" w:eastAsiaTheme="minorHAnsi" w:hAnsi="Times New Roman"/>
                            <w:sz w:val="20"/>
                            <w:szCs w:val="20"/>
                          </w:rPr>
                          <w:t>Рекультивация земельных участков, нарушенных при складировании, захоронении промышленных, бытовых и других отходов, в том числе исследование указанных земельных участков</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6B4529" w:rsidRPr="00030C1B" w:rsidRDefault="006B4529"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6B4529" w:rsidRPr="00030C1B" w:rsidRDefault="006B4529"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6B4529" w:rsidRPr="00030C1B" w:rsidRDefault="006B4529"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6B4529" w:rsidRPr="00030C1B" w:rsidRDefault="006B4529"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300,0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6B4529" w:rsidRPr="00030C1B" w:rsidRDefault="006B4529" w:rsidP="00266EEA">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6B4529" w:rsidRPr="00030C1B" w:rsidRDefault="006B4529" w:rsidP="00266EEA">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6B4529" w:rsidRPr="00030C1B" w:rsidRDefault="006B4529" w:rsidP="00266EEA">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6B4529" w:rsidRPr="00030C1B" w:rsidRDefault="006B4529" w:rsidP="00266EEA">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3B3BB0" w:rsidRPr="00030C1B" w:rsidTr="00A2113E">
                    <w:trPr>
                      <w:trHeight w:val="216"/>
                    </w:trPr>
                    <w:tc>
                      <w:tcPr>
                        <w:tcW w:w="3902" w:type="dxa"/>
                        <w:gridSpan w:val="2"/>
                        <w:vMerge w:val="restart"/>
                        <w:tcBorders>
                          <w:top w:val="single" w:sz="4" w:space="0" w:color="auto"/>
                          <w:left w:val="single" w:sz="4" w:space="0" w:color="auto"/>
                          <w:right w:val="single" w:sz="4" w:space="0" w:color="auto"/>
                        </w:tcBorders>
                        <w:shd w:val="clear" w:color="auto" w:fill="auto"/>
                      </w:tcPr>
                      <w:p w:rsidR="003B3BB0" w:rsidRPr="00030C1B" w:rsidRDefault="003B3BB0"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43. Реализация инициативных проектов граждан</w:t>
                        </w:r>
                        <w:r>
                          <w:rPr>
                            <w:rFonts w:ascii="Times New Roman" w:eastAsia="Times New Roman" w:hAnsi="Times New Roman"/>
                            <w:sz w:val="20"/>
                            <w:szCs w:val="20"/>
                            <w:lang w:eastAsia="ru-RU" w:bidi="ru-RU"/>
                          </w:rPr>
                          <w:t xml:space="preserve">, в том числе инициативных проектов в рамках регионального проекта </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Комфортное Поморье</w:t>
                        </w:r>
                        <w:r w:rsidRPr="00030C1B">
                          <w:rPr>
                            <w:rFonts w:ascii="Times New Roman" w:eastAsia="Times New Roman" w:hAnsi="Times New Roman"/>
                            <w:sz w:val="20"/>
                            <w:szCs w:val="20"/>
                            <w:lang w:eastAsia="ru-RU" w:bidi="ru-RU"/>
                          </w:rPr>
                          <w:t>"</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3B3BB0" w:rsidRPr="00030C1B" w:rsidRDefault="003B3BB0" w:rsidP="00A2113E">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Всего</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3B3BB0" w:rsidRPr="00030C1B" w:rsidRDefault="003B3BB0" w:rsidP="00A2113E">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3B3BB0" w:rsidRPr="00030C1B" w:rsidRDefault="003B3BB0"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3B3BB0" w:rsidRPr="00030C1B" w:rsidRDefault="003B3BB0" w:rsidP="004335F7">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731</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3B3BB0" w:rsidRPr="00030C1B" w:rsidRDefault="003B3BB0" w:rsidP="002A36AF">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14 441,0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3B3BB0" w:rsidRPr="00030C1B" w:rsidRDefault="003B3BB0"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3B3BB0" w:rsidRPr="00030C1B" w:rsidRDefault="003B3BB0"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3B3BB0" w:rsidRPr="00030C1B" w:rsidRDefault="003B3BB0"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3B3BB0" w:rsidRPr="00030C1B" w:rsidTr="00A2113E">
                    <w:trPr>
                      <w:trHeight w:val="216"/>
                    </w:trPr>
                    <w:tc>
                      <w:tcPr>
                        <w:tcW w:w="3902" w:type="dxa"/>
                        <w:gridSpan w:val="2"/>
                        <w:vMerge/>
                        <w:tcBorders>
                          <w:left w:val="single" w:sz="4" w:space="0" w:color="auto"/>
                          <w:right w:val="single" w:sz="4" w:space="0" w:color="auto"/>
                        </w:tcBorders>
                        <w:shd w:val="clear" w:color="auto" w:fill="auto"/>
                      </w:tcPr>
                      <w:p w:rsidR="003B3BB0" w:rsidRPr="00030C1B" w:rsidRDefault="003B3BB0"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3B3BB0" w:rsidRPr="00030C1B" w:rsidRDefault="003B3BB0"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3B3BB0" w:rsidRPr="00030C1B" w:rsidRDefault="003B3BB0"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3B3BB0" w:rsidRPr="00030C1B" w:rsidRDefault="003B3BB0"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3B3BB0" w:rsidRDefault="003B3BB0" w:rsidP="004335F7">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731</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3B3BB0" w:rsidRPr="00030C1B" w:rsidRDefault="003B3BB0" w:rsidP="00A2113E">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3B3BB0" w:rsidRPr="00030C1B" w:rsidRDefault="003B3BB0" w:rsidP="00A2113E">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3B3BB0" w:rsidRPr="00030C1B" w:rsidRDefault="003B3BB0" w:rsidP="00A2113E">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3B3BB0" w:rsidRPr="00030C1B" w:rsidRDefault="003B3BB0" w:rsidP="00A2113E">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3B3BB0" w:rsidRPr="00030C1B" w:rsidTr="00A2113E">
                    <w:trPr>
                      <w:trHeight w:val="216"/>
                    </w:trPr>
                    <w:tc>
                      <w:tcPr>
                        <w:tcW w:w="3902" w:type="dxa"/>
                        <w:gridSpan w:val="2"/>
                        <w:vMerge/>
                        <w:tcBorders>
                          <w:left w:val="single" w:sz="4" w:space="0" w:color="auto"/>
                          <w:right w:val="single" w:sz="4" w:space="0" w:color="auto"/>
                        </w:tcBorders>
                        <w:shd w:val="clear" w:color="auto" w:fill="auto"/>
                      </w:tcPr>
                      <w:p w:rsidR="003B3BB0" w:rsidRPr="00030C1B" w:rsidRDefault="003B3BB0"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vMerge w:val="restart"/>
                        <w:tcBorders>
                          <w:top w:val="single" w:sz="4" w:space="0" w:color="auto"/>
                          <w:left w:val="single" w:sz="4" w:space="0" w:color="auto"/>
                          <w:right w:val="single" w:sz="4" w:space="0" w:color="auto"/>
                        </w:tcBorders>
                        <w:shd w:val="clear" w:color="auto" w:fill="auto"/>
                      </w:tcPr>
                      <w:p w:rsidR="003B3BB0" w:rsidRPr="00030C1B" w:rsidRDefault="003B3BB0"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3B3BB0" w:rsidRPr="00030C1B" w:rsidRDefault="003B3BB0"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Всего</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3B3BB0" w:rsidRPr="00030C1B" w:rsidRDefault="003B3BB0" w:rsidP="00A2113E">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3B3BB0" w:rsidRPr="00030C1B" w:rsidRDefault="003B3BB0" w:rsidP="00A2113E">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3B3BB0" w:rsidRDefault="003B3BB0"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12 541,0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3B3BB0" w:rsidRPr="00030C1B" w:rsidRDefault="003B3BB0" w:rsidP="00A2113E">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3B3BB0" w:rsidRPr="00030C1B" w:rsidRDefault="003B3BB0" w:rsidP="00A2113E">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3B3BB0" w:rsidRPr="00030C1B" w:rsidRDefault="003B3BB0" w:rsidP="00A2113E">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3B3BB0" w:rsidRPr="00030C1B" w:rsidTr="00A2113E">
                    <w:trPr>
                      <w:trHeight w:val="216"/>
                    </w:trPr>
                    <w:tc>
                      <w:tcPr>
                        <w:tcW w:w="3902" w:type="dxa"/>
                        <w:gridSpan w:val="2"/>
                        <w:vMerge/>
                        <w:tcBorders>
                          <w:left w:val="single" w:sz="4" w:space="0" w:color="auto"/>
                          <w:right w:val="single" w:sz="4" w:space="0" w:color="auto"/>
                        </w:tcBorders>
                        <w:shd w:val="clear" w:color="auto" w:fill="auto"/>
                      </w:tcPr>
                      <w:p w:rsidR="003B3BB0" w:rsidRPr="00030C1B" w:rsidRDefault="003B3BB0"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vMerge/>
                        <w:tcBorders>
                          <w:left w:val="single" w:sz="4" w:space="0" w:color="auto"/>
                          <w:right w:val="single" w:sz="4" w:space="0" w:color="auto"/>
                        </w:tcBorders>
                        <w:shd w:val="clear" w:color="auto" w:fill="auto"/>
                      </w:tcPr>
                      <w:p w:rsidR="003B3BB0" w:rsidRPr="00030C1B" w:rsidRDefault="003B3BB0"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3B3BB0" w:rsidRPr="00030C1B" w:rsidRDefault="003B3BB0"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3B3BB0" w:rsidRPr="00030C1B" w:rsidRDefault="003B3BB0" w:rsidP="00A2113E">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3B3BB0" w:rsidRPr="00030C1B" w:rsidRDefault="003B3BB0" w:rsidP="00A2113E">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3B3BB0" w:rsidRPr="00030C1B" w:rsidRDefault="003B3BB0"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1751,7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3B3BB0" w:rsidRPr="00030C1B" w:rsidRDefault="003B3BB0" w:rsidP="00A2113E">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3B3BB0" w:rsidRPr="00030C1B" w:rsidRDefault="003B3BB0" w:rsidP="00A2113E">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3B3BB0" w:rsidRPr="00030C1B" w:rsidRDefault="003B3BB0" w:rsidP="00A2113E">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3B3BB0" w:rsidRPr="00030C1B" w:rsidTr="00A2113E">
                    <w:trPr>
                      <w:trHeight w:val="216"/>
                    </w:trPr>
                    <w:tc>
                      <w:tcPr>
                        <w:tcW w:w="3902" w:type="dxa"/>
                        <w:gridSpan w:val="2"/>
                        <w:vMerge/>
                        <w:tcBorders>
                          <w:left w:val="single" w:sz="4" w:space="0" w:color="auto"/>
                          <w:right w:val="single" w:sz="4" w:space="0" w:color="auto"/>
                        </w:tcBorders>
                        <w:shd w:val="clear" w:color="auto" w:fill="auto"/>
                      </w:tcPr>
                      <w:p w:rsidR="003B3BB0" w:rsidRPr="00030C1B" w:rsidRDefault="003B3BB0"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vMerge/>
                        <w:tcBorders>
                          <w:left w:val="single" w:sz="4" w:space="0" w:color="auto"/>
                          <w:bottom w:val="single" w:sz="4" w:space="0" w:color="auto"/>
                          <w:right w:val="single" w:sz="4" w:space="0" w:color="auto"/>
                        </w:tcBorders>
                        <w:shd w:val="clear" w:color="auto" w:fill="auto"/>
                      </w:tcPr>
                      <w:p w:rsidR="003B3BB0" w:rsidRPr="00030C1B" w:rsidRDefault="003B3BB0"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3B3BB0" w:rsidRPr="00030C1B" w:rsidRDefault="003B3BB0" w:rsidP="00A2113E">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Областной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3B3BB0" w:rsidRPr="00030C1B" w:rsidRDefault="003B3BB0" w:rsidP="00A2113E">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3B3BB0" w:rsidRPr="00030C1B" w:rsidRDefault="003B3BB0" w:rsidP="00A2113E">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3B3BB0" w:rsidRDefault="003B3BB0"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10 789,3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3B3BB0" w:rsidRPr="00030C1B" w:rsidRDefault="003B3BB0" w:rsidP="00A2113E">
                        <w:pPr>
                          <w:widowControl w:val="0"/>
                          <w:autoSpaceDE w:val="0"/>
                          <w:autoSpaceDN w:val="0"/>
                          <w:spacing w:after="0" w:line="240" w:lineRule="auto"/>
                          <w:jc w:val="center"/>
                          <w:rPr>
                            <w:rFonts w:ascii="Times New Roman" w:eastAsia="Times New Roman" w:hAnsi="Times New Roman"/>
                            <w:sz w:val="20"/>
                            <w:szCs w:val="20"/>
                            <w:lang w:eastAsia="ru-RU" w:bidi="ru-RU"/>
                          </w:rPr>
                        </w:pP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3B3BB0" w:rsidRPr="00030C1B" w:rsidRDefault="003B3BB0" w:rsidP="00A2113E">
                        <w:pPr>
                          <w:widowControl w:val="0"/>
                          <w:autoSpaceDE w:val="0"/>
                          <w:autoSpaceDN w:val="0"/>
                          <w:spacing w:after="0" w:line="240" w:lineRule="auto"/>
                          <w:jc w:val="center"/>
                          <w:rPr>
                            <w:rFonts w:ascii="Times New Roman" w:eastAsia="Times New Roman" w:hAnsi="Times New Roman"/>
                            <w:sz w:val="20"/>
                            <w:szCs w:val="20"/>
                            <w:lang w:eastAsia="ru-RU" w:bidi="ru-RU"/>
                          </w:rPr>
                        </w:pP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3B3BB0" w:rsidRPr="00030C1B" w:rsidRDefault="003B3BB0" w:rsidP="00A2113E">
                        <w:pPr>
                          <w:widowControl w:val="0"/>
                          <w:autoSpaceDE w:val="0"/>
                          <w:autoSpaceDN w:val="0"/>
                          <w:spacing w:after="0" w:line="240" w:lineRule="auto"/>
                          <w:jc w:val="center"/>
                          <w:rPr>
                            <w:rFonts w:ascii="Times New Roman" w:eastAsia="Times New Roman" w:hAnsi="Times New Roman"/>
                            <w:sz w:val="20"/>
                            <w:szCs w:val="20"/>
                            <w:lang w:eastAsia="ru-RU" w:bidi="ru-RU"/>
                          </w:rPr>
                        </w:pPr>
                      </w:p>
                    </w:tc>
                  </w:tr>
                  <w:tr w:rsidR="003B3BB0" w:rsidRPr="00030C1B" w:rsidTr="00266EEA">
                    <w:trPr>
                      <w:trHeight w:val="216"/>
                    </w:trPr>
                    <w:tc>
                      <w:tcPr>
                        <w:tcW w:w="3902" w:type="dxa"/>
                        <w:gridSpan w:val="2"/>
                        <w:vMerge/>
                        <w:tcBorders>
                          <w:left w:val="single" w:sz="4" w:space="0" w:color="auto"/>
                          <w:right w:val="single" w:sz="4" w:space="0" w:color="auto"/>
                        </w:tcBorders>
                        <w:shd w:val="clear" w:color="auto" w:fill="auto"/>
                      </w:tcPr>
                      <w:p w:rsidR="003B3BB0" w:rsidRPr="00030C1B" w:rsidRDefault="003B3BB0"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vMerge w:val="restart"/>
                        <w:tcBorders>
                          <w:top w:val="single" w:sz="4" w:space="0" w:color="auto"/>
                          <w:left w:val="single" w:sz="4" w:space="0" w:color="auto"/>
                          <w:right w:val="single" w:sz="4" w:space="0" w:color="auto"/>
                        </w:tcBorders>
                        <w:shd w:val="clear" w:color="auto" w:fill="auto"/>
                      </w:tcPr>
                      <w:p w:rsidR="003B3BB0" w:rsidRPr="00030C1B" w:rsidRDefault="003B3BB0"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Администрация города Архангельска/</w:t>
                        </w:r>
                        <w:r>
                          <w:rPr>
                            <w:rFonts w:ascii="Times New Roman" w:eastAsia="Times New Roman" w:hAnsi="Times New Roman"/>
                            <w:sz w:val="20"/>
                            <w:szCs w:val="20"/>
                            <w:lang w:eastAsia="ru-RU" w:bidi="ru-RU"/>
                          </w:rPr>
                          <w:t>управление</w:t>
                        </w:r>
                        <w:r w:rsidRPr="00030C1B">
                          <w:rPr>
                            <w:rFonts w:ascii="Times New Roman" w:eastAsia="Times New Roman" w:hAnsi="Times New Roman"/>
                            <w:sz w:val="20"/>
                            <w:szCs w:val="20"/>
                            <w:lang w:eastAsia="ru-RU" w:bidi="ru-RU"/>
                          </w:rPr>
                          <w:t xml:space="preserve"> учета и отчетности</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3B3BB0" w:rsidRPr="00030C1B" w:rsidRDefault="003B3BB0"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Всего</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3B3BB0" w:rsidRPr="00030C1B" w:rsidRDefault="003B3BB0" w:rsidP="00A2113E">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3B3BB0" w:rsidRPr="00030C1B" w:rsidRDefault="003B3BB0" w:rsidP="00A2113E">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3B3BB0" w:rsidRDefault="003B3BB0"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1 900,0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3B3BB0" w:rsidRPr="00030C1B" w:rsidRDefault="003B3BB0" w:rsidP="00A2113E">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3B3BB0" w:rsidRPr="00030C1B" w:rsidRDefault="003B3BB0" w:rsidP="00A2113E">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3B3BB0" w:rsidRPr="00030C1B" w:rsidRDefault="003B3BB0" w:rsidP="00A2113E">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3B3BB0" w:rsidRPr="00030C1B" w:rsidTr="00266EEA">
                    <w:trPr>
                      <w:trHeight w:val="216"/>
                    </w:trPr>
                    <w:tc>
                      <w:tcPr>
                        <w:tcW w:w="3902" w:type="dxa"/>
                        <w:gridSpan w:val="2"/>
                        <w:vMerge/>
                        <w:tcBorders>
                          <w:left w:val="single" w:sz="4" w:space="0" w:color="auto"/>
                          <w:right w:val="single" w:sz="4" w:space="0" w:color="auto"/>
                        </w:tcBorders>
                        <w:shd w:val="clear" w:color="auto" w:fill="auto"/>
                      </w:tcPr>
                      <w:p w:rsidR="003B3BB0" w:rsidRPr="00030C1B" w:rsidRDefault="003B3BB0"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vMerge/>
                        <w:tcBorders>
                          <w:left w:val="single" w:sz="4" w:space="0" w:color="auto"/>
                          <w:right w:val="single" w:sz="4" w:space="0" w:color="auto"/>
                        </w:tcBorders>
                        <w:shd w:val="clear" w:color="auto" w:fill="auto"/>
                      </w:tcPr>
                      <w:p w:rsidR="003B3BB0" w:rsidRPr="00030C1B" w:rsidRDefault="003B3BB0"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3B3BB0" w:rsidRPr="00030C1B" w:rsidRDefault="003B3BB0"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3B3BB0" w:rsidRPr="00030C1B" w:rsidRDefault="003B3BB0" w:rsidP="00A2113E">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3B3BB0" w:rsidRPr="00030C1B" w:rsidRDefault="003B3BB0" w:rsidP="00A2113E">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3B3BB0" w:rsidRPr="00030C1B" w:rsidRDefault="003B3BB0"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263,1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3B3BB0" w:rsidRPr="00030C1B" w:rsidRDefault="003B3BB0" w:rsidP="00A2113E">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3B3BB0" w:rsidRPr="00030C1B" w:rsidRDefault="003B3BB0" w:rsidP="00A2113E">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3B3BB0" w:rsidRPr="00030C1B" w:rsidRDefault="003B3BB0" w:rsidP="00A2113E">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3B3BB0" w:rsidRPr="00030C1B" w:rsidTr="00A2113E">
                    <w:trPr>
                      <w:trHeight w:val="216"/>
                    </w:trPr>
                    <w:tc>
                      <w:tcPr>
                        <w:tcW w:w="3902" w:type="dxa"/>
                        <w:gridSpan w:val="2"/>
                        <w:vMerge/>
                        <w:tcBorders>
                          <w:left w:val="single" w:sz="4" w:space="0" w:color="auto"/>
                          <w:bottom w:val="single" w:sz="4" w:space="0" w:color="auto"/>
                          <w:right w:val="single" w:sz="4" w:space="0" w:color="auto"/>
                        </w:tcBorders>
                        <w:shd w:val="clear" w:color="auto" w:fill="auto"/>
                      </w:tcPr>
                      <w:p w:rsidR="003B3BB0" w:rsidRPr="00030C1B" w:rsidRDefault="003B3BB0"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vMerge/>
                        <w:tcBorders>
                          <w:left w:val="single" w:sz="4" w:space="0" w:color="auto"/>
                          <w:bottom w:val="single" w:sz="4" w:space="0" w:color="auto"/>
                          <w:right w:val="single" w:sz="4" w:space="0" w:color="auto"/>
                        </w:tcBorders>
                        <w:shd w:val="clear" w:color="auto" w:fill="auto"/>
                      </w:tcPr>
                      <w:p w:rsidR="003B3BB0" w:rsidRPr="00030C1B" w:rsidRDefault="003B3BB0"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3B3BB0" w:rsidRPr="00030C1B" w:rsidRDefault="003B3BB0"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Областной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3B3BB0" w:rsidRPr="00030C1B" w:rsidRDefault="003B3BB0" w:rsidP="00A2113E">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3B3BB0" w:rsidRPr="00030C1B" w:rsidRDefault="003B3BB0" w:rsidP="00A2113E">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3B3BB0" w:rsidRDefault="003B3BB0"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1 636,9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3B3BB0" w:rsidRPr="00030C1B" w:rsidRDefault="003B3BB0" w:rsidP="00A2113E">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3B3BB0" w:rsidRPr="00030C1B" w:rsidRDefault="003B3BB0" w:rsidP="00A2113E">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3B3BB0" w:rsidRPr="00030C1B" w:rsidRDefault="003B3BB0" w:rsidP="00A2113E">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2A36AF" w:rsidRPr="00030C1B" w:rsidTr="00D46839">
                    <w:trPr>
                      <w:trHeight w:val="216"/>
                    </w:trPr>
                    <w:tc>
                      <w:tcPr>
                        <w:tcW w:w="390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A36AF"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Мероприятие 45. Разработка и актуализация схем теплоснабжения, водоснабжения и водоотведения городского округа "Город Архангельск", программы комплексного развития коммунальной инфраструктуры городского округа "Город Архангельск" </w:t>
                        </w:r>
                      </w:p>
                    </w:tc>
                    <w:tc>
                      <w:tcPr>
                        <w:tcW w:w="2528"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A36AF"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853"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A36AF"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Городской бюджет </w:t>
                        </w:r>
                      </w:p>
                    </w:tc>
                    <w:tc>
                      <w:tcPr>
                        <w:tcW w:w="1278"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1 700,0</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CC27EE"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3 000,0</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CC27EE"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7 693,0</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2A36AF" w:rsidRPr="00030C1B" w:rsidTr="00D46839">
                    <w:trPr>
                      <w:trHeight w:val="216"/>
                    </w:trPr>
                    <w:tc>
                      <w:tcPr>
                        <w:tcW w:w="3902" w:type="dxa"/>
                        <w:gridSpan w:val="2"/>
                        <w:vMerge w:val="restart"/>
                        <w:tcBorders>
                          <w:top w:val="single" w:sz="4" w:space="0" w:color="auto"/>
                          <w:left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Мероприятие 46. Предоставление муниципальной поддержки управляющим </w:t>
                        </w:r>
                        <w:r w:rsidRPr="00030C1B">
                          <w:rPr>
                            <w:rFonts w:ascii="Times New Roman" w:eastAsia="Times New Roman" w:hAnsi="Times New Roman"/>
                            <w:sz w:val="20"/>
                            <w:szCs w:val="20"/>
                            <w:lang w:eastAsia="ru-RU" w:bidi="ru-RU"/>
                          </w:rPr>
                          <w:lastRenderedPageBreak/>
                          <w:t>организациям, осуществляющим управление многоквартирными домами № 93 корпус 1 и № 95 по набережной Северной Двины в городском округе "Город Архангельск", на осуществление мероприятий по капитальному ремонту фасадов указанных домов</w:t>
                        </w:r>
                      </w:p>
                    </w:tc>
                    <w:tc>
                      <w:tcPr>
                        <w:tcW w:w="2528" w:type="dxa"/>
                        <w:vMerge w:val="restart"/>
                        <w:tcBorders>
                          <w:top w:val="single" w:sz="4" w:space="0" w:color="auto"/>
                          <w:left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 xml:space="preserve">Департамент городского хозяйства / департамент </w:t>
                        </w:r>
                        <w:r w:rsidRPr="00030C1B">
                          <w:rPr>
                            <w:rFonts w:ascii="Times New Roman" w:eastAsia="Times New Roman" w:hAnsi="Times New Roman"/>
                            <w:sz w:val="20"/>
                            <w:szCs w:val="20"/>
                            <w:lang w:eastAsia="ru-RU" w:bidi="ru-RU"/>
                          </w:rPr>
                          <w:lastRenderedPageBreak/>
                          <w:t>городского хозяйства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Итого</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1D135E">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9</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108</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2A36AF" w:rsidRPr="00030C1B" w:rsidTr="00D46839">
                    <w:trPr>
                      <w:trHeight w:val="216"/>
                    </w:trPr>
                    <w:tc>
                      <w:tcPr>
                        <w:tcW w:w="3902" w:type="dxa"/>
                        <w:gridSpan w:val="2"/>
                        <w:vMerge/>
                        <w:tcBorders>
                          <w:left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vMerge/>
                        <w:tcBorders>
                          <w:left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1D135E">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276</w:t>
                        </w:r>
                        <w:r w:rsidRPr="00030C1B">
                          <w:rPr>
                            <w:rFonts w:ascii="Times New Roman" w:eastAsia="Times New Roman" w:hAnsi="Times New Roman"/>
                            <w:sz w:val="20"/>
                            <w:szCs w:val="20"/>
                            <w:lang w:eastAsia="ru-RU" w:bidi="ru-RU"/>
                          </w:rPr>
                          <w:t>,3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2A36AF" w:rsidRPr="00030C1B" w:rsidTr="00D46839">
                    <w:trPr>
                      <w:trHeight w:val="216"/>
                    </w:trPr>
                    <w:tc>
                      <w:tcPr>
                        <w:tcW w:w="3902" w:type="dxa"/>
                        <w:gridSpan w:val="2"/>
                        <w:vMerge/>
                        <w:tcBorders>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vMerge/>
                        <w:tcBorders>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Областной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1D135E">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5</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831</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w:t>
                        </w:r>
                      </w:p>
                    </w:tc>
                  </w:tr>
                  <w:tr w:rsidR="00C948F2" w:rsidRPr="00030C1B" w:rsidTr="00D46839">
                    <w:trPr>
                      <w:trHeight w:val="216"/>
                    </w:trPr>
                    <w:tc>
                      <w:tcPr>
                        <w:tcW w:w="3902" w:type="dxa"/>
                        <w:gridSpan w:val="2"/>
                        <w:vMerge w:val="restart"/>
                        <w:tcBorders>
                          <w:top w:val="single" w:sz="4" w:space="0" w:color="auto"/>
                          <w:left w:val="single" w:sz="4" w:space="0" w:color="auto"/>
                          <w:right w:val="single" w:sz="4" w:space="0" w:color="auto"/>
                        </w:tcBorders>
                        <w:shd w:val="clear" w:color="auto" w:fill="auto"/>
                      </w:tcPr>
                      <w:p w:rsidR="00C948F2" w:rsidRPr="00030C1B" w:rsidRDefault="00C948F2"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Мероприятие 47. Предоставление муниципальной поддержки товариществам собственников жилья, жилищным кооперативам, управляющим организациям, осуществляющим управление многоквартирными домами, и (или) некоммерческой организации "Фонд капитального ремонта многоквартирных домов Архангельской области" на осуществление мероприятий по замене лифтов с истекшим назначенным сроком службы в многоквартирных домах, расположенных на территории городского округа "Город Архангельск", собственники помещений в которых формируют фонды капитального ремонта на специальных счетах</w:t>
                        </w:r>
                      </w:p>
                    </w:tc>
                    <w:tc>
                      <w:tcPr>
                        <w:tcW w:w="2528" w:type="dxa"/>
                        <w:vMerge w:val="restart"/>
                        <w:tcBorders>
                          <w:top w:val="single" w:sz="4" w:space="0" w:color="auto"/>
                          <w:left w:val="single" w:sz="4" w:space="0" w:color="auto"/>
                          <w:right w:val="single" w:sz="4" w:space="0" w:color="auto"/>
                        </w:tcBorders>
                        <w:shd w:val="clear" w:color="auto" w:fill="auto"/>
                      </w:tcPr>
                      <w:p w:rsidR="00C948F2" w:rsidRPr="00030C1B" w:rsidRDefault="00C948F2"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C948F2" w:rsidRPr="00030C1B" w:rsidRDefault="00C948F2"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C948F2" w:rsidRPr="00030C1B" w:rsidRDefault="00C948F2"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C948F2" w:rsidRPr="00030C1B" w:rsidRDefault="00C948F2" w:rsidP="00DC32A6">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5</w:t>
                        </w:r>
                        <w:r>
                          <w:rPr>
                            <w:rFonts w:ascii="Times New Roman" w:eastAsia="Times New Roman" w:hAnsi="Times New Roman"/>
                            <w:sz w:val="20"/>
                            <w:szCs w:val="20"/>
                            <w:lang w:eastAsia="ru-RU" w:bidi="ru-RU"/>
                          </w:rPr>
                          <w:t>2</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86</w:t>
                        </w:r>
                        <w:r w:rsidRPr="00030C1B">
                          <w:rPr>
                            <w:rFonts w:ascii="Times New Roman" w:eastAsia="Times New Roman" w:hAnsi="Times New Roman"/>
                            <w:sz w:val="20"/>
                            <w:szCs w:val="20"/>
                            <w:lang w:eastAsia="ru-RU" w:bidi="ru-RU"/>
                          </w:rPr>
                          <w:t>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C948F2" w:rsidRPr="00030C1B" w:rsidRDefault="00C948F2" w:rsidP="00A2113E">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C948F2" w:rsidRPr="00030C1B" w:rsidRDefault="00C948F2"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C948F2" w:rsidRPr="00030C1B" w:rsidRDefault="00C948F2"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C948F2" w:rsidRPr="00030C1B" w:rsidRDefault="00C948F2"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C948F2" w:rsidRPr="00030C1B" w:rsidTr="00D46839">
                    <w:trPr>
                      <w:trHeight w:val="216"/>
                    </w:trPr>
                    <w:tc>
                      <w:tcPr>
                        <w:tcW w:w="3902" w:type="dxa"/>
                        <w:gridSpan w:val="2"/>
                        <w:vMerge/>
                        <w:tcBorders>
                          <w:left w:val="single" w:sz="4" w:space="0" w:color="auto"/>
                          <w:right w:val="single" w:sz="4" w:space="0" w:color="auto"/>
                        </w:tcBorders>
                        <w:shd w:val="clear" w:color="auto" w:fill="auto"/>
                      </w:tcPr>
                      <w:p w:rsidR="00C948F2" w:rsidRPr="00030C1B" w:rsidRDefault="00C948F2"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vMerge/>
                        <w:tcBorders>
                          <w:left w:val="single" w:sz="4" w:space="0" w:color="auto"/>
                          <w:right w:val="single" w:sz="4" w:space="0" w:color="auto"/>
                        </w:tcBorders>
                        <w:shd w:val="clear" w:color="auto" w:fill="auto"/>
                      </w:tcPr>
                      <w:p w:rsidR="00C948F2" w:rsidRPr="00030C1B" w:rsidRDefault="00C948F2"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C948F2" w:rsidRPr="00030C1B" w:rsidRDefault="00C948F2"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C948F2" w:rsidRPr="00030C1B" w:rsidRDefault="00C948F2"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C948F2" w:rsidRPr="00030C1B" w:rsidRDefault="00C948F2"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13 080,0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C948F2" w:rsidRPr="00030C1B" w:rsidRDefault="00C948F2" w:rsidP="00A2113E">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C948F2" w:rsidRPr="00030C1B" w:rsidRDefault="00C948F2"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C948F2" w:rsidRPr="00030C1B" w:rsidRDefault="00C948F2"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C948F2" w:rsidRPr="00030C1B" w:rsidRDefault="00C948F2"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w:t>
                        </w:r>
                      </w:p>
                    </w:tc>
                  </w:tr>
                  <w:tr w:rsidR="002A36AF" w:rsidRPr="00030C1B" w:rsidTr="00D46839">
                    <w:trPr>
                      <w:trHeight w:val="216"/>
                    </w:trPr>
                    <w:tc>
                      <w:tcPr>
                        <w:tcW w:w="3902" w:type="dxa"/>
                        <w:gridSpan w:val="2"/>
                        <w:vMerge/>
                        <w:tcBorders>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vMerge/>
                        <w:tcBorders>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Областной бюджет </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DC32A6">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39</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78</w:t>
                        </w:r>
                        <w:r w:rsidRPr="00030C1B">
                          <w:rPr>
                            <w:rFonts w:ascii="Times New Roman" w:eastAsia="Times New Roman" w:hAnsi="Times New Roman"/>
                            <w:sz w:val="20"/>
                            <w:szCs w:val="20"/>
                            <w:lang w:eastAsia="ru-RU" w:bidi="ru-RU"/>
                          </w:rPr>
                          <w:t>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2A36AF" w:rsidRPr="00030C1B" w:rsidTr="00D46839">
                    <w:trPr>
                      <w:trHeight w:val="216"/>
                    </w:trPr>
                    <w:tc>
                      <w:tcPr>
                        <w:tcW w:w="3902" w:type="dxa"/>
                        <w:gridSpan w:val="2"/>
                        <w:vMerge w:val="restart"/>
                        <w:tcBorders>
                          <w:top w:val="single" w:sz="4" w:space="0" w:color="auto"/>
                          <w:left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48. Приобретение оборудование для реализации мероприятий в области  коммунального хозяйства (энергетики)</w:t>
                        </w:r>
                      </w:p>
                    </w:tc>
                    <w:tc>
                      <w:tcPr>
                        <w:tcW w:w="2528" w:type="dxa"/>
                        <w:vMerge w:val="restart"/>
                        <w:tcBorders>
                          <w:top w:val="single" w:sz="4" w:space="0" w:color="auto"/>
                          <w:left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1D135E">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13</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218</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66554" w:rsidP="00266554">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1 257</w:t>
                        </w:r>
                        <w:r w:rsidR="00C948F2">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F758F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F758F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F758F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2A36AF" w:rsidRPr="00030C1B" w:rsidTr="00D46839">
                    <w:trPr>
                      <w:trHeight w:val="216"/>
                    </w:trPr>
                    <w:tc>
                      <w:tcPr>
                        <w:tcW w:w="3902" w:type="dxa"/>
                        <w:gridSpan w:val="2"/>
                        <w:vMerge/>
                        <w:tcBorders>
                          <w:left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vMerge/>
                        <w:tcBorders>
                          <w:left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1D135E">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13</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074</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66554"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1 257,6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2A36AF" w:rsidRPr="00030C1B" w:rsidTr="00D46839">
                    <w:trPr>
                      <w:trHeight w:val="216"/>
                    </w:trPr>
                    <w:tc>
                      <w:tcPr>
                        <w:tcW w:w="3902" w:type="dxa"/>
                        <w:gridSpan w:val="2"/>
                        <w:vMerge/>
                        <w:tcBorders>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vMerge/>
                        <w:tcBorders>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Областной бюджет </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1D135E">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w:t>
                        </w:r>
                        <w:r>
                          <w:rPr>
                            <w:rFonts w:ascii="Times New Roman" w:eastAsia="Times New Roman" w:hAnsi="Times New Roman"/>
                            <w:sz w:val="20"/>
                            <w:szCs w:val="20"/>
                            <w:lang w:eastAsia="ru-RU" w:bidi="ru-RU"/>
                          </w:rPr>
                          <w:t>44</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2A36AF" w:rsidRPr="00030C1B" w:rsidTr="00D46839">
                    <w:trPr>
                      <w:trHeight w:val="216"/>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49. Реализация мероприятий, направленных на снижение загрязнений атмосферного воздуха, в том числе  мероприятий, направленных на  воспроизводство зеленых насаждений</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16 295,3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66554"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246,1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2A36AF" w:rsidRPr="00030C1B" w:rsidTr="00D46839">
                    <w:trPr>
                      <w:trHeight w:val="216"/>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5E6145">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50. Ликвидация  муниципального унитарного предприятия "Архангельское  предприятие пассажирских перевозок городского округа "Город Архангельск"</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Департамент транспорта, строительства и городской инфраструктуры / департамент транспорта, строительства и городской </w:t>
                        </w:r>
                        <w:r w:rsidRPr="00030C1B">
                          <w:rPr>
                            <w:rFonts w:ascii="Times New Roman" w:eastAsia="Times New Roman" w:hAnsi="Times New Roman"/>
                            <w:sz w:val="20"/>
                            <w:szCs w:val="20"/>
                            <w:lang w:eastAsia="ru-RU" w:bidi="ru-RU"/>
                          </w:rPr>
                          <w:lastRenderedPageBreak/>
                          <w:t>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 xml:space="preserve">Городской бюджет </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2 652,5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2A36AF" w:rsidRPr="00030C1B" w:rsidTr="00D46839">
                    <w:trPr>
                      <w:trHeight w:val="216"/>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sz w:val="20"/>
                            <w:szCs w:val="20"/>
                            <w:lang w:eastAsia="ru-RU" w:bidi="ru-RU"/>
                          </w:rPr>
                        </w:pPr>
                        <w:r w:rsidRPr="00C01B49">
                          <w:rPr>
                            <w:rFonts w:ascii="Times New Roman" w:eastAsia="Times New Roman" w:hAnsi="Times New Roman"/>
                            <w:sz w:val="20"/>
                            <w:szCs w:val="20"/>
                            <w:lang w:eastAsia="ru-RU" w:bidi="ru-RU"/>
                          </w:rPr>
                          <w:lastRenderedPageBreak/>
                          <w:t>Мероприятие 52. Обустройство мест (площадок) накопления твердых коммунальных отходов</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Городской бюджет </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1 500,0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C80818" w:rsidP="00B15BC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val="en-US" w:eastAsia="ru-RU" w:bidi="ru-RU"/>
                          </w:rPr>
                          <w:t>1</w:t>
                        </w:r>
                        <w:r w:rsidR="002A36AF">
                          <w:rPr>
                            <w:rFonts w:ascii="Times New Roman" w:eastAsia="Times New Roman" w:hAnsi="Times New Roman"/>
                            <w:sz w:val="20"/>
                            <w:szCs w:val="20"/>
                            <w:lang w:eastAsia="ru-RU" w:bidi="ru-RU"/>
                          </w:rPr>
                          <w:t> </w:t>
                        </w:r>
                        <w:r w:rsidR="00B15BCB">
                          <w:rPr>
                            <w:rFonts w:ascii="Times New Roman" w:eastAsia="Times New Roman" w:hAnsi="Times New Roman"/>
                            <w:sz w:val="20"/>
                            <w:szCs w:val="20"/>
                            <w:lang w:eastAsia="ru-RU" w:bidi="ru-RU"/>
                          </w:rPr>
                          <w:t>0</w:t>
                        </w:r>
                        <w:r w:rsidR="002A36AF">
                          <w:rPr>
                            <w:rFonts w:ascii="Times New Roman" w:eastAsia="Times New Roman" w:hAnsi="Times New Roman"/>
                            <w:sz w:val="20"/>
                            <w:szCs w:val="20"/>
                            <w:lang w:eastAsia="ru-RU" w:bidi="ru-RU"/>
                          </w:rPr>
                          <w:t>00,0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2A36AF" w:rsidRPr="00030C1B" w:rsidTr="00D46839">
                    <w:trPr>
                      <w:trHeight w:val="216"/>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53. Исполнение судебных актов о взыскании задолженности за бездоговорное потребление электрической энергии</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2A36AF" w:rsidRDefault="002A36AF" w:rsidP="00030C1B">
                        <w:pPr>
                          <w:widowControl w:val="0"/>
                          <w:autoSpaceDE w:val="0"/>
                          <w:autoSpaceDN w:val="0"/>
                          <w:spacing w:after="0" w:line="240" w:lineRule="auto"/>
                          <w:rPr>
                            <w:rFonts w:ascii="Times New Roman" w:eastAsia="Times New Roman" w:hAnsi="Times New Roman"/>
                            <w:sz w:val="20"/>
                            <w:szCs w:val="20"/>
                            <w:lang w:eastAsia="ru-RU" w:bidi="ru-RU"/>
                          </w:rPr>
                        </w:pPr>
                      </w:p>
                      <w:p w:rsidR="000E6D12" w:rsidRPr="00030C1B" w:rsidRDefault="000E6D12"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Администрация города Архангельска/</w:t>
                        </w:r>
                        <w:r>
                          <w:rPr>
                            <w:rFonts w:ascii="Times New Roman" w:eastAsia="Times New Roman" w:hAnsi="Times New Roman"/>
                            <w:sz w:val="20"/>
                            <w:szCs w:val="20"/>
                            <w:lang w:eastAsia="ru-RU" w:bidi="ru-RU"/>
                          </w:rPr>
                          <w:t>управление</w:t>
                        </w:r>
                        <w:r w:rsidRPr="00030C1B">
                          <w:rPr>
                            <w:rFonts w:ascii="Times New Roman" w:eastAsia="Times New Roman" w:hAnsi="Times New Roman"/>
                            <w:sz w:val="20"/>
                            <w:szCs w:val="20"/>
                            <w:lang w:eastAsia="ru-RU" w:bidi="ru-RU"/>
                          </w:rPr>
                          <w:t xml:space="preserve"> учета и отчетности</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32,5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2A36AF" w:rsidRPr="00030C1B" w:rsidTr="00D46839">
                    <w:trPr>
                      <w:trHeight w:val="216"/>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5E6145">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5</w:t>
                        </w:r>
                        <w:r>
                          <w:rPr>
                            <w:rFonts w:ascii="Times New Roman" w:eastAsia="Times New Roman" w:hAnsi="Times New Roman"/>
                            <w:sz w:val="20"/>
                            <w:szCs w:val="20"/>
                            <w:lang w:eastAsia="ru-RU" w:bidi="ru-RU"/>
                          </w:rPr>
                          <w:t>4</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 xml:space="preserve">Ремонт нежилых помещений, находящихся в муниципальной собственности городского округа </w:t>
                        </w:r>
                        <w:r w:rsidRPr="00030C1B">
                          <w:rPr>
                            <w:rFonts w:ascii="Times New Roman" w:eastAsia="Times New Roman" w:hAnsi="Times New Roman"/>
                            <w:sz w:val="20"/>
                            <w:szCs w:val="20"/>
                            <w:lang w:eastAsia="ru-RU" w:bidi="ru-RU"/>
                          </w:rPr>
                          <w:t xml:space="preserve">"Город Архангельск", </w:t>
                        </w:r>
                        <w:r>
                          <w:rPr>
                            <w:rFonts w:ascii="Times New Roman" w:eastAsia="Times New Roman" w:hAnsi="Times New Roman"/>
                            <w:sz w:val="20"/>
                            <w:szCs w:val="20"/>
                            <w:lang w:eastAsia="ru-RU" w:bidi="ru-RU"/>
                          </w:rPr>
                          <w:t>расположенных в многоквартирных домах</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21A5F">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21A5F">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Городской бюджет </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21A5F">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21A5F">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A321B1">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6 </w:t>
                        </w:r>
                        <w:r w:rsidR="00A321B1">
                          <w:rPr>
                            <w:rFonts w:ascii="Times New Roman" w:eastAsia="Times New Roman" w:hAnsi="Times New Roman"/>
                            <w:sz w:val="20"/>
                            <w:szCs w:val="20"/>
                            <w:lang w:eastAsia="ru-RU" w:bidi="ru-RU"/>
                          </w:rPr>
                          <w:t>114</w:t>
                        </w:r>
                        <w:r>
                          <w:rPr>
                            <w:rFonts w:ascii="Times New Roman" w:eastAsia="Times New Roman" w:hAnsi="Times New Roman"/>
                            <w:sz w:val="20"/>
                            <w:szCs w:val="20"/>
                            <w:lang w:eastAsia="ru-RU" w:bidi="ru-RU"/>
                          </w:rPr>
                          <w:t>,</w:t>
                        </w:r>
                        <w:r w:rsidR="00A321B1">
                          <w:rPr>
                            <w:rFonts w:ascii="Times New Roman" w:eastAsia="Times New Roman" w:hAnsi="Times New Roman"/>
                            <w:sz w:val="20"/>
                            <w:szCs w:val="20"/>
                            <w:lang w:eastAsia="ru-RU" w:bidi="ru-RU"/>
                          </w:rPr>
                          <w:t>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21A5F">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21A5F">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21A5F">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2A36AF" w:rsidRPr="00030C1B" w:rsidTr="00D46839">
                    <w:trPr>
                      <w:trHeight w:val="216"/>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F168FF">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5</w:t>
                        </w:r>
                        <w:r>
                          <w:rPr>
                            <w:rFonts w:ascii="Times New Roman" w:eastAsia="Times New Roman" w:hAnsi="Times New Roman"/>
                            <w:sz w:val="20"/>
                            <w:szCs w:val="20"/>
                            <w:lang w:eastAsia="ru-RU" w:bidi="ru-RU"/>
                          </w:rPr>
                          <w:t>5</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 xml:space="preserve">Предоставление муниципальной поддержки некоммерческой организации </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Фонд капитального ремонта многоквартирных домов Архангельской области</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 xml:space="preserve"> на реализацию мероприятий по капитальному ремонту фасада дома № 8 по улице Гагарина в  городском округе </w:t>
                        </w:r>
                        <w:r w:rsidRPr="00030C1B">
                          <w:rPr>
                            <w:rFonts w:ascii="Times New Roman" w:eastAsia="Times New Roman" w:hAnsi="Times New Roman"/>
                            <w:sz w:val="20"/>
                            <w:szCs w:val="20"/>
                            <w:lang w:eastAsia="ru-RU" w:bidi="ru-RU"/>
                          </w:rPr>
                          <w:t>"Город Архангельск"</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21A5F">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21A5F">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A46D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A46D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C79D2" w:rsidRDefault="002A36AF" w:rsidP="000C79D2">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1 </w:t>
                        </w:r>
                        <w:r w:rsidR="000C79D2">
                          <w:rPr>
                            <w:rFonts w:ascii="Times New Roman" w:eastAsia="Times New Roman" w:hAnsi="Times New Roman"/>
                            <w:sz w:val="20"/>
                            <w:szCs w:val="20"/>
                            <w:lang w:val="en-US" w:eastAsia="ru-RU" w:bidi="ru-RU"/>
                          </w:rPr>
                          <w:t>096</w:t>
                        </w:r>
                        <w:r>
                          <w:rPr>
                            <w:rFonts w:ascii="Times New Roman" w:eastAsia="Times New Roman" w:hAnsi="Times New Roman"/>
                            <w:sz w:val="20"/>
                            <w:szCs w:val="20"/>
                            <w:lang w:eastAsia="ru-RU" w:bidi="ru-RU"/>
                          </w:rPr>
                          <w:t>,</w:t>
                        </w:r>
                        <w:r w:rsidR="000C79D2">
                          <w:rPr>
                            <w:rFonts w:ascii="Times New Roman" w:eastAsia="Times New Roman" w:hAnsi="Times New Roman"/>
                            <w:sz w:val="20"/>
                            <w:szCs w:val="20"/>
                            <w:lang w:val="en-US" w:eastAsia="ru-RU" w:bidi="ru-RU"/>
                          </w:rPr>
                          <w:t>2</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A46D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A46D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A46D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2A36AF" w:rsidRPr="00030C1B" w:rsidTr="00D46839">
                    <w:trPr>
                      <w:trHeight w:val="216"/>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153903">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5</w:t>
                        </w:r>
                        <w:r>
                          <w:rPr>
                            <w:rFonts w:ascii="Times New Roman" w:eastAsia="Times New Roman" w:hAnsi="Times New Roman"/>
                            <w:sz w:val="20"/>
                            <w:szCs w:val="20"/>
                            <w:lang w:eastAsia="ru-RU" w:bidi="ru-RU"/>
                          </w:rPr>
                          <w:t>6</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 xml:space="preserve">Ремонт жилых помещений, находящихся в муниципальной собственности городского округа </w:t>
                        </w:r>
                        <w:r w:rsidRPr="00030C1B">
                          <w:rPr>
                            <w:rFonts w:ascii="Times New Roman" w:eastAsia="Times New Roman" w:hAnsi="Times New Roman"/>
                            <w:sz w:val="20"/>
                            <w:szCs w:val="20"/>
                            <w:lang w:eastAsia="ru-RU" w:bidi="ru-RU"/>
                          </w:rPr>
                          <w:t xml:space="preserve">"Город Архангельск", </w:t>
                        </w:r>
                        <w:r>
                          <w:rPr>
                            <w:rFonts w:ascii="Times New Roman" w:eastAsia="Times New Roman" w:hAnsi="Times New Roman"/>
                            <w:sz w:val="20"/>
                            <w:szCs w:val="20"/>
                            <w:lang w:eastAsia="ru-RU" w:bidi="ru-RU"/>
                          </w:rPr>
                          <w:t>расположенных в многоквартирных домах</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21A5F">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21A5F">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A46D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A46D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9258E2" w:rsidP="009258E2">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296</w:t>
                        </w:r>
                        <w:r w:rsidR="002A36AF">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A46D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A46D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A46D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2A36AF" w:rsidRPr="00030C1B" w:rsidTr="00D46839">
                    <w:trPr>
                      <w:trHeight w:val="216"/>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153903">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5</w:t>
                        </w:r>
                        <w:r>
                          <w:rPr>
                            <w:rFonts w:ascii="Times New Roman" w:eastAsia="Times New Roman" w:hAnsi="Times New Roman"/>
                            <w:sz w:val="20"/>
                            <w:szCs w:val="20"/>
                            <w:lang w:eastAsia="ru-RU" w:bidi="ru-RU"/>
                          </w:rPr>
                          <w:t>7</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Ремонт общественного туалета</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21A5F">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21A5F">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A46D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A46D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153903">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12 472,1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A46D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A46D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A46D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6B4529" w:rsidRPr="00030C1B" w:rsidTr="00D46839">
                    <w:trPr>
                      <w:trHeight w:val="216"/>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6B4529" w:rsidRPr="00030C1B" w:rsidRDefault="006B4529" w:rsidP="006B4529">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5</w:t>
                        </w:r>
                        <w:r>
                          <w:rPr>
                            <w:rFonts w:ascii="Times New Roman" w:eastAsia="Times New Roman" w:hAnsi="Times New Roman"/>
                            <w:sz w:val="20"/>
                            <w:szCs w:val="20"/>
                            <w:lang w:eastAsia="ru-RU" w:bidi="ru-RU"/>
                          </w:rPr>
                          <w:t>8</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Ликвидация мест несанкционированного размещения отходов</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6B4529" w:rsidRPr="00030C1B" w:rsidRDefault="006B4529" w:rsidP="00266EEA">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6B4529" w:rsidRPr="00030C1B" w:rsidRDefault="006B4529" w:rsidP="00266EEA">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6B4529" w:rsidRPr="00030C1B" w:rsidRDefault="006B4529" w:rsidP="00266EEA">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6B4529" w:rsidRPr="00030C1B" w:rsidRDefault="006B4529" w:rsidP="00266EEA">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6B4529" w:rsidRPr="00030C1B" w:rsidRDefault="006B4529" w:rsidP="006B4529">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11 182,0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6B4529" w:rsidRPr="00030C1B" w:rsidRDefault="006B4529" w:rsidP="00266EEA">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9 629,6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6B4529" w:rsidRPr="00030C1B" w:rsidRDefault="006B4529" w:rsidP="00266EEA">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9 629,6</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6B4529" w:rsidRPr="00030C1B" w:rsidRDefault="006B4529" w:rsidP="00266EEA">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9 629,6</w:t>
                        </w:r>
                      </w:p>
                    </w:tc>
                  </w:tr>
                  <w:tr w:rsidR="00A321B1" w:rsidRPr="00030C1B" w:rsidTr="00D46839">
                    <w:trPr>
                      <w:trHeight w:val="216"/>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A321B1" w:rsidRPr="00030C1B" w:rsidRDefault="00A321B1" w:rsidP="00A321B1">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Мероприятие 5</w:t>
                        </w:r>
                        <w:r>
                          <w:rPr>
                            <w:rFonts w:ascii="Times New Roman" w:eastAsia="Times New Roman" w:hAnsi="Times New Roman"/>
                            <w:sz w:val="20"/>
                            <w:szCs w:val="20"/>
                            <w:lang w:eastAsia="ru-RU" w:bidi="ru-RU"/>
                          </w:rPr>
                          <w:t>9</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 xml:space="preserve">Технологическое присоединение автомобильных дорог общего пользования местного назначения городского округа </w:t>
                        </w:r>
                        <w:r w:rsidRPr="00030C1B">
                          <w:rPr>
                            <w:rFonts w:ascii="Times New Roman" w:eastAsia="Times New Roman" w:hAnsi="Times New Roman"/>
                            <w:sz w:val="20"/>
                            <w:szCs w:val="20"/>
                            <w:lang w:eastAsia="ru-RU" w:bidi="ru-RU"/>
                          </w:rPr>
                          <w:t>"Город Архангельск"</w:t>
                        </w:r>
                        <w:r>
                          <w:rPr>
                            <w:rFonts w:ascii="Times New Roman" w:eastAsia="Times New Roman" w:hAnsi="Times New Roman"/>
                            <w:sz w:val="20"/>
                            <w:szCs w:val="20"/>
                            <w:lang w:eastAsia="ru-RU" w:bidi="ru-RU"/>
                          </w:rPr>
                          <w:t xml:space="preserve"> к централизованной системе водоотведения поверхностных сточных вод (дренажно-ливневой канализации)</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A321B1" w:rsidRPr="00030C1B" w:rsidRDefault="00A321B1" w:rsidP="002F7E62">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A321B1" w:rsidRPr="00030C1B" w:rsidRDefault="00A321B1" w:rsidP="002F7E62">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A321B1" w:rsidRPr="00030C1B" w:rsidRDefault="00A321B1" w:rsidP="002F7E62">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321B1" w:rsidRPr="00030C1B" w:rsidRDefault="00A321B1" w:rsidP="002F7E62">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321B1" w:rsidRPr="00030C1B" w:rsidRDefault="00777932" w:rsidP="00777932">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832</w:t>
                        </w:r>
                        <w:r w:rsidR="00A321B1">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321B1" w:rsidRPr="00030C1B" w:rsidRDefault="00A321B1" w:rsidP="002F7E62">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321B1" w:rsidRPr="00030C1B" w:rsidRDefault="00A321B1" w:rsidP="002F7E62">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A321B1" w:rsidRPr="00030C1B" w:rsidRDefault="00A321B1" w:rsidP="002F7E62">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2A36AF" w:rsidRPr="00030C1B" w:rsidTr="00D46839">
                    <w:trPr>
                      <w:trHeight w:val="216"/>
                    </w:trPr>
                    <w:tc>
                      <w:tcPr>
                        <w:tcW w:w="3902" w:type="dxa"/>
                        <w:gridSpan w:val="2"/>
                        <w:vMerge w:val="restart"/>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 xml:space="preserve">Подпрограмма 2. </w:t>
                        </w:r>
                        <w:r w:rsidRPr="00030C1B">
                          <w:rPr>
                            <w:rFonts w:ascii="Times New Roman" w:hAnsi="Times New Roman"/>
                            <w:sz w:val="20"/>
                            <w:szCs w:val="20"/>
                            <w:lang w:eastAsia="ru-RU"/>
                          </w:rPr>
                          <w:t>"</w:t>
                        </w:r>
                        <w:r w:rsidRPr="00030C1B">
                          <w:rPr>
                            <w:rFonts w:ascii="Times New Roman" w:eastAsia="Times New Roman" w:hAnsi="Times New Roman"/>
                            <w:sz w:val="20"/>
                            <w:szCs w:val="20"/>
                            <w:lang w:eastAsia="ru-RU"/>
                          </w:rPr>
                          <w:t xml:space="preserve">Капитальный ремонт объектов городского округа  </w:t>
                        </w:r>
                        <w:r w:rsidRPr="00030C1B">
                          <w:rPr>
                            <w:rFonts w:ascii="Times New Roman" w:hAnsi="Times New Roman"/>
                            <w:sz w:val="20"/>
                            <w:szCs w:val="20"/>
                            <w:lang w:eastAsia="ru-RU"/>
                          </w:rPr>
                          <w:t>"</w:t>
                        </w:r>
                        <w:r w:rsidRPr="00030C1B">
                          <w:rPr>
                            <w:rFonts w:ascii="Times New Roman" w:eastAsia="Times New Roman" w:hAnsi="Times New Roman"/>
                            <w:sz w:val="20"/>
                            <w:szCs w:val="20"/>
                            <w:lang w:eastAsia="ru-RU"/>
                          </w:rPr>
                          <w:t>Город Архангельск</w:t>
                        </w:r>
                        <w:r w:rsidRPr="00030C1B">
                          <w:rPr>
                            <w:rFonts w:ascii="Times New Roman" w:hAnsi="Times New Roman"/>
                            <w:sz w:val="20"/>
                            <w:szCs w:val="20"/>
                            <w:lang w:eastAsia="ru-RU"/>
                          </w:rPr>
                          <w:t>"</w:t>
                        </w:r>
                      </w:p>
                    </w:tc>
                    <w:tc>
                      <w:tcPr>
                        <w:tcW w:w="2528" w:type="dxa"/>
                        <w:vMerge w:val="restart"/>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hd w:val="clear" w:color="auto" w:fill="FFFFFF"/>
                          <w:autoSpaceDE w:val="0"/>
                          <w:autoSpaceDN w:val="0"/>
                          <w:adjustRightInd w:val="0"/>
                          <w:spacing w:after="0" w:line="240" w:lineRule="auto"/>
                          <w:rPr>
                            <w:rFonts w:ascii="Times New Roman" w:hAnsi="Times New Roman"/>
                            <w:sz w:val="20"/>
                            <w:szCs w:val="20"/>
                            <w:lang w:eastAsia="ru-RU"/>
                          </w:rPr>
                        </w:pPr>
                        <w:r w:rsidRPr="00030C1B">
                          <w:rPr>
                            <w:rFonts w:ascii="Times New Roman" w:hAnsi="Times New Roman"/>
                            <w:sz w:val="20"/>
                            <w:szCs w:val="20"/>
                            <w:lang w:eastAsia="ru-RU"/>
                          </w:rPr>
                          <w:t>Всего</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hd w:val="clear" w:color="auto" w:fill="FFFFFF"/>
                          <w:autoSpaceDE w:val="0"/>
                          <w:autoSpaceDN w:val="0"/>
                          <w:adjustRightInd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Итого</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359 629,5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DF1AA7">
                        <w:pPr>
                          <w:widowControl w:val="0"/>
                          <w:tabs>
                            <w:tab w:val="left" w:pos="709"/>
                          </w:tabs>
                          <w:autoSpaceDE w:val="0"/>
                          <w:autoSpaceDN w:val="0"/>
                          <w:spacing w:after="0" w:line="240" w:lineRule="auto"/>
                          <w:jc w:val="center"/>
                          <w:rPr>
                            <w:rFonts w:ascii="Times New Roman" w:hAnsi="Times New Roman"/>
                            <w:sz w:val="20"/>
                            <w:szCs w:val="20"/>
                            <w:lang w:bidi="ru-RU"/>
                          </w:rPr>
                        </w:pPr>
                        <w:r>
                          <w:rPr>
                            <w:rFonts w:ascii="Times New Roman" w:hAnsi="Times New Roman"/>
                            <w:sz w:val="20"/>
                            <w:szCs w:val="20"/>
                            <w:lang w:bidi="ru-RU"/>
                          </w:rPr>
                          <w:t>815</w:t>
                        </w:r>
                        <w:r w:rsidRPr="00030C1B">
                          <w:rPr>
                            <w:rFonts w:ascii="Times New Roman" w:hAnsi="Times New Roman"/>
                            <w:sz w:val="20"/>
                            <w:szCs w:val="20"/>
                            <w:lang w:bidi="ru-RU"/>
                          </w:rPr>
                          <w:t> </w:t>
                        </w:r>
                        <w:r>
                          <w:rPr>
                            <w:rFonts w:ascii="Times New Roman" w:hAnsi="Times New Roman"/>
                            <w:sz w:val="20"/>
                            <w:szCs w:val="20"/>
                            <w:lang w:bidi="ru-RU"/>
                          </w:rPr>
                          <w:t>036</w:t>
                        </w:r>
                        <w:r w:rsidRPr="00030C1B">
                          <w:rPr>
                            <w:rFonts w:ascii="Times New Roman" w:hAnsi="Times New Roman"/>
                            <w:sz w:val="20"/>
                            <w:szCs w:val="20"/>
                            <w:lang w:bidi="ru-RU"/>
                          </w:rPr>
                          <w:t>,</w:t>
                        </w:r>
                        <w:r>
                          <w:rPr>
                            <w:rFonts w:ascii="Times New Roman" w:hAnsi="Times New Roman"/>
                            <w:sz w:val="20"/>
                            <w:szCs w:val="20"/>
                            <w:lang w:bidi="ru-RU"/>
                          </w:rPr>
                          <w:t>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5C2B10" w:rsidRDefault="002A36AF" w:rsidP="00B15BCB">
                        <w:pPr>
                          <w:widowControl w:val="0"/>
                          <w:tabs>
                            <w:tab w:val="left" w:pos="709"/>
                          </w:tabs>
                          <w:autoSpaceDE w:val="0"/>
                          <w:autoSpaceDN w:val="0"/>
                          <w:spacing w:after="0" w:line="240" w:lineRule="auto"/>
                          <w:jc w:val="center"/>
                          <w:rPr>
                            <w:rFonts w:ascii="Times New Roman" w:hAnsi="Times New Roman"/>
                            <w:sz w:val="20"/>
                            <w:szCs w:val="20"/>
                            <w:lang w:val="en-US" w:bidi="ru-RU"/>
                          </w:rPr>
                        </w:pPr>
                        <w:r>
                          <w:rPr>
                            <w:rFonts w:ascii="Times New Roman" w:hAnsi="Times New Roman"/>
                            <w:sz w:val="20"/>
                            <w:szCs w:val="20"/>
                            <w:lang w:bidi="ru-RU"/>
                          </w:rPr>
                          <w:t>4</w:t>
                        </w:r>
                        <w:r w:rsidR="00B15BCB">
                          <w:rPr>
                            <w:rFonts w:ascii="Times New Roman" w:hAnsi="Times New Roman"/>
                            <w:sz w:val="20"/>
                            <w:szCs w:val="20"/>
                            <w:lang w:bidi="ru-RU"/>
                          </w:rPr>
                          <w:t>01</w:t>
                        </w:r>
                        <w:r w:rsidRPr="00030C1B">
                          <w:rPr>
                            <w:rFonts w:ascii="Times New Roman" w:hAnsi="Times New Roman"/>
                            <w:sz w:val="20"/>
                            <w:szCs w:val="20"/>
                            <w:lang w:bidi="ru-RU"/>
                          </w:rPr>
                          <w:t> </w:t>
                        </w:r>
                        <w:r w:rsidR="00B15BCB">
                          <w:rPr>
                            <w:rFonts w:ascii="Times New Roman" w:hAnsi="Times New Roman"/>
                            <w:sz w:val="20"/>
                            <w:szCs w:val="20"/>
                            <w:lang w:bidi="ru-RU"/>
                          </w:rPr>
                          <w:t>364</w:t>
                        </w:r>
                        <w:r w:rsidRPr="00030C1B">
                          <w:rPr>
                            <w:rFonts w:ascii="Times New Roman" w:hAnsi="Times New Roman"/>
                            <w:sz w:val="20"/>
                            <w:szCs w:val="20"/>
                            <w:lang w:bidi="ru-RU"/>
                          </w:rPr>
                          <w:t>,</w:t>
                        </w:r>
                        <w:r w:rsidR="00B15BCB">
                          <w:rPr>
                            <w:rFonts w:ascii="Times New Roman" w:hAnsi="Times New Roman"/>
                            <w:sz w:val="20"/>
                            <w:szCs w:val="20"/>
                            <w:lang w:bidi="ru-RU"/>
                          </w:rPr>
                          <w:t>2</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196FC5" w:rsidP="001A21E2">
                        <w:pPr>
                          <w:widowControl w:val="0"/>
                          <w:autoSpaceDE w:val="0"/>
                          <w:autoSpaceDN w:val="0"/>
                          <w:spacing w:after="0" w:line="240" w:lineRule="auto"/>
                          <w:ind w:right="-108"/>
                          <w:jc w:val="center"/>
                          <w:rPr>
                            <w:rFonts w:ascii="Times New Roman" w:hAnsi="Times New Roman"/>
                            <w:sz w:val="20"/>
                            <w:szCs w:val="20"/>
                            <w:lang w:bidi="ru-RU"/>
                          </w:rPr>
                        </w:pPr>
                        <w:r>
                          <w:rPr>
                            <w:rFonts w:ascii="Times New Roman" w:hAnsi="Times New Roman"/>
                            <w:sz w:val="20"/>
                            <w:szCs w:val="20"/>
                            <w:lang w:bidi="ru-RU"/>
                          </w:rPr>
                          <w:t>4</w:t>
                        </w:r>
                        <w:r w:rsidR="001A21E2">
                          <w:rPr>
                            <w:rFonts w:ascii="Times New Roman" w:hAnsi="Times New Roman"/>
                            <w:sz w:val="20"/>
                            <w:szCs w:val="20"/>
                            <w:lang w:bidi="ru-RU"/>
                          </w:rPr>
                          <w:t>66</w:t>
                        </w:r>
                        <w:r w:rsidR="002A36AF">
                          <w:rPr>
                            <w:rFonts w:ascii="Times New Roman" w:hAnsi="Times New Roman"/>
                            <w:sz w:val="20"/>
                            <w:szCs w:val="20"/>
                            <w:lang w:bidi="ru-RU"/>
                          </w:rPr>
                          <w:t> </w:t>
                        </w:r>
                        <w:r w:rsidR="001A21E2">
                          <w:rPr>
                            <w:rFonts w:ascii="Times New Roman" w:hAnsi="Times New Roman"/>
                            <w:sz w:val="20"/>
                            <w:szCs w:val="20"/>
                            <w:lang w:bidi="ru-RU"/>
                          </w:rPr>
                          <w:t>978</w:t>
                        </w:r>
                        <w:r w:rsidR="002A36AF">
                          <w:rPr>
                            <w:rFonts w:ascii="Times New Roman" w:hAnsi="Times New Roman"/>
                            <w:sz w:val="20"/>
                            <w:szCs w:val="20"/>
                            <w:lang w:bidi="ru-RU"/>
                          </w:rPr>
                          <w:t>,</w:t>
                        </w:r>
                        <w:r w:rsidR="001A21E2">
                          <w:rPr>
                            <w:rFonts w:ascii="Times New Roman" w:hAnsi="Times New Roman"/>
                            <w:sz w:val="20"/>
                            <w:szCs w:val="20"/>
                            <w:lang w:bidi="ru-RU"/>
                          </w:rPr>
                          <w:t>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196FC5">
                        <w:pPr>
                          <w:widowControl w:val="0"/>
                          <w:tabs>
                            <w:tab w:val="left" w:pos="709"/>
                          </w:tabs>
                          <w:autoSpaceDE w:val="0"/>
                          <w:autoSpaceDN w:val="0"/>
                          <w:spacing w:after="0" w:line="240" w:lineRule="auto"/>
                          <w:jc w:val="center"/>
                          <w:rPr>
                            <w:rFonts w:ascii="Times New Roman" w:hAnsi="Times New Roman"/>
                            <w:sz w:val="20"/>
                            <w:szCs w:val="20"/>
                            <w:lang w:bidi="ru-RU"/>
                          </w:rPr>
                        </w:pPr>
                        <w:r>
                          <w:rPr>
                            <w:rFonts w:ascii="Times New Roman" w:hAnsi="Times New Roman"/>
                            <w:sz w:val="20"/>
                            <w:szCs w:val="20"/>
                            <w:lang w:bidi="ru-RU"/>
                          </w:rPr>
                          <w:t>26</w:t>
                        </w:r>
                        <w:r w:rsidR="00196FC5">
                          <w:rPr>
                            <w:rFonts w:ascii="Times New Roman" w:hAnsi="Times New Roman"/>
                            <w:sz w:val="20"/>
                            <w:szCs w:val="20"/>
                            <w:lang w:bidi="ru-RU"/>
                          </w:rPr>
                          <w:t>8</w:t>
                        </w:r>
                        <w:r>
                          <w:rPr>
                            <w:rFonts w:ascii="Times New Roman" w:hAnsi="Times New Roman"/>
                            <w:sz w:val="20"/>
                            <w:szCs w:val="20"/>
                            <w:lang w:bidi="ru-RU"/>
                          </w:rPr>
                          <w:t> 500,5</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ind w:hanging="248"/>
                          <w:jc w:val="center"/>
                          <w:rPr>
                            <w:rFonts w:ascii="Times New Roman" w:hAnsi="Times New Roman"/>
                            <w:sz w:val="20"/>
                            <w:szCs w:val="20"/>
                            <w:lang w:bidi="ru-RU"/>
                          </w:rPr>
                        </w:pPr>
                        <w:r w:rsidRPr="00030C1B">
                          <w:rPr>
                            <w:rFonts w:ascii="Times New Roman" w:hAnsi="Times New Roman"/>
                            <w:sz w:val="20"/>
                            <w:szCs w:val="20"/>
                            <w:lang w:bidi="ru-RU"/>
                          </w:rPr>
                          <w:t>-</w:t>
                        </w:r>
                      </w:p>
                    </w:tc>
                  </w:tr>
                  <w:tr w:rsidR="002A36AF" w:rsidRPr="00030C1B" w:rsidTr="00D46839">
                    <w:trPr>
                      <w:trHeight w:val="216"/>
                    </w:trPr>
                    <w:tc>
                      <w:tcPr>
                        <w:tcW w:w="3902" w:type="dxa"/>
                        <w:gridSpan w:val="2"/>
                        <w:vMerge/>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rPr>
                            <w:rFonts w:ascii="Times New Roman" w:eastAsia="Times New Roman" w:hAnsi="Times New Roman"/>
                            <w:sz w:val="20"/>
                            <w:szCs w:val="20"/>
                            <w:lang w:eastAsia="ru-RU"/>
                          </w:rPr>
                        </w:pPr>
                      </w:p>
                    </w:tc>
                    <w:tc>
                      <w:tcPr>
                        <w:tcW w:w="2528" w:type="dxa"/>
                        <w:vMerge/>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hd w:val="clear" w:color="auto" w:fill="FFFFFF"/>
                          <w:autoSpaceDE w:val="0"/>
                          <w:autoSpaceDN w:val="0"/>
                          <w:adjustRightInd w:val="0"/>
                          <w:spacing w:after="0" w:line="240" w:lineRule="auto"/>
                          <w:rPr>
                            <w:rFonts w:ascii="Times New Roman" w:hAnsi="Times New Roman"/>
                            <w:sz w:val="20"/>
                            <w:szCs w:val="20"/>
                            <w:lang w:eastAsia="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hd w:val="clear" w:color="auto" w:fill="FFFFFF"/>
                          <w:autoSpaceDE w:val="0"/>
                          <w:autoSpaceDN w:val="0"/>
                          <w:adjustRightInd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33 766,9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F31551">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7</w:t>
                        </w:r>
                        <w:r>
                          <w:rPr>
                            <w:rFonts w:ascii="Times New Roman" w:hAnsi="Times New Roman"/>
                            <w:sz w:val="20"/>
                            <w:szCs w:val="20"/>
                            <w:lang w:bidi="ru-RU"/>
                          </w:rPr>
                          <w:t>1</w:t>
                        </w:r>
                        <w:r w:rsidRPr="00030C1B">
                          <w:rPr>
                            <w:rFonts w:ascii="Times New Roman" w:hAnsi="Times New Roman"/>
                            <w:sz w:val="20"/>
                            <w:szCs w:val="20"/>
                            <w:lang w:bidi="ru-RU"/>
                          </w:rPr>
                          <w:t> </w:t>
                        </w:r>
                        <w:r>
                          <w:rPr>
                            <w:rFonts w:ascii="Times New Roman" w:hAnsi="Times New Roman"/>
                            <w:sz w:val="20"/>
                            <w:szCs w:val="20"/>
                            <w:lang w:bidi="ru-RU"/>
                          </w:rPr>
                          <w:t>073</w:t>
                        </w:r>
                        <w:r w:rsidRPr="00030C1B">
                          <w:rPr>
                            <w:rFonts w:ascii="Times New Roman" w:hAnsi="Times New Roman"/>
                            <w:sz w:val="20"/>
                            <w:szCs w:val="20"/>
                            <w:lang w:bidi="ru-RU"/>
                          </w:rPr>
                          <w:t>,1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5C2B10" w:rsidRDefault="00B15BCB" w:rsidP="00B15BCB">
                        <w:pPr>
                          <w:widowControl w:val="0"/>
                          <w:tabs>
                            <w:tab w:val="left" w:pos="709"/>
                          </w:tabs>
                          <w:autoSpaceDE w:val="0"/>
                          <w:autoSpaceDN w:val="0"/>
                          <w:spacing w:after="0" w:line="240" w:lineRule="auto"/>
                          <w:jc w:val="center"/>
                          <w:rPr>
                            <w:rFonts w:ascii="Times New Roman" w:hAnsi="Times New Roman"/>
                            <w:sz w:val="20"/>
                            <w:szCs w:val="20"/>
                            <w:lang w:val="en-US" w:bidi="ru-RU"/>
                          </w:rPr>
                        </w:pPr>
                        <w:r>
                          <w:rPr>
                            <w:rFonts w:ascii="Times New Roman" w:hAnsi="Times New Roman"/>
                            <w:sz w:val="20"/>
                            <w:szCs w:val="20"/>
                            <w:lang w:bidi="ru-RU"/>
                          </w:rPr>
                          <w:t>25</w:t>
                        </w:r>
                        <w:r w:rsidR="002A36AF" w:rsidRPr="00030C1B">
                          <w:rPr>
                            <w:rFonts w:ascii="Times New Roman" w:hAnsi="Times New Roman"/>
                            <w:sz w:val="20"/>
                            <w:szCs w:val="20"/>
                            <w:lang w:bidi="ru-RU"/>
                          </w:rPr>
                          <w:t> </w:t>
                        </w:r>
                        <w:r>
                          <w:rPr>
                            <w:rFonts w:ascii="Times New Roman" w:hAnsi="Times New Roman"/>
                            <w:sz w:val="20"/>
                            <w:szCs w:val="20"/>
                            <w:lang w:bidi="ru-RU"/>
                          </w:rPr>
                          <w:t>325</w:t>
                        </w:r>
                        <w:r w:rsidR="002A36AF" w:rsidRPr="00030C1B">
                          <w:rPr>
                            <w:rFonts w:ascii="Times New Roman" w:hAnsi="Times New Roman"/>
                            <w:sz w:val="20"/>
                            <w:szCs w:val="20"/>
                            <w:lang w:bidi="ru-RU"/>
                          </w:rPr>
                          <w:t>,</w:t>
                        </w:r>
                        <w:r>
                          <w:rPr>
                            <w:rFonts w:ascii="Times New Roman" w:hAnsi="Times New Roman"/>
                            <w:sz w:val="20"/>
                            <w:szCs w:val="20"/>
                            <w:lang w:bidi="ru-RU"/>
                          </w:rPr>
                          <w:t>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1A21E2" w:rsidP="001A21E2">
                        <w:pPr>
                          <w:widowControl w:val="0"/>
                          <w:autoSpaceDE w:val="0"/>
                          <w:autoSpaceDN w:val="0"/>
                          <w:spacing w:after="0" w:line="240" w:lineRule="auto"/>
                          <w:jc w:val="center"/>
                          <w:rPr>
                            <w:rFonts w:ascii="Times New Roman" w:hAnsi="Times New Roman"/>
                            <w:sz w:val="20"/>
                            <w:szCs w:val="20"/>
                            <w:lang w:bidi="ru-RU"/>
                          </w:rPr>
                        </w:pPr>
                        <w:r>
                          <w:rPr>
                            <w:rFonts w:ascii="Times New Roman" w:hAnsi="Times New Roman"/>
                            <w:sz w:val="20"/>
                            <w:szCs w:val="20"/>
                            <w:lang w:bidi="ru-RU"/>
                          </w:rPr>
                          <w:t>7</w:t>
                        </w:r>
                        <w:r w:rsidR="002A36AF">
                          <w:rPr>
                            <w:rFonts w:ascii="Times New Roman" w:hAnsi="Times New Roman"/>
                            <w:sz w:val="20"/>
                            <w:szCs w:val="20"/>
                            <w:lang w:bidi="ru-RU"/>
                          </w:rPr>
                          <w:t>9 </w:t>
                        </w:r>
                        <w:r>
                          <w:rPr>
                            <w:rFonts w:ascii="Times New Roman" w:hAnsi="Times New Roman"/>
                            <w:sz w:val="20"/>
                            <w:szCs w:val="20"/>
                            <w:lang w:bidi="ru-RU"/>
                          </w:rPr>
                          <w:t>39</w:t>
                        </w:r>
                        <w:r w:rsidR="002A36AF">
                          <w:rPr>
                            <w:rFonts w:ascii="Times New Roman" w:hAnsi="Times New Roman"/>
                            <w:sz w:val="20"/>
                            <w:szCs w:val="20"/>
                            <w:lang w:bidi="ru-RU"/>
                          </w:rPr>
                          <w:t>0,</w:t>
                        </w:r>
                        <w:r>
                          <w:rPr>
                            <w:rFonts w:ascii="Times New Roman" w:hAnsi="Times New Roman"/>
                            <w:sz w:val="20"/>
                            <w:szCs w:val="20"/>
                            <w:lang w:bidi="ru-RU"/>
                          </w:rPr>
                          <w:t>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ind w:hanging="248"/>
                          <w:jc w:val="center"/>
                          <w:rPr>
                            <w:rFonts w:ascii="Times New Roman" w:hAnsi="Times New Roman"/>
                            <w:sz w:val="20"/>
                            <w:szCs w:val="20"/>
                            <w:lang w:bidi="ru-RU"/>
                          </w:rPr>
                        </w:pPr>
                        <w:r w:rsidRPr="00030C1B">
                          <w:rPr>
                            <w:rFonts w:ascii="Times New Roman" w:hAnsi="Times New Roman"/>
                            <w:sz w:val="20"/>
                            <w:szCs w:val="20"/>
                            <w:lang w:bidi="ru-RU"/>
                          </w:rPr>
                          <w:t>-</w:t>
                        </w:r>
                      </w:p>
                    </w:tc>
                  </w:tr>
                  <w:tr w:rsidR="002A36AF" w:rsidRPr="00030C1B" w:rsidTr="00D46839">
                    <w:trPr>
                      <w:trHeight w:val="216"/>
                    </w:trPr>
                    <w:tc>
                      <w:tcPr>
                        <w:tcW w:w="3902" w:type="dxa"/>
                        <w:gridSpan w:val="2"/>
                        <w:vMerge/>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rPr>
                            <w:rFonts w:ascii="Times New Roman" w:eastAsia="Times New Roman" w:hAnsi="Times New Roman"/>
                            <w:sz w:val="20"/>
                            <w:szCs w:val="20"/>
                            <w:lang w:eastAsia="ru-RU"/>
                          </w:rPr>
                        </w:pPr>
                      </w:p>
                    </w:tc>
                    <w:tc>
                      <w:tcPr>
                        <w:tcW w:w="2528" w:type="dxa"/>
                        <w:vMerge/>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hd w:val="clear" w:color="auto" w:fill="FFFFFF"/>
                          <w:autoSpaceDE w:val="0"/>
                          <w:autoSpaceDN w:val="0"/>
                          <w:adjustRightInd w:val="0"/>
                          <w:spacing w:after="0" w:line="240" w:lineRule="auto"/>
                          <w:rPr>
                            <w:rFonts w:ascii="Times New Roman" w:hAnsi="Times New Roman"/>
                            <w:sz w:val="20"/>
                            <w:szCs w:val="20"/>
                            <w:lang w:eastAsia="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hd w:val="clear" w:color="auto" w:fill="FFFFFF"/>
                          <w:autoSpaceDE w:val="0"/>
                          <w:autoSpaceDN w:val="0"/>
                          <w:adjustRightInd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Областной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75 555,8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DF1AA7">
                        <w:pPr>
                          <w:widowControl w:val="0"/>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5</w:t>
                        </w:r>
                        <w:r>
                          <w:rPr>
                            <w:rFonts w:ascii="Times New Roman" w:hAnsi="Times New Roman"/>
                            <w:sz w:val="20"/>
                            <w:szCs w:val="20"/>
                            <w:lang w:bidi="ru-RU"/>
                          </w:rPr>
                          <w:t>62</w:t>
                        </w:r>
                        <w:r w:rsidRPr="00030C1B">
                          <w:rPr>
                            <w:rFonts w:ascii="Times New Roman" w:hAnsi="Times New Roman"/>
                            <w:sz w:val="20"/>
                            <w:szCs w:val="20"/>
                            <w:lang w:bidi="ru-RU"/>
                          </w:rPr>
                          <w:t> </w:t>
                        </w:r>
                        <w:r>
                          <w:rPr>
                            <w:rFonts w:ascii="Times New Roman" w:hAnsi="Times New Roman"/>
                            <w:sz w:val="20"/>
                            <w:szCs w:val="20"/>
                            <w:lang w:bidi="ru-RU"/>
                          </w:rPr>
                          <w:t>646</w:t>
                        </w:r>
                        <w:r w:rsidRPr="00030C1B">
                          <w:rPr>
                            <w:rFonts w:ascii="Times New Roman" w:hAnsi="Times New Roman"/>
                            <w:sz w:val="20"/>
                            <w:szCs w:val="20"/>
                            <w:lang w:bidi="ru-RU"/>
                          </w:rPr>
                          <w:t>,</w:t>
                        </w:r>
                        <w:r>
                          <w:rPr>
                            <w:rFonts w:ascii="Times New Roman" w:hAnsi="Times New Roman"/>
                            <w:sz w:val="20"/>
                            <w:szCs w:val="20"/>
                            <w:lang w:bidi="ru-RU"/>
                          </w:rPr>
                          <w:t>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B15BCB" w:rsidP="00B15BCB">
                        <w:pPr>
                          <w:widowControl w:val="0"/>
                          <w:autoSpaceDE w:val="0"/>
                          <w:autoSpaceDN w:val="0"/>
                          <w:spacing w:after="0" w:line="240" w:lineRule="auto"/>
                          <w:jc w:val="center"/>
                          <w:rPr>
                            <w:rFonts w:ascii="Times New Roman" w:hAnsi="Times New Roman"/>
                            <w:sz w:val="20"/>
                            <w:szCs w:val="20"/>
                            <w:lang w:bidi="ru-RU"/>
                          </w:rPr>
                        </w:pPr>
                        <w:r>
                          <w:rPr>
                            <w:rFonts w:ascii="Times New Roman" w:hAnsi="Times New Roman"/>
                            <w:sz w:val="20"/>
                            <w:szCs w:val="20"/>
                            <w:lang w:bidi="ru-RU"/>
                          </w:rPr>
                          <w:t>91</w:t>
                        </w:r>
                        <w:r w:rsidR="002A36AF">
                          <w:rPr>
                            <w:rFonts w:ascii="Times New Roman" w:hAnsi="Times New Roman"/>
                            <w:sz w:val="20"/>
                            <w:szCs w:val="20"/>
                            <w:lang w:bidi="ru-RU"/>
                          </w:rPr>
                          <w:t> </w:t>
                        </w:r>
                        <w:r>
                          <w:rPr>
                            <w:rFonts w:ascii="Times New Roman" w:hAnsi="Times New Roman"/>
                            <w:sz w:val="20"/>
                            <w:szCs w:val="20"/>
                            <w:lang w:bidi="ru-RU"/>
                          </w:rPr>
                          <w:t>725</w:t>
                        </w:r>
                        <w:r w:rsidR="002A36AF">
                          <w:rPr>
                            <w:rFonts w:ascii="Times New Roman" w:hAnsi="Times New Roman"/>
                            <w:sz w:val="20"/>
                            <w:szCs w:val="20"/>
                            <w:lang w:bidi="ru-RU"/>
                          </w:rPr>
                          <w:t>,</w:t>
                        </w:r>
                        <w:r>
                          <w:rPr>
                            <w:rFonts w:ascii="Times New Roman" w:hAnsi="Times New Roman"/>
                            <w:sz w:val="20"/>
                            <w:szCs w:val="20"/>
                            <w:lang w:bidi="ru-RU"/>
                          </w:rPr>
                          <w:t>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196FC5" w:rsidP="00196FC5">
                        <w:pPr>
                          <w:widowControl w:val="0"/>
                          <w:autoSpaceDE w:val="0"/>
                          <w:autoSpaceDN w:val="0"/>
                          <w:spacing w:after="0" w:line="240" w:lineRule="auto"/>
                          <w:jc w:val="center"/>
                          <w:rPr>
                            <w:rFonts w:ascii="Times New Roman" w:hAnsi="Times New Roman"/>
                            <w:sz w:val="20"/>
                            <w:szCs w:val="20"/>
                            <w:lang w:bidi="ru-RU"/>
                          </w:rPr>
                        </w:pPr>
                        <w:r>
                          <w:rPr>
                            <w:rFonts w:ascii="Times New Roman" w:hAnsi="Times New Roman"/>
                            <w:sz w:val="20"/>
                            <w:szCs w:val="20"/>
                            <w:lang w:bidi="ru-RU"/>
                          </w:rPr>
                          <w:t>196</w:t>
                        </w:r>
                        <w:r w:rsidR="002A36AF">
                          <w:rPr>
                            <w:rFonts w:ascii="Times New Roman" w:hAnsi="Times New Roman"/>
                            <w:sz w:val="20"/>
                            <w:szCs w:val="20"/>
                            <w:lang w:bidi="ru-RU"/>
                          </w:rPr>
                          <w:t> </w:t>
                        </w:r>
                        <w:r>
                          <w:rPr>
                            <w:rFonts w:ascii="Times New Roman" w:hAnsi="Times New Roman"/>
                            <w:sz w:val="20"/>
                            <w:szCs w:val="20"/>
                            <w:lang w:bidi="ru-RU"/>
                          </w:rPr>
                          <w:t>831</w:t>
                        </w:r>
                        <w:r w:rsidR="002A36AF">
                          <w:rPr>
                            <w:rFonts w:ascii="Times New Roman" w:hAnsi="Times New Roman"/>
                            <w:sz w:val="20"/>
                            <w:szCs w:val="20"/>
                            <w:lang w:bidi="ru-RU"/>
                          </w:rPr>
                          <w:t>,</w:t>
                        </w:r>
                        <w:r>
                          <w:rPr>
                            <w:rFonts w:ascii="Times New Roman" w:hAnsi="Times New Roman"/>
                            <w:sz w:val="20"/>
                            <w:szCs w:val="20"/>
                            <w:lang w:bidi="ru-RU"/>
                          </w:rPr>
                          <w:t>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Pr>
                            <w:rFonts w:ascii="Times New Roman" w:hAnsi="Times New Roman"/>
                            <w:sz w:val="20"/>
                            <w:szCs w:val="20"/>
                            <w:lang w:bidi="ru-RU"/>
                          </w:rPr>
                          <w:t>37 590,1</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ind w:hanging="248"/>
                          <w:jc w:val="center"/>
                          <w:rPr>
                            <w:rFonts w:ascii="Times New Roman" w:hAnsi="Times New Roman"/>
                            <w:sz w:val="20"/>
                            <w:szCs w:val="20"/>
                            <w:lang w:bidi="ru-RU"/>
                          </w:rPr>
                        </w:pPr>
                        <w:r w:rsidRPr="00030C1B">
                          <w:rPr>
                            <w:rFonts w:ascii="Times New Roman" w:hAnsi="Times New Roman"/>
                            <w:sz w:val="20"/>
                            <w:szCs w:val="20"/>
                            <w:lang w:bidi="ru-RU"/>
                          </w:rPr>
                          <w:t>-</w:t>
                        </w:r>
                      </w:p>
                    </w:tc>
                  </w:tr>
                  <w:tr w:rsidR="002A36AF" w:rsidRPr="00030C1B" w:rsidTr="00D46839">
                    <w:trPr>
                      <w:trHeight w:val="397"/>
                    </w:trPr>
                    <w:tc>
                      <w:tcPr>
                        <w:tcW w:w="3902" w:type="dxa"/>
                        <w:gridSpan w:val="2"/>
                        <w:vMerge/>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rPr>
                            <w:rFonts w:ascii="Times New Roman" w:eastAsia="Times New Roman" w:hAnsi="Times New Roman"/>
                            <w:sz w:val="20"/>
                            <w:szCs w:val="20"/>
                            <w:lang w:eastAsia="ru-RU"/>
                          </w:rPr>
                        </w:pPr>
                      </w:p>
                    </w:tc>
                    <w:tc>
                      <w:tcPr>
                        <w:tcW w:w="2528" w:type="dxa"/>
                        <w:vMerge/>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hd w:val="clear" w:color="auto" w:fill="FFFFFF"/>
                          <w:autoSpaceDE w:val="0"/>
                          <w:autoSpaceDN w:val="0"/>
                          <w:adjustRightInd w:val="0"/>
                          <w:spacing w:after="0" w:line="240" w:lineRule="auto"/>
                          <w:rPr>
                            <w:rFonts w:ascii="Times New Roman" w:hAnsi="Times New Roman"/>
                            <w:sz w:val="20"/>
                            <w:szCs w:val="20"/>
                            <w:lang w:eastAsia="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hd w:val="clear" w:color="auto" w:fill="FFFFFF"/>
                          <w:autoSpaceDE w:val="0"/>
                          <w:autoSpaceDN w:val="0"/>
                          <w:adjustRightInd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Федеральный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250 306,8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DF1AA7">
                        <w:pPr>
                          <w:widowControl w:val="0"/>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18</w:t>
                        </w:r>
                        <w:r>
                          <w:rPr>
                            <w:rFonts w:ascii="Times New Roman" w:hAnsi="Times New Roman"/>
                            <w:sz w:val="20"/>
                            <w:szCs w:val="20"/>
                            <w:lang w:bidi="ru-RU"/>
                          </w:rPr>
                          <w:t>1</w:t>
                        </w:r>
                        <w:r w:rsidRPr="00030C1B">
                          <w:rPr>
                            <w:rFonts w:ascii="Times New Roman" w:hAnsi="Times New Roman"/>
                            <w:sz w:val="20"/>
                            <w:szCs w:val="20"/>
                            <w:lang w:bidi="ru-RU"/>
                          </w:rPr>
                          <w:t> </w:t>
                        </w:r>
                        <w:r>
                          <w:rPr>
                            <w:rFonts w:ascii="Times New Roman" w:hAnsi="Times New Roman"/>
                            <w:sz w:val="20"/>
                            <w:szCs w:val="20"/>
                            <w:lang w:bidi="ru-RU"/>
                          </w:rPr>
                          <w:t>317</w:t>
                        </w:r>
                        <w:r w:rsidRPr="00030C1B">
                          <w:rPr>
                            <w:rFonts w:ascii="Times New Roman" w:hAnsi="Times New Roman"/>
                            <w:sz w:val="20"/>
                            <w:szCs w:val="20"/>
                            <w:lang w:bidi="ru-RU"/>
                          </w:rPr>
                          <w:t>,</w:t>
                        </w:r>
                        <w:r>
                          <w:rPr>
                            <w:rFonts w:ascii="Times New Roman" w:hAnsi="Times New Roman"/>
                            <w:sz w:val="20"/>
                            <w:szCs w:val="20"/>
                            <w:lang w:bidi="ru-RU"/>
                          </w:rPr>
                          <w:t>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hAnsi="Times New Roman"/>
                            <w:sz w:val="20"/>
                            <w:szCs w:val="20"/>
                            <w:lang w:bidi="ru-RU"/>
                          </w:rPr>
                        </w:pPr>
                        <w:r>
                          <w:rPr>
                            <w:rFonts w:ascii="Times New Roman" w:hAnsi="Times New Roman"/>
                            <w:sz w:val="20"/>
                            <w:szCs w:val="20"/>
                            <w:lang w:bidi="ru-RU"/>
                          </w:rPr>
                          <w:t>284 312,9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196FC5" w:rsidP="00196FC5">
                        <w:pPr>
                          <w:widowControl w:val="0"/>
                          <w:autoSpaceDE w:val="0"/>
                          <w:autoSpaceDN w:val="0"/>
                          <w:spacing w:after="0" w:line="240" w:lineRule="auto"/>
                          <w:ind w:right="-108"/>
                          <w:jc w:val="center"/>
                          <w:rPr>
                            <w:rFonts w:ascii="Times New Roman" w:hAnsi="Times New Roman"/>
                            <w:sz w:val="20"/>
                            <w:szCs w:val="20"/>
                            <w:lang w:bidi="ru-RU"/>
                          </w:rPr>
                        </w:pPr>
                        <w:r>
                          <w:rPr>
                            <w:rFonts w:ascii="Times New Roman" w:hAnsi="Times New Roman"/>
                            <w:sz w:val="20"/>
                            <w:szCs w:val="20"/>
                            <w:lang w:bidi="ru-RU"/>
                          </w:rPr>
                          <w:t>19</w:t>
                        </w:r>
                        <w:r w:rsidR="002A36AF">
                          <w:rPr>
                            <w:rFonts w:ascii="Times New Roman" w:hAnsi="Times New Roman"/>
                            <w:sz w:val="20"/>
                            <w:szCs w:val="20"/>
                            <w:lang w:bidi="ru-RU"/>
                          </w:rPr>
                          <w:t>0 </w:t>
                        </w:r>
                        <w:r>
                          <w:rPr>
                            <w:rFonts w:ascii="Times New Roman" w:hAnsi="Times New Roman"/>
                            <w:sz w:val="20"/>
                            <w:szCs w:val="20"/>
                            <w:lang w:bidi="ru-RU"/>
                          </w:rPr>
                          <w:t>756</w:t>
                        </w:r>
                        <w:r w:rsidR="002A36AF">
                          <w:rPr>
                            <w:rFonts w:ascii="Times New Roman" w:hAnsi="Times New Roman"/>
                            <w:sz w:val="20"/>
                            <w:szCs w:val="20"/>
                            <w:lang w:bidi="ru-RU"/>
                          </w:rPr>
                          <w:t>,9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Pr>
                            <w:rFonts w:ascii="Times New Roman" w:hAnsi="Times New Roman"/>
                            <w:sz w:val="20"/>
                            <w:szCs w:val="20"/>
                            <w:lang w:bidi="ru-RU"/>
                          </w:rPr>
                          <w:t>230 910,4</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ind w:hanging="248"/>
                          <w:jc w:val="center"/>
                          <w:rPr>
                            <w:rFonts w:ascii="Times New Roman" w:hAnsi="Times New Roman"/>
                            <w:sz w:val="20"/>
                            <w:szCs w:val="20"/>
                            <w:lang w:bidi="ru-RU"/>
                          </w:rPr>
                        </w:pPr>
                        <w:r w:rsidRPr="00030C1B">
                          <w:rPr>
                            <w:rFonts w:ascii="Times New Roman" w:hAnsi="Times New Roman"/>
                            <w:sz w:val="20"/>
                            <w:szCs w:val="20"/>
                            <w:lang w:bidi="ru-RU"/>
                          </w:rPr>
                          <w:t>-</w:t>
                        </w:r>
                      </w:p>
                    </w:tc>
                  </w:tr>
                  <w:tr w:rsidR="002A36AF" w:rsidRPr="00030C1B" w:rsidTr="00D46839">
                    <w:trPr>
                      <w:trHeight w:val="176"/>
                    </w:trPr>
                    <w:tc>
                      <w:tcPr>
                        <w:tcW w:w="3902" w:type="dxa"/>
                        <w:gridSpan w:val="2"/>
                        <w:vMerge w:val="restart"/>
                        <w:tcBorders>
                          <w:top w:val="single" w:sz="4" w:space="0" w:color="auto"/>
                          <w:left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rPr>
                            <w:rFonts w:ascii="Times New Roman" w:hAnsi="Times New Roman"/>
                            <w:sz w:val="20"/>
                            <w:szCs w:val="20"/>
                            <w:lang w:bidi="ru-RU"/>
                          </w:rPr>
                        </w:pPr>
                        <w:r w:rsidRPr="00030C1B">
                          <w:rPr>
                            <w:rFonts w:ascii="Times New Roman" w:hAnsi="Times New Roman"/>
                            <w:sz w:val="20"/>
                            <w:szCs w:val="20"/>
                            <w:lang w:bidi="ru-RU"/>
                          </w:rPr>
                          <w:t xml:space="preserve">Мероприятие 1. Проведение работ </w:t>
                        </w:r>
                        <w:r w:rsidRPr="00030C1B">
                          <w:rPr>
                            <w:rFonts w:ascii="Times New Roman" w:hAnsi="Times New Roman"/>
                            <w:sz w:val="20"/>
                            <w:szCs w:val="20"/>
                            <w:lang w:bidi="ru-RU"/>
                          </w:rPr>
                          <w:br/>
                          <w:t xml:space="preserve">по капитальному ремонту привокзальной площади 60-летия Октября </w:t>
                        </w:r>
                        <w:r w:rsidRPr="00030C1B">
                          <w:rPr>
                            <w:rFonts w:ascii="Times New Roman" w:hAnsi="Times New Roman"/>
                            <w:sz w:val="20"/>
                            <w:szCs w:val="20"/>
                            <w:lang w:bidi="ru-RU"/>
                          </w:rPr>
                          <w:br/>
                          <w:t>в г. Архангельске</w:t>
                        </w:r>
                      </w:p>
                    </w:tc>
                    <w:tc>
                      <w:tcPr>
                        <w:tcW w:w="2528" w:type="dxa"/>
                        <w:vMerge w:val="restart"/>
                        <w:tcBorders>
                          <w:top w:val="single" w:sz="4" w:space="0" w:color="auto"/>
                          <w:left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rPr>
                            <w:rFonts w:ascii="Times New Roman" w:hAnsi="Times New Roman"/>
                            <w:sz w:val="20"/>
                            <w:szCs w:val="20"/>
                            <w:lang w:bidi="ru-RU"/>
                          </w:rPr>
                        </w:pPr>
                        <w:r w:rsidRPr="00030C1B">
                          <w:rPr>
                            <w:rFonts w:ascii="Times New Roman" w:hAnsi="Times New Roman"/>
                            <w:sz w:val="20"/>
                            <w:szCs w:val="20"/>
                            <w:lang w:bidi="ru-RU"/>
                          </w:rPr>
                          <w:t>Департамент транспорта, строительства и городской инфраструктуры /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rPr>
                            <w:rFonts w:ascii="Times New Roman" w:hAnsi="Times New Roman"/>
                            <w:sz w:val="20"/>
                            <w:szCs w:val="20"/>
                            <w:lang w:bidi="ru-RU"/>
                          </w:rPr>
                        </w:pPr>
                        <w:r w:rsidRPr="00030C1B">
                          <w:rPr>
                            <w:rFonts w:ascii="Times New Roman" w:hAnsi="Times New Roman"/>
                            <w:sz w:val="20"/>
                            <w:szCs w:val="20"/>
                            <w:lang w:bidi="ru-RU"/>
                          </w:rPr>
                          <w:t>Итого</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5 382,0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60 381,0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B15BCB" w:rsidP="00B15BCB">
                        <w:pPr>
                          <w:widowControl w:val="0"/>
                          <w:tabs>
                            <w:tab w:val="left" w:pos="709"/>
                          </w:tabs>
                          <w:autoSpaceDE w:val="0"/>
                          <w:autoSpaceDN w:val="0"/>
                          <w:spacing w:after="0" w:line="240" w:lineRule="auto"/>
                          <w:jc w:val="center"/>
                          <w:rPr>
                            <w:rFonts w:ascii="Times New Roman" w:hAnsi="Times New Roman"/>
                            <w:sz w:val="20"/>
                            <w:szCs w:val="20"/>
                            <w:lang w:bidi="ru-RU"/>
                          </w:rPr>
                        </w:pPr>
                        <w:r>
                          <w:rPr>
                            <w:rFonts w:ascii="Times New Roman" w:hAnsi="Times New Roman"/>
                            <w:sz w:val="20"/>
                            <w:szCs w:val="20"/>
                            <w:lang w:bidi="ru-RU"/>
                          </w:rPr>
                          <w:t>14</w:t>
                        </w:r>
                        <w:r w:rsidR="002A36AF" w:rsidRPr="00030C1B">
                          <w:rPr>
                            <w:rFonts w:ascii="Times New Roman" w:hAnsi="Times New Roman"/>
                            <w:sz w:val="20"/>
                            <w:szCs w:val="20"/>
                            <w:lang w:bidi="ru-RU"/>
                          </w:rPr>
                          <w:t> </w:t>
                        </w:r>
                        <w:r>
                          <w:rPr>
                            <w:rFonts w:ascii="Times New Roman" w:hAnsi="Times New Roman"/>
                            <w:sz w:val="20"/>
                            <w:szCs w:val="20"/>
                            <w:lang w:bidi="ru-RU"/>
                          </w:rPr>
                          <w:t>509</w:t>
                        </w:r>
                        <w:r w:rsidR="002A36AF" w:rsidRPr="00030C1B">
                          <w:rPr>
                            <w:rFonts w:ascii="Times New Roman" w:hAnsi="Times New Roman"/>
                            <w:sz w:val="20"/>
                            <w:szCs w:val="20"/>
                            <w:lang w:bidi="ru-RU"/>
                          </w:rPr>
                          <w:t>,</w:t>
                        </w:r>
                        <w:r>
                          <w:rPr>
                            <w:rFonts w:ascii="Times New Roman" w:hAnsi="Times New Roman"/>
                            <w:sz w:val="20"/>
                            <w:szCs w:val="20"/>
                            <w:lang w:bidi="ru-RU"/>
                          </w:rPr>
                          <w:t>2</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ind w:hanging="248"/>
                          <w:jc w:val="center"/>
                          <w:rPr>
                            <w:rFonts w:ascii="Times New Roman" w:hAnsi="Times New Roman"/>
                            <w:sz w:val="20"/>
                            <w:szCs w:val="20"/>
                            <w:lang w:bidi="ru-RU"/>
                          </w:rPr>
                        </w:pPr>
                        <w:r w:rsidRPr="00030C1B">
                          <w:rPr>
                            <w:rFonts w:ascii="Times New Roman" w:hAnsi="Times New Roman"/>
                            <w:sz w:val="20"/>
                            <w:szCs w:val="20"/>
                            <w:lang w:bidi="ru-RU"/>
                          </w:rPr>
                          <w:t>-</w:t>
                        </w:r>
                      </w:p>
                    </w:tc>
                  </w:tr>
                  <w:tr w:rsidR="002A36AF" w:rsidRPr="00030C1B" w:rsidTr="00D46839">
                    <w:trPr>
                      <w:trHeight w:val="364"/>
                    </w:trPr>
                    <w:tc>
                      <w:tcPr>
                        <w:tcW w:w="3902" w:type="dxa"/>
                        <w:gridSpan w:val="2"/>
                        <w:vMerge/>
                        <w:tcBorders>
                          <w:left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rPr>
                            <w:rFonts w:ascii="Times New Roman" w:hAnsi="Times New Roman"/>
                            <w:sz w:val="20"/>
                            <w:szCs w:val="20"/>
                            <w:lang w:bidi="ru-RU"/>
                          </w:rPr>
                        </w:pPr>
                      </w:p>
                    </w:tc>
                    <w:tc>
                      <w:tcPr>
                        <w:tcW w:w="2528" w:type="dxa"/>
                        <w:vMerge/>
                        <w:tcBorders>
                          <w:left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rPr>
                            <w:rFonts w:ascii="Times New Roman" w:hAnsi="Times New Roman"/>
                            <w:sz w:val="20"/>
                            <w:szCs w:val="20"/>
                            <w:lang w:bidi="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rPr>
                            <w:rFonts w:ascii="Times New Roman" w:hAnsi="Times New Roman"/>
                            <w:sz w:val="20"/>
                            <w:szCs w:val="20"/>
                            <w:lang w:bidi="ru-RU"/>
                          </w:rPr>
                        </w:pPr>
                        <w:r w:rsidRPr="00030C1B">
                          <w:rPr>
                            <w:rFonts w:ascii="Times New Roman" w:hAnsi="Times New Roman"/>
                            <w:sz w:val="20"/>
                            <w:szCs w:val="20"/>
                            <w:lang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702,0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11 667,3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B15BCB" w:rsidP="00B15BCB">
                        <w:pPr>
                          <w:widowControl w:val="0"/>
                          <w:tabs>
                            <w:tab w:val="left" w:pos="709"/>
                          </w:tabs>
                          <w:autoSpaceDE w:val="0"/>
                          <w:autoSpaceDN w:val="0"/>
                          <w:spacing w:after="0" w:line="240" w:lineRule="auto"/>
                          <w:jc w:val="center"/>
                          <w:rPr>
                            <w:rFonts w:ascii="Times New Roman" w:hAnsi="Times New Roman"/>
                            <w:sz w:val="20"/>
                            <w:szCs w:val="20"/>
                            <w:lang w:bidi="ru-RU"/>
                          </w:rPr>
                        </w:pPr>
                        <w:r>
                          <w:rPr>
                            <w:rFonts w:ascii="Times New Roman" w:hAnsi="Times New Roman"/>
                            <w:sz w:val="20"/>
                            <w:szCs w:val="20"/>
                            <w:lang w:bidi="ru-RU"/>
                          </w:rPr>
                          <w:t>3</w:t>
                        </w:r>
                        <w:r w:rsidR="002A36AF" w:rsidRPr="00030C1B">
                          <w:rPr>
                            <w:rFonts w:ascii="Times New Roman" w:hAnsi="Times New Roman"/>
                            <w:sz w:val="20"/>
                            <w:szCs w:val="20"/>
                            <w:lang w:bidi="ru-RU"/>
                          </w:rPr>
                          <w:t> </w:t>
                        </w:r>
                        <w:r>
                          <w:rPr>
                            <w:rFonts w:ascii="Times New Roman" w:hAnsi="Times New Roman"/>
                            <w:sz w:val="20"/>
                            <w:szCs w:val="20"/>
                            <w:lang w:bidi="ru-RU"/>
                          </w:rPr>
                          <w:t>746</w:t>
                        </w:r>
                        <w:r w:rsidR="002A36AF" w:rsidRPr="00030C1B">
                          <w:rPr>
                            <w:rFonts w:ascii="Times New Roman" w:hAnsi="Times New Roman"/>
                            <w:sz w:val="20"/>
                            <w:szCs w:val="20"/>
                            <w:lang w:bidi="ru-RU"/>
                          </w:rPr>
                          <w:t>,</w:t>
                        </w:r>
                        <w:r>
                          <w:rPr>
                            <w:rFonts w:ascii="Times New Roman" w:hAnsi="Times New Roman"/>
                            <w:sz w:val="20"/>
                            <w:szCs w:val="20"/>
                            <w:lang w:bidi="ru-RU"/>
                          </w:rPr>
                          <w:t>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ind w:hanging="248"/>
                          <w:jc w:val="center"/>
                          <w:rPr>
                            <w:rFonts w:ascii="Times New Roman" w:hAnsi="Times New Roman"/>
                            <w:sz w:val="20"/>
                            <w:szCs w:val="20"/>
                            <w:lang w:bidi="ru-RU"/>
                          </w:rPr>
                        </w:pPr>
                        <w:r w:rsidRPr="00030C1B">
                          <w:rPr>
                            <w:rFonts w:ascii="Times New Roman" w:hAnsi="Times New Roman"/>
                            <w:sz w:val="20"/>
                            <w:szCs w:val="20"/>
                            <w:lang w:bidi="ru-RU"/>
                          </w:rPr>
                          <w:t>-</w:t>
                        </w:r>
                      </w:p>
                    </w:tc>
                  </w:tr>
                  <w:tr w:rsidR="002A36AF" w:rsidRPr="00030C1B" w:rsidTr="00D46839">
                    <w:trPr>
                      <w:trHeight w:val="326"/>
                    </w:trPr>
                    <w:tc>
                      <w:tcPr>
                        <w:tcW w:w="3902" w:type="dxa"/>
                        <w:gridSpan w:val="2"/>
                        <w:vMerge/>
                        <w:tcBorders>
                          <w:left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rPr>
                            <w:rFonts w:ascii="Times New Roman" w:hAnsi="Times New Roman"/>
                            <w:sz w:val="20"/>
                            <w:szCs w:val="20"/>
                            <w:lang w:bidi="ru-RU"/>
                          </w:rPr>
                        </w:pPr>
                      </w:p>
                    </w:tc>
                    <w:tc>
                      <w:tcPr>
                        <w:tcW w:w="2528" w:type="dxa"/>
                        <w:vMerge/>
                        <w:tcBorders>
                          <w:left w:val="single" w:sz="4" w:space="0" w:color="auto"/>
                          <w:bottom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rPr>
                            <w:rFonts w:ascii="Times New Roman" w:hAnsi="Times New Roman"/>
                            <w:sz w:val="20"/>
                            <w:szCs w:val="20"/>
                            <w:lang w:bidi="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rPr>
                            <w:rFonts w:ascii="Times New Roman" w:hAnsi="Times New Roman"/>
                            <w:sz w:val="20"/>
                            <w:szCs w:val="20"/>
                            <w:lang w:bidi="ru-RU"/>
                          </w:rPr>
                        </w:pPr>
                        <w:r w:rsidRPr="00030C1B">
                          <w:rPr>
                            <w:rFonts w:ascii="Times New Roman" w:hAnsi="Times New Roman"/>
                            <w:sz w:val="20"/>
                            <w:szCs w:val="20"/>
                            <w:lang w:bidi="ru-RU"/>
                          </w:rPr>
                          <w:t>Областной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4 680,0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48 713,7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B15BCB" w:rsidP="00B15BCB">
                        <w:pPr>
                          <w:widowControl w:val="0"/>
                          <w:tabs>
                            <w:tab w:val="left" w:pos="709"/>
                          </w:tabs>
                          <w:autoSpaceDE w:val="0"/>
                          <w:autoSpaceDN w:val="0"/>
                          <w:spacing w:after="0" w:line="240" w:lineRule="auto"/>
                          <w:jc w:val="center"/>
                          <w:rPr>
                            <w:rFonts w:ascii="Times New Roman" w:hAnsi="Times New Roman"/>
                            <w:sz w:val="20"/>
                            <w:szCs w:val="20"/>
                            <w:lang w:bidi="ru-RU"/>
                          </w:rPr>
                        </w:pPr>
                        <w:r>
                          <w:rPr>
                            <w:rFonts w:ascii="Times New Roman" w:hAnsi="Times New Roman"/>
                            <w:sz w:val="20"/>
                            <w:szCs w:val="20"/>
                            <w:lang w:bidi="ru-RU"/>
                          </w:rPr>
                          <w:t>10</w:t>
                        </w:r>
                        <w:r w:rsidR="002A36AF" w:rsidRPr="00030C1B">
                          <w:rPr>
                            <w:rFonts w:ascii="Times New Roman" w:hAnsi="Times New Roman"/>
                            <w:sz w:val="20"/>
                            <w:szCs w:val="20"/>
                            <w:lang w:bidi="ru-RU"/>
                          </w:rPr>
                          <w:t> </w:t>
                        </w:r>
                        <w:r w:rsidR="002A36AF">
                          <w:rPr>
                            <w:rFonts w:ascii="Times New Roman" w:hAnsi="Times New Roman"/>
                            <w:sz w:val="20"/>
                            <w:szCs w:val="20"/>
                            <w:lang w:bidi="ru-RU"/>
                          </w:rPr>
                          <w:t>7</w:t>
                        </w:r>
                        <w:r>
                          <w:rPr>
                            <w:rFonts w:ascii="Times New Roman" w:hAnsi="Times New Roman"/>
                            <w:sz w:val="20"/>
                            <w:szCs w:val="20"/>
                            <w:lang w:bidi="ru-RU"/>
                          </w:rPr>
                          <w:t>62</w:t>
                        </w:r>
                        <w:r w:rsidR="002A36AF" w:rsidRPr="00030C1B">
                          <w:rPr>
                            <w:rFonts w:ascii="Times New Roman" w:hAnsi="Times New Roman"/>
                            <w:sz w:val="20"/>
                            <w:szCs w:val="20"/>
                            <w:lang w:bidi="ru-RU"/>
                          </w:rPr>
                          <w:t>,</w:t>
                        </w:r>
                        <w:r>
                          <w:rPr>
                            <w:rFonts w:ascii="Times New Roman" w:hAnsi="Times New Roman"/>
                            <w:sz w:val="20"/>
                            <w:szCs w:val="20"/>
                            <w:lang w:bidi="ru-RU"/>
                          </w:rPr>
                          <w:t>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ind w:hanging="248"/>
                          <w:jc w:val="center"/>
                          <w:rPr>
                            <w:rFonts w:ascii="Times New Roman" w:hAnsi="Times New Roman"/>
                            <w:sz w:val="20"/>
                            <w:szCs w:val="20"/>
                            <w:lang w:bidi="ru-RU"/>
                          </w:rPr>
                        </w:pPr>
                        <w:r w:rsidRPr="00030C1B">
                          <w:rPr>
                            <w:rFonts w:ascii="Times New Roman" w:hAnsi="Times New Roman"/>
                            <w:sz w:val="20"/>
                            <w:szCs w:val="20"/>
                            <w:lang w:bidi="ru-RU"/>
                          </w:rPr>
                          <w:t>-</w:t>
                        </w:r>
                      </w:p>
                    </w:tc>
                  </w:tr>
                  <w:tr w:rsidR="002A36AF" w:rsidRPr="00030C1B" w:rsidTr="00D46839">
                    <w:trPr>
                      <w:trHeight w:val="249"/>
                    </w:trPr>
                    <w:tc>
                      <w:tcPr>
                        <w:tcW w:w="3902" w:type="dxa"/>
                        <w:gridSpan w:val="2"/>
                        <w:vMerge w:val="restart"/>
                        <w:tcBorders>
                          <w:top w:val="single" w:sz="4" w:space="0" w:color="auto"/>
                          <w:left w:val="single" w:sz="4" w:space="0" w:color="auto"/>
                          <w:right w:val="single" w:sz="4" w:space="0" w:color="auto"/>
                        </w:tcBorders>
                        <w:shd w:val="clear" w:color="auto" w:fill="auto"/>
                      </w:tcPr>
                      <w:p w:rsidR="002A36AF" w:rsidRPr="00030C1B" w:rsidRDefault="002A36AF" w:rsidP="00030C1B">
                        <w:pPr>
                          <w:widowControl w:val="0"/>
                          <w:tabs>
                            <w:tab w:val="left" w:pos="709"/>
                            <w:tab w:val="left" w:pos="3292"/>
                          </w:tabs>
                          <w:autoSpaceDE w:val="0"/>
                          <w:autoSpaceDN w:val="0"/>
                          <w:spacing w:after="0" w:line="240" w:lineRule="auto"/>
                          <w:rPr>
                            <w:rFonts w:ascii="Times New Roman" w:hAnsi="Times New Roman"/>
                            <w:sz w:val="20"/>
                            <w:szCs w:val="20"/>
                            <w:lang w:bidi="ru-RU"/>
                          </w:rPr>
                        </w:pPr>
                        <w:r w:rsidRPr="00030C1B">
                          <w:rPr>
                            <w:rFonts w:ascii="Times New Roman" w:hAnsi="Times New Roman"/>
                            <w:sz w:val="20"/>
                            <w:szCs w:val="20"/>
                            <w:lang w:bidi="ru-RU"/>
                          </w:rPr>
                          <w:t xml:space="preserve">Мероприятие 2. Проведение работ </w:t>
                        </w:r>
                        <w:r w:rsidRPr="00030C1B">
                          <w:rPr>
                            <w:rFonts w:ascii="Times New Roman" w:hAnsi="Times New Roman"/>
                            <w:sz w:val="20"/>
                            <w:szCs w:val="20"/>
                            <w:lang w:bidi="ru-RU"/>
                          </w:rPr>
                          <w:br/>
                          <w:t>по капитальному ремонту автомобильных дорог общего пользования местного значения городского округа "Город Архангельск"</w:t>
                        </w:r>
                      </w:p>
                      <w:p w:rsidR="002A36AF" w:rsidRPr="00030C1B" w:rsidRDefault="002A36AF" w:rsidP="00030C1B">
                        <w:pPr>
                          <w:widowControl w:val="0"/>
                          <w:tabs>
                            <w:tab w:val="left" w:pos="709"/>
                            <w:tab w:val="left" w:pos="3292"/>
                          </w:tabs>
                          <w:autoSpaceDE w:val="0"/>
                          <w:autoSpaceDN w:val="0"/>
                          <w:spacing w:after="0" w:line="240" w:lineRule="auto"/>
                          <w:rPr>
                            <w:rFonts w:ascii="Times New Roman" w:hAnsi="Times New Roman"/>
                            <w:sz w:val="20"/>
                            <w:szCs w:val="20"/>
                            <w:lang w:bidi="ru-RU"/>
                          </w:rPr>
                        </w:pPr>
                      </w:p>
                    </w:tc>
                    <w:tc>
                      <w:tcPr>
                        <w:tcW w:w="2528" w:type="dxa"/>
                        <w:vMerge w:val="restart"/>
                        <w:tcBorders>
                          <w:top w:val="single" w:sz="4" w:space="0" w:color="auto"/>
                          <w:left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rPr>
                            <w:rFonts w:ascii="Times New Roman" w:hAnsi="Times New Roman"/>
                            <w:sz w:val="20"/>
                            <w:szCs w:val="20"/>
                            <w:lang w:bidi="ru-RU"/>
                          </w:rPr>
                        </w:pPr>
                        <w:r w:rsidRPr="00030C1B">
                          <w:rPr>
                            <w:rFonts w:ascii="Times New Roman" w:hAnsi="Times New Roman"/>
                            <w:sz w:val="20"/>
                            <w:szCs w:val="20"/>
                            <w:lang w:bidi="ru-RU"/>
                          </w:rPr>
                          <w:t>Департамент транспорта, строительства и городской инфраструктуры /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rPr>
                            <w:rFonts w:ascii="Times New Roman" w:hAnsi="Times New Roman"/>
                            <w:sz w:val="20"/>
                            <w:szCs w:val="20"/>
                            <w:lang w:bidi="ru-RU"/>
                          </w:rPr>
                        </w:pPr>
                        <w:r w:rsidRPr="00030C1B">
                          <w:rPr>
                            <w:rFonts w:ascii="Times New Roman" w:hAnsi="Times New Roman"/>
                            <w:sz w:val="20"/>
                            <w:szCs w:val="20"/>
                            <w:lang w:bidi="ru-RU"/>
                          </w:rPr>
                          <w:t>Итого</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5 000,0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A57D9D">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3</w:t>
                        </w:r>
                        <w:r>
                          <w:rPr>
                            <w:rFonts w:ascii="Times New Roman" w:hAnsi="Times New Roman"/>
                            <w:sz w:val="20"/>
                            <w:szCs w:val="20"/>
                            <w:lang w:bidi="ru-RU"/>
                          </w:rPr>
                          <w:t>60</w:t>
                        </w:r>
                        <w:r w:rsidRPr="00030C1B">
                          <w:rPr>
                            <w:rFonts w:ascii="Times New Roman" w:hAnsi="Times New Roman"/>
                            <w:sz w:val="20"/>
                            <w:szCs w:val="20"/>
                            <w:lang w:bidi="ru-RU"/>
                          </w:rPr>
                          <w:t> </w:t>
                        </w:r>
                        <w:r>
                          <w:rPr>
                            <w:rFonts w:ascii="Times New Roman" w:hAnsi="Times New Roman"/>
                            <w:sz w:val="20"/>
                            <w:szCs w:val="20"/>
                            <w:lang w:bidi="ru-RU"/>
                          </w:rPr>
                          <w:t>047</w:t>
                        </w:r>
                        <w:r w:rsidRPr="00030C1B">
                          <w:rPr>
                            <w:rFonts w:ascii="Times New Roman" w:hAnsi="Times New Roman"/>
                            <w:sz w:val="20"/>
                            <w:szCs w:val="20"/>
                            <w:lang w:bidi="ru-RU"/>
                          </w:rPr>
                          <w:t>,</w:t>
                        </w:r>
                        <w:r>
                          <w:rPr>
                            <w:rFonts w:ascii="Times New Roman" w:hAnsi="Times New Roman"/>
                            <w:sz w:val="20"/>
                            <w:szCs w:val="20"/>
                            <w:lang w:bidi="ru-RU"/>
                          </w:rPr>
                          <w:t>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777932" w:rsidP="00777932">
                        <w:pPr>
                          <w:widowControl w:val="0"/>
                          <w:tabs>
                            <w:tab w:val="left" w:pos="709"/>
                          </w:tabs>
                          <w:autoSpaceDE w:val="0"/>
                          <w:autoSpaceDN w:val="0"/>
                          <w:spacing w:after="0" w:line="240" w:lineRule="auto"/>
                          <w:jc w:val="center"/>
                          <w:rPr>
                            <w:rFonts w:ascii="Times New Roman" w:hAnsi="Times New Roman"/>
                            <w:sz w:val="20"/>
                            <w:szCs w:val="20"/>
                            <w:lang w:bidi="ru-RU"/>
                          </w:rPr>
                        </w:pPr>
                        <w:r>
                          <w:rPr>
                            <w:rFonts w:ascii="Times New Roman" w:hAnsi="Times New Roman"/>
                            <w:sz w:val="20"/>
                            <w:szCs w:val="20"/>
                            <w:lang w:bidi="ru-RU"/>
                          </w:rPr>
                          <w:t>4</w:t>
                        </w:r>
                        <w:r w:rsidR="002A36AF">
                          <w:rPr>
                            <w:rFonts w:ascii="Times New Roman" w:hAnsi="Times New Roman"/>
                            <w:sz w:val="20"/>
                            <w:szCs w:val="20"/>
                            <w:lang w:bidi="ru-RU"/>
                          </w:rPr>
                          <w:t> </w:t>
                        </w:r>
                        <w:r>
                          <w:rPr>
                            <w:rFonts w:ascii="Times New Roman" w:hAnsi="Times New Roman"/>
                            <w:sz w:val="20"/>
                            <w:szCs w:val="20"/>
                            <w:lang w:bidi="ru-RU"/>
                          </w:rPr>
                          <w:t>415</w:t>
                        </w:r>
                        <w:r w:rsidR="002A36AF">
                          <w:rPr>
                            <w:rFonts w:ascii="Times New Roman" w:hAnsi="Times New Roman"/>
                            <w:sz w:val="20"/>
                            <w:szCs w:val="20"/>
                            <w:lang w:bidi="ru-RU"/>
                          </w:rPr>
                          <w:t>,</w:t>
                        </w:r>
                        <w:r>
                          <w:rPr>
                            <w:rFonts w:ascii="Times New Roman" w:hAnsi="Times New Roman"/>
                            <w:sz w:val="20"/>
                            <w:szCs w:val="20"/>
                            <w:lang w:bidi="ru-RU"/>
                          </w:rPr>
                          <w:t>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D66B8F" w:rsidP="006A46DD">
                        <w:pPr>
                          <w:widowControl w:val="0"/>
                          <w:tabs>
                            <w:tab w:val="left" w:pos="709"/>
                          </w:tabs>
                          <w:autoSpaceDE w:val="0"/>
                          <w:autoSpaceDN w:val="0"/>
                          <w:spacing w:after="0" w:line="240" w:lineRule="auto"/>
                          <w:jc w:val="center"/>
                          <w:rPr>
                            <w:rFonts w:ascii="Times New Roman" w:hAnsi="Times New Roman"/>
                            <w:sz w:val="20"/>
                            <w:szCs w:val="20"/>
                            <w:lang w:bidi="ru-RU"/>
                          </w:rPr>
                        </w:pPr>
                        <w:r>
                          <w:rPr>
                            <w:rFonts w:ascii="Times New Roman" w:hAnsi="Times New Roman"/>
                            <w:sz w:val="20"/>
                            <w:szCs w:val="20"/>
                            <w:lang w:bidi="ru-RU"/>
                          </w:rPr>
                          <w:t>19</w:t>
                        </w:r>
                        <w:r w:rsidR="00F61B90">
                          <w:rPr>
                            <w:rFonts w:ascii="Times New Roman" w:hAnsi="Times New Roman"/>
                            <w:sz w:val="20"/>
                            <w:szCs w:val="20"/>
                            <w:lang w:bidi="ru-RU"/>
                          </w:rPr>
                          <w:t> </w:t>
                        </w:r>
                        <w:r>
                          <w:rPr>
                            <w:rFonts w:ascii="Times New Roman" w:hAnsi="Times New Roman"/>
                            <w:sz w:val="20"/>
                            <w:szCs w:val="20"/>
                            <w:lang w:bidi="ru-RU"/>
                          </w:rPr>
                          <w:t>590</w:t>
                        </w:r>
                        <w:r w:rsidR="00F61B90">
                          <w:rPr>
                            <w:rFonts w:ascii="Times New Roman" w:hAnsi="Times New Roman"/>
                            <w:sz w:val="20"/>
                            <w:szCs w:val="20"/>
                            <w:lang w:bidi="ru-RU"/>
                          </w:rPr>
                          <w:t>,5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A46DD">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A46DD">
                        <w:pPr>
                          <w:widowControl w:val="0"/>
                          <w:tabs>
                            <w:tab w:val="left" w:pos="709"/>
                          </w:tabs>
                          <w:autoSpaceDE w:val="0"/>
                          <w:autoSpaceDN w:val="0"/>
                          <w:spacing w:after="0" w:line="240" w:lineRule="auto"/>
                          <w:ind w:hanging="248"/>
                          <w:jc w:val="center"/>
                          <w:rPr>
                            <w:rFonts w:ascii="Times New Roman" w:hAnsi="Times New Roman"/>
                            <w:sz w:val="20"/>
                            <w:szCs w:val="20"/>
                            <w:lang w:bidi="ru-RU"/>
                          </w:rPr>
                        </w:pPr>
                        <w:r w:rsidRPr="00030C1B">
                          <w:rPr>
                            <w:rFonts w:ascii="Times New Roman" w:hAnsi="Times New Roman"/>
                            <w:sz w:val="20"/>
                            <w:szCs w:val="20"/>
                            <w:lang w:bidi="ru-RU"/>
                          </w:rPr>
                          <w:t>-</w:t>
                        </w:r>
                      </w:p>
                    </w:tc>
                  </w:tr>
                  <w:tr w:rsidR="002A36AF" w:rsidRPr="00030C1B" w:rsidTr="00D46839">
                    <w:trPr>
                      <w:trHeight w:val="364"/>
                    </w:trPr>
                    <w:tc>
                      <w:tcPr>
                        <w:tcW w:w="3902" w:type="dxa"/>
                        <w:gridSpan w:val="2"/>
                        <w:vMerge/>
                        <w:tcBorders>
                          <w:left w:val="single" w:sz="4" w:space="0" w:color="auto"/>
                          <w:right w:val="single" w:sz="4" w:space="0" w:color="auto"/>
                        </w:tcBorders>
                        <w:shd w:val="clear" w:color="auto" w:fill="auto"/>
                      </w:tcPr>
                      <w:p w:rsidR="002A36AF" w:rsidRPr="00030C1B" w:rsidRDefault="002A36AF" w:rsidP="00030C1B">
                        <w:pPr>
                          <w:widowControl w:val="0"/>
                          <w:tabs>
                            <w:tab w:val="left" w:pos="709"/>
                            <w:tab w:val="left" w:pos="3292"/>
                          </w:tabs>
                          <w:autoSpaceDE w:val="0"/>
                          <w:autoSpaceDN w:val="0"/>
                          <w:spacing w:after="0" w:line="240" w:lineRule="auto"/>
                          <w:rPr>
                            <w:rFonts w:ascii="Times New Roman" w:hAnsi="Times New Roman"/>
                            <w:sz w:val="20"/>
                            <w:szCs w:val="20"/>
                            <w:lang w:bidi="ru-RU"/>
                          </w:rPr>
                        </w:pPr>
                      </w:p>
                    </w:tc>
                    <w:tc>
                      <w:tcPr>
                        <w:tcW w:w="2528" w:type="dxa"/>
                        <w:vMerge/>
                        <w:tcBorders>
                          <w:left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rPr>
                            <w:rFonts w:ascii="Times New Roman" w:hAnsi="Times New Roman"/>
                            <w:sz w:val="20"/>
                            <w:szCs w:val="20"/>
                            <w:lang w:bidi="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rPr>
                            <w:rFonts w:ascii="Times New Roman" w:hAnsi="Times New Roman"/>
                            <w:sz w:val="20"/>
                            <w:szCs w:val="20"/>
                            <w:lang w:bidi="ru-RU"/>
                          </w:rPr>
                        </w:pPr>
                        <w:r w:rsidRPr="00030C1B">
                          <w:rPr>
                            <w:rFonts w:ascii="Times New Roman" w:hAnsi="Times New Roman"/>
                            <w:sz w:val="20"/>
                            <w:szCs w:val="20"/>
                            <w:lang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5 000,0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AA04B3">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1</w:t>
                        </w:r>
                        <w:r>
                          <w:rPr>
                            <w:rFonts w:ascii="Times New Roman" w:hAnsi="Times New Roman"/>
                            <w:sz w:val="20"/>
                            <w:szCs w:val="20"/>
                            <w:lang w:bidi="ru-RU"/>
                          </w:rPr>
                          <w:t>0</w:t>
                        </w:r>
                        <w:r w:rsidRPr="00030C1B">
                          <w:rPr>
                            <w:rFonts w:ascii="Times New Roman" w:hAnsi="Times New Roman"/>
                            <w:sz w:val="20"/>
                            <w:szCs w:val="20"/>
                            <w:lang w:bidi="ru-RU"/>
                          </w:rPr>
                          <w:t> </w:t>
                        </w:r>
                        <w:r>
                          <w:rPr>
                            <w:rFonts w:ascii="Times New Roman" w:hAnsi="Times New Roman"/>
                            <w:sz w:val="20"/>
                            <w:szCs w:val="20"/>
                            <w:lang w:bidi="ru-RU"/>
                          </w:rPr>
                          <w:t>324,7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777932"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Pr>
                            <w:rFonts w:ascii="Times New Roman" w:hAnsi="Times New Roman"/>
                            <w:sz w:val="20"/>
                            <w:szCs w:val="20"/>
                            <w:lang w:bidi="ru-RU"/>
                          </w:rPr>
                          <w:t>4 415,7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F61B90"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Pr>
                            <w:rFonts w:ascii="Times New Roman" w:hAnsi="Times New Roman"/>
                            <w:sz w:val="20"/>
                            <w:szCs w:val="20"/>
                            <w:lang w:bidi="ru-RU"/>
                          </w:rPr>
                          <w:t>19 590,5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ind w:hanging="248"/>
                          <w:jc w:val="center"/>
                          <w:rPr>
                            <w:rFonts w:ascii="Times New Roman" w:hAnsi="Times New Roman"/>
                            <w:sz w:val="20"/>
                            <w:szCs w:val="20"/>
                            <w:lang w:bidi="ru-RU"/>
                          </w:rPr>
                        </w:pPr>
                        <w:r w:rsidRPr="00030C1B">
                          <w:rPr>
                            <w:rFonts w:ascii="Times New Roman" w:hAnsi="Times New Roman"/>
                            <w:sz w:val="20"/>
                            <w:szCs w:val="20"/>
                            <w:lang w:bidi="ru-RU"/>
                          </w:rPr>
                          <w:t>-</w:t>
                        </w:r>
                      </w:p>
                    </w:tc>
                  </w:tr>
                  <w:tr w:rsidR="002A36AF" w:rsidRPr="00030C1B" w:rsidTr="00D46839">
                    <w:trPr>
                      <w:trHeight w:val="364"/>
                    </w:trPr>
                    <w:tc>
                      <w:tcPr>
                        <w:tcW w:w="3902" w:type="dxa"/>
                        <w:gridSpan w:val="2"/>
                        <w:vMerge/>
                        <w:tcBorders>
                          <w:left w:val="single" w:sz="4" w:space="0" w:color="auto"/>
                          <w:right w:val="single" w:sz="4" w:space="0" w:color="auto"/>
                        </w:tcBorders>
                        <w:shd w:val="clear" w:color="auto" w:fill="auto"/>
                      </w:tcPr>
                      <w:p w:rsidR="002A36AF" w:rsidRPr="00030C1B" w:rsidRDefault="002A36AF" w:rsidP="00030C1B">
                        <w:pPr>
                          <w:widowControl w:val="0"/>
                          <w:tabs>
                            <w:tab w:val="left" w:pos="709"/>
                            <w:tab w:val="left" w:pos="3292"/>
                          </w:tabs>
                          <w:autoSpaceDE w:val="0"/>
                          <w:autoSpaceDN w:val="0"/>
                          <w:spacing w:after="0" w:line="240" w:lineRule="auto"/>
                          <w:rPr>
                            <w:rFonts w:ascii="Times New Roman" w:hAnsi="Times New Roman"/>
                            <w:sz w:val="20"/>
                            <w:szCs w:val="20"/>
                            <w:lang w:bidi="ru-RU"/>
                          </w:rPr>
                        </w:pPr>
                      </w:p>
                    </w:tc>
                    <w:tc>
                      <w:tcPr>
                        <w:tcW w:w="2528" w:type="dxa"/>
                        <w:vMerge/>
                        <w:tcBorders>
                          <w:left w:val="single" w:sz="4" w:space="0" w:color="auto"/>
                          <w:bottom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rPr>
                            <w:rFonts w:ascii="Times New Roman" w:hAnsi="Times New Roman"/>
                            <w:sz w:val="20"/>
                            <w:szCs w:val="20"/>
                            <w:lang w:bidi="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rPr>
                            <w:rFonts w:ascii="Times New Roman" w:hAnsi="Times New Roman"/>
                            <w:sz w:val="20"/>
                            <w:szCs w:val="20"/>
                            <w:lang w:bidi="ru-RU"/>
                          </w:rPr>
                        </w:pPr>
                        <w:r w:rsidRPr="00030C1B">
                          <w:rPr>
                            <w:rFonts w:ascii="Times New Roman" w:hAnsi="Times New Roman"/>
                            <w:sz w:val="20"/>
                            <w:szCs w:val="20"/>
                            <w:lang w:bidi="ru-RU"/>
                          </w:rPr>
                          <w:t xml:space="preserve">Областной бюджет </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A57D9D">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3</w:t>
                        </w:r>
                        <w:r>
                          <w:rPr>
                            <w:rFonts w:ascii="Times New Roman" w:hAnsi="Times New Roman"/>
                            <w:sz w:val="20"/>
                            <w:szCs w:val="20"/>
                            <w:lang w:bidi="ru-RU"/>
                          </w:rPr>
                          <w:t>49</w:t>
                        </w:r>
                        <w:r w:rsidRPr="00030C1B">
                          <w:rPr>
                            <w:rFonts w:ascii="Times New Roman" w:hAnsi="Times New Roman"/>
                            <w:sz w:val="20"/>
                            <w:szCs w:val="20"/>
                            <w:lang w:bidi="ru-RU"/>
                          </w:rPr>
                          <w:t> </w:t>
                        </w:r>
                        <w:r>
                          <w:rPr>
                            <w:rFonts w:ascii="Times New Roman" w:hAnsi="Times New Roman"/>
                            <w:sz w:val="20"/>
                            <w:szCs w:val="20"/>
                            <w:lang w:bidi="ru-RU"/>
                          </w:rPr>
                          <w:t>722</w:t>
                        </w:r>
                        <w:r w:rsidRPr="00030C1B">
                          <w:rPr>
                            <w:rFonts w:ascii="Times New Roman" w:hAnsi="Times New Roman"/>
                            <w:sz w:val="20"/>
                            <w:szCs w:val="20"/>
                            <w:lang w:bidi="ru-RU"/>
                          </w:rPr>
                          <w:t>,</w:t>
                        </w:r>
                        <w:r>
                          <w:rPr>
                            <w:rFonts w:ascii="Times New Roman" w:hAnsi="Times New Roman"/>
                            <w:sz w:val="20"/>
                            <w:szCs w:val="20"/>
                            <w:lang w:bidi="ru-RU"/>
                          </w:rPr>
                          <w:t>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ind w:hanging="248"/>
                          <w:jc w:val="center"/>
                          <w:rPr>
                            <w:rFonts w:ascii="Times New Roman" w:hAnsi="Times New Roman"/>
                            <w:sz w:val="20"/>
                            <w:szCs w:val="20"/>
                            <w:lang w:bidi="ru-RU"/>
                          </w:rPr>
                        </w:pPr>
                        <w:r w:rsidRPr="00030C1B">
                          <w:rPr>
                            <w:rFonts w:ascii="Times New Roman" w:hAnsi="Times New Roman"/>
                            <w:sz w:val="20"/>
                            <w:szCs w:val="20"/>
                            <w:lang w:bidi="ru-RU"/>
                          </w:rPr>
                          <w:t>-</w:t>
                        </w:r>
                      </w:p>
                    </w:tc>
                  </w:tr>
                  <w:tr w:rsidR="002A36AF" w:rsidRPr="00030C1B" w:rsidTr="00D46839">
                    <w:trPr>
                      <w:trHeight w:val="222"/>
                    </w:trPr>
                    <w:tc>
                      <w:tcPr>
                        <w:tcW w:w="3902" w:type="dxa"/>
                        <w:gridSpan w:val="2"/>
                        <w:vMerge w:val="restart"/>
                        <w:tcBorders>
                          <w:top w:val="single" w:sz="4" w:space="0" w:color="auto"/>
                          <w:left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rPr>
                            <w:rFonts w:ascii="Times New Roman" w:hAnsi="Times New Roman"/>
                            <w:sz w:val="20"/>
                            <w:szCs w:val="20"/>
                            <w:lang w:bidi="ru-RU"/>
                          </w:rPr>
                        </w:pPr>
                        <w:r w:rsidRPr="00030C1B">
                          <w:rPr>
                            <w:rFonts w:ascii="Times New Roman" w:hAnsi="Times New Roman"/>
                            <w:sz w:val="20"/>
                            <w:szCs w:val="20"/>
                            <w:lang w:bidi="ru-RU"/>
                          </w:rPr>
                          <w:t xml:space="preserve">Мероприятие 3. Проведение работ </w:t>
                        </w:r>
                        <w:r w:rsidRPr="00030C1B">
                          <w:rPr>
                            <w:rFonts w:ascii="Times New Roman" w:hAnsi="Times New Roman"/>
                            <w:sz w:val="20"/>
                            <w:szCs w:val="20"/>
                            <w:lang w:bidi="ru-RU"/>
                          </w:rPr>
                          <w:br/>
                          <w:t xml:space="preserve">по капитальному ремонту и благоустройству территории  объектов социальной сферы, находящихся </w:t>
                        </w:r>
                        <w:r w:rsidRPr="00030C1B">
                          <w:rPr>
                            <w:rFonts w:ascii="Times New Roman" w:hAnsi="Times New Roman"/>
                            <w:sz w:val="20"/>
                            <w:szCs w:val="20"/>
                            <w:lang w:bidi="ru-RU"/>
                          </w:rPr>
                          <w:br/>
                          <w:t>в муниципальной казне городского округа "Город Архангельск"</w:t>
                        </w:r>
                      </w:p>
                    </w:tc>
                    <w:tc>
                      <w:tcPr>
                        <w:tcW w:w="2528" w:type="dxa"/>
                        <w:vMerge w:val="restart"/>
                        <w:tcBorders>
                          <w:top w:val="single" w:sz="4" w:space="0" w:color="auto"/>
                          <w:left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rPr>
                            <w:rFonts w:ascii="Times New Roman" w:hAnsi="Times New Roman"/>
                            <w:sz w:val="20"/>
                            <w:szCs w:val="20"/>
                            <w:lang w:bidi="ru-RU"/>
                          </w:rPr>
                        </w:pPr>
                        <w:r w:rsidRPr="00030C1B">
                          <w:rPr>
                            <w:rFonts w:ascii="Times New Roman" w:hAnsi="Times New Roman"/>
                            <w:sz w:val="20"/>
                            <w:szCs w:val="20"/>
                            <w:lang w:bidi="ru-RU"/>
                          </w:rPr>
                          <w:t>Департамент транспорта, строительства и городской инфраструктуры /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rPr>
                            <w:rFonts w:ascii="Times New Roman" w:hAnsi="Times New Roman"/>
                            <w:sz w:val="20"/>
                            <w:szCs w:val="20"/>
                            <w:lang w:bidi="ru-RU"/>
                          </w:rPr>
                        </w:pPr>
                        <w:r w:rsidRPr="00030C1B">
                          <w:rPr>
                            <w:rFonts w:ascii="Times New Roman" w:hAnsi="Times New Roman"/>
                            <w:sz w:val="20"/>
                            <w:szCs w:val="20"/>
                            <w:lang w:bidi="ru-RU"/>
                          </w:rPr>
                          <w:t>Итого</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340 485,8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DF1AA7">
                        <w:pPr>
                          <w:widowControl w:val="0"/>
                          <w:tabs>
                            <w:tab w:val="left" w:pos="709"/>
                          </w:tabs>
                          <w:autoSpaceDE w:val="0"/>
                          <w:autoSpaceDN w:val="0"/>
                          <w:spacing w:after="0" w:line="240" w:lineRule="auto"/>
                          <w:jc w:val="center"/>
                          <w:rPr>
                            <w:rFonts w:ascii="Times New Roman" w:hAnsi="Times New Roman"/>
                            <w:sz w:val="20"/>
                            <w:szCs w:val="20"/>
                            <w:lang w:bidi="ru-RU"/>
                          </w:rPr>
                        </w:pPr>
                        <w:r>
                          <w:rPr>
                            <w:rFonts w:ascii="Times New Roman" w:hAnsi="Times New Roman"/>
                            <w:sz w:val="20"/>
                            <w:szCs w:val="20"/>
                            <w:lang w:bidi="ru-RU"/>
                          </w:rPr>
                          <w:t>384</w:t>
                        </w:r>
                        <w:r w:rsidRPr="00030C1B">
                          <w:rPr>
                            <w:rFonts w:ascii="Times New Roman" w:hAnsi="Times New Roman"/>
                            <w:sz w:val="20"/>
                            <w:szCs w:val="20"/>
                            <w:lang w:bidi="ru-RU"/>
                          </w:rPr>
                          <w:t> </w:t>
                        </w:r>
                        <w:r>
                          <w:rPr>
                            <w:rFonts w:ascii="Times New Roman" w:hAnsi="Times New Roman"/>
                            <w:sz w:val="20"/>
                            <w:szCs w:val="20"/>
                            <w:lang w:bidi="ru-RU"/>
                          </w:rPr>
                          <w:t>83</w:t>
                        </w:r>
                        <w:r w:rsidRPr="00030C1B">
                          <w:rPr>
                            <w:rFonts w:ascii="Times New Roman" w:hAnsi="Times New Roman"/>
                            <w:sz w:val="20"/>
                            <w:szCs w:val="20"/>
                            <w:lang w:bidi="ru-RU"/>
                          </w:rPr>
                          <w:t>8,</w:t>
                        </w:r>
                        <w:r>
                          <w:rPr>
                            <w:rFonts w:ascii="Times New Roman" w:hAnsi="Times New Roman"/>
                            <w:sz w:val="20"/>
                            <w:szCs w:val="20"/>
                            <w:lang w:bidi="ru-RU"/>
                          </w:rPr>
                          <w:t>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5C2B10" w:rsidRDefault="00F223E4" w:rsidP="009258E2">
                        <w:pPr>
                          <w:widowControl w:val="0"/>
                          <w:tabs>
                            <w:tab w:val="left" w:pos="709"/>
                          </w:tabs>
                          <w:autoSpaceDE w:val="0"/>
                          <w:autoSpaceDN w:val="0"/>
                          <w:spacing w:after="0" w:line="240" w:lineRule="auto"/>
                          <w:jc w:val="center"/>
                          <w:rPr>
                            <w:rFonts w:ascii="Times New Roman" w:hAnsi="Times New Roman"/>
                            <w:sz w:val="20"/>
                            <w:szCs w:val="20"/>
                            <w:lang w:val="en-US" w:bidi="ru-RU"/>
                          </w:rPr>
                        </w:pPr>
                        <w:r>
                          <w:rPr>
                            <w:rFonts w:ascii="Times New Roman" w:hAnsi="Times New Roman"/>
                            <w:sz w:val="20"/>
                            <w:szCs w:val="20"/>
                            <w:lang w:bidi="ru-RU"/>
                          </w:rPr>
                          <w:t>3</w:t>
                        </w:r>
                        <w:r w:rsidR="009258E2">
                          <w:rPr>
                            <w:rFonts w:ascii="Times New Roman" w:hAnsi="Times New Roman"/>
                            <w:sz w:val="20"/>
                            <w:szCs w:val="20"/>
                            <w:lang w:bidi="ru-RU"/>
                          </w:rPr>
                          <w:t>8</w:t>
                        </w:r>
                        <w:r w:rsidR="002A36AF">
                          <w:rPr>
                            <w:rFonts w:ascii="Times New Roman" w:hAnsi="Times New Roman"/>
                            <w:sz w:val="20"/>
                            <w:szCs w:val="20"/>
                            <w:lang w:bidi="ru-RU"/>
                          </w:rPr>
                          <w:t>2</w:t>
                        </w:r>
                        <w:r w:rsidR="002A36AF" w:rsidRPr="00030C1B">
                          <w:rPr>
                            <w:rFonts w:ascii="Times New Roman" w:hAnsi="Times New Roman"/>
                            <w:sz w:val="20"/>
                            <w:szCs w:val="20"/>
                            <w:lang w:bidi="ru-RU"/>
                          </w:rPr>
                          <w:t> </w:t>
                        </w:r>
                        <w:r w:rsidR="009258E2">
                          <w:rPr>
                            <w:rFonts w:ascii="Times New Roman" w:hAnsi="Times New Roman"/>
                            <w:sz w:val="20"/>
                            <w:szCs w:val="20"/>
                            <w:lang w:bidi="ru-RU"/>
                          </w:rPr>
                          <w:t>439</w:t>
                        </w:r>
                        <w:r w:rsidR="002A36AF" w:rsidRPr="00030C1B">
                          <w:rPr>
                            <w:rFonts w:ascii="Times New Roman" w:hAnsi="Times New Roman"/>
                            <w:sz w:val="20"/>
                            <w:szCs w:val="20"/>
                            <w:lang w:bidi="ru-RU"/>
                          </w:rPr>
                          <w:t>,</w:t>
                        </w:r>
                        <w:r w:rsidR="009258E2">
                          <w:rPr>
                            <w:rFonts w:ascii="Times New Roman" w:hAnsi="Times New Roman"/>
                            <w:sz w:val="20"/>
                            <w:szCs w:val="20"/>
                            <w:lang w:bidi="ru-RU"/>
                          </w:rPr>
                          <w:t>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F223E4" w:rsidP="00F223E4">
                        <w:pPr>
                          <w:widowControl w:val="0"/>
                          <w:tabs>
                            <w:tab w:val="left" w:pos="709"/>
                          </w:tabs>
                          <w:autoSpaceDE w:val="0"/>
                          <w:autoSpaceDN w:val="0"/>
                          <w:spacing w:after="0" w:line="240" w:lineRule="auto"/>
                          <w:ind w:right="-108"/>
                          <w:jc w:val="center"/>
                          <w:rPr>
                            <w:rFonts w:ascii="Times New Roman" w:hAnsi="Times New Roman"/>
                            <w:sz w:val="20"/>
                            <w:szCs w:val="20"/>
                            <w:lang w:bidi="ru-RU"/>
                          </w:rPr>
                        </w:pPr>
                        <w:r>
                          <w:rPr>
                            <w:rFonts w:ascii="Times New Roman" w:hAnsi="Times New Roman"/>
                            <w:sz w:val="20"/>
                            <w:szCs w:val="20"/>
                            <w:lang w:bidi="ru-RU"/>
                          </w:rPr>
                          <w:t>447</w:t>
                        </w:r>
                        <w:r w:rsidR="002A36AF">
                          <w:rPr>
                            <w:rFonts w:ascii="Times New Roman" w:hAnsi="Times New Roman"/>
                            <w:sz w:val="20"/>
                            <w:szCs w:val="20"/>
                            <w:lang w:bidi="ru-RU"/>
                          </w:rPr>
                          <w:t> </w:t>
                        </w:r>
                        <w:r>
                          <w:rPr>
                            <w:rFonts w:ascii="Times New Roman" w:hAnsi="Times New Roman"/>
                            <w:sz w:val="20"/>
                            <w:szCs w:val="20"/>
                            <w:lang w:bidi="ru-RU"/>
                          </w:rPr>
                          <w:t>387</w:t>
                        </w:r>
                        <w:r w:rsidR="002A36AF">
                          <w:rPr>
                            <w:rFonts w:ascii="Times New Roman" w:hAnsi="Times New Roman"/>
                            <w:sz w:val="20"/>
                            <w:szCs w:val="20"/>
                            <w:lang w:bidi="ru-RU"/>
                          </w:rPr>
                          <w:t>,</w:t>
                        </w:r>
                        <w:r>
                          <w:rPr>
                            <w:rFonts w:ascii="Times New Roman" w:hAnsi="Times New Roman"/>
                            <w:sz w:val="20"/>
                            <w:szCs w:val="20"/>
                            <w:lang w:bidi="ru-RU"/>
                          </w:rPr>
                          <w:t>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Pr>
                            <w:rFonts w:ascii="Times New Roman" w:hAnsi="Times New Roman"/>
                            <w:sz w:val="20"/>
                            <w:szCs w:val="20"/>
                            <w:lang w:bidi="ru-RU"/>
                          </w:rPr>
                          <w:t>268 500,5</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ind w:hanging="248"/>
                          <w:jc w:val="center"/>
                          <w:rPr>
                            <w:rFonts w:ascii="Times New Roman" w:hAnsi="Times New Roman"/>
                            <w:sz w:val="20"/>
                            <w:szCs w:val="20"/>
                            <w:lang w:bidi="ru-RU"/>
                          </w:rPr>
                        </w:pPr>
                        <w:r w:rsidRPr="00030C1B">
                          <w:rPr>
                            <w:rFonts w:ascii="Times New Roman" w:hAnsi="Times New Roman"/>
                            <w:sz w:val="20"/>
                            <w:szCs w:val="20"/>
                            <w:lang w:bidi="ru-RU"/>
                          </w:rPr>
                          <w:t>-</w:t>
                        </w:r>
                      </w:p>
                    </w:tc>
                  </w:tr>
                  <w:tr w:rsidR="002A36AF" w:rsidRPr="00030C1B" w:rsidTr="00D46839">
                    <w:trPr>
                      <w:trHeight w:val="364"/>
                    </w:trPr>
                    <w:tc>
                      <w:tcPr>
                        <w:tcW w:w="3902" w:type="dxa"/>
                        <w:gridSpan w:val="2"/>
                        <w:vMerge/>
                        <w:tcBorders>
                          <w:left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rPr>
                            <w:rFonts w:ascii="Times New Roman" w:hAnsi="Times New Roman"/>
                            <w:sz w:val="20"/>
                            <w:szCs w:val="20"/>
                            <w:lang w:bidi="ru-RU"/>
                          </w:rPr>
                        </w:pPr>
                      </w:p>
                    </w:tc>
                    <w:tc>
                      <w:tcPr>
                        <w:tcW w:w="2528" w:type="dxa"/>
                        <w:vMerge/>
                        <w:tcBorders>
                          <w:left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rPr>
                            <w:rFonts w:ascii="Times New Roman" w:hAnsi="Times New Roman"/>
                            <w:sz w:val="20"/>
                            <w:szCs w:val="20"/>
                            <w:lang w:bidi="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rPr>
                            <w:rFonts w:ascii="Times New Roman" w:hAnsi="Times New Roman"/>
                            <w:sz w:val="20"/>
                            <w:szCs w:val="20"/>
                            <w:lang w:bidi="ru-RU"/>
                          </w:rPr>
                        </w:pPr>
                        <w:r w:rsidRPr="00030C1B">
                          <w:rPr>
                            <w:rFonts w:ascii="Times New Roman" w:hAnsi="Times New Roman"/>
                            <w:sz w:val="20"/>
                            <w:szCs w:val="20"/>
                            <w:lang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19 303,2</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48 897,3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9258E2" w:rsidP="009258E2">
                        <w:pPr>
                          <w:widowControl w:val="0"/>
                          <w:tabs>
                            <w:tab w:val="left" w:pos="709"/>
                          </w:tabs>
                          <w:autoSpaceDE w:val="0"/>
                          <w:autoSpaceDN w:val="0"/>
                          <w:spacing w:after="0" w:line="240" w:lineRule="auto"/>
                          <w:jc w:val="center"/>
                          <w:rPr>
                            <w:rFonts w:ascii="Times New Roman" w:hAnsi="Times New Roman"/>
                            <w:sz w:val="20"/>
                            <w:szCs w:val="20"/>
                            <w:lang w:bidi="ru-RU"/>
                          </w:rPr>
                        </w:pPr>
                        <w:r>
                          <w:rPr>
                            <w:rFonts w:ascii="Times New Roman" w:hAnsi="Times New Roman"/>
                            <w:sz w:val="20"/>
                            <w:szCs w:val="20"/>
                            <w:lang w:bidi="ru-RU"/>
                          </w:rPr>
                          <w:t>1</w:t>
                        </w:r>
                        <w:r w:rsidR="002A36AF">
                          <w:rPr>
                            <w:rFonts w:ascii="Times New Roman" w:hAnsi="Times New Roman"/>
                            <w:sz w:val="20"/>
                            <w:szCs w:val="20"/>
                            <w:lang w:bidi="ru-RU"/>
                          </w:rPr>
                          <w:t>7</w:t>
                        </w:r>
                        <w:r w:rsidR="002A36AF" w:rsidRPr="00030C1B">
                          <w:rPr>
                            <w:rFonts w:ascii="Times New Roman" w:hAnsi="Times New Roman"/>
                            <w:sz w:val="20"/>
                            <w:szCs w:val="20"/>
                            <w:lang w:bidi="ru-RU"/>
                          </w:rPr>
                          <w:t> </w:t>
                        </w:r>
                        <w:r>
                          <w:rPr>
                            <w:rFonts w:ascii="Times New Roman" w:hAnsi="Times New Roman"/>
                            <w:sz w:val="20"/>
                            <w:szCs w:val="20"/>
                            <w:lang w:bidi="ru-RU"/>
                          </w:rPr>
                          <w:t>163</w:t>
                        </w:r>
                        <w:r w:rsidR="002A36AF" w:rsidRPr="00030C1B">
                          <w:rPr>
                            <w:rFonts w:ascii="Times New Roman" w:hAnsi="Times New Roman"/>
                            <w:sz w:val="20"/>
                            <w:szCs w:val="20"/>
                            <w:lang w:bidi="ru-RU"/>
                          </w:rPr>
                          <w:t>,</w:t>
                        </w:r>
                        <w:r>
                          <w:rPr>
                            <w:rFonts w:ascii="Times New Roman" w:hAnsi="Times New Roman"/>
                            <w:sz w:val="20"/>
                            <w:szCs w:val="20"/>
                            <w:lang w:bidi="ru-RU"/>
                          </w:rPr>
                          <w:t>2</w:t>
                        </w:r>
                        <w:r w:rsidR="002A36AF" w:rsidRPr="00030C1B">
                          <w:rPr>
                            <w:rFonts w:ascii="Times New Roman" w:hAnsi="Times New Roman"/>
                            <w:sz w:val="20"/>
                            <w:szCs w:val="20"/>
                            <w:lang w:bidi="ru-RU"/>
                          </w:rPr>
                          <w:t xml:space="preserve"> </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Pr>
                            <w:rFonts w:ascii="Times New Roman" w:hAnsi="Times New Roman"/>
                            <w:sz w:val="20"/>
                            <w:szCs w:val="20"/>
                            <w:lang w:bidi="ru-RU"/>
                          </w:rPr>
                          <w:t>59 800,0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ind w:hanging="248"/>
                          <w:jc w:val="center"/>
                          <w:rPr>
                            <w:rFonts w:ascii="Times New Roman" w:hAnsi="Times New Roman"/>
                            <w:sz w:val="20"/>
                            <w:szCs w:val="20"/>
                            <w:lang w:bidi="ru-RU"/>
                          </w:rPr>
                        </w:pPr>
                        <w:r w:rsidRPr="00030C1B">
                          <w:rPr>
                            <w:rFonts w:ascii="Times New Roman" w:hAnsi="Times New Roman"/>
                            <w:sz w:val="20"/>
                            <w:szCs w:val="20"/>
                            <w:lang w:bidi="ru-RU"/>
                          </w:rPr>
                          <w:t>-</w:t>
                        </w:r>
                      </w:p>
                    </w:tc>
                  </w:tr>
                  <w:tr w:rsidR="002A36AF" w:rsidRPr="00030C1B" w:rsidTr="00D46839">
                    <w:trPr>
                      <w:trHeight w:val="364"/>
                    </w:trPr>
                    <w:tc>
                      <w:tcPr>
                        <w:tcW w:w="3902" w:type="dxa"/>
                        <w:gridSpan w:val="2"/>
                        <w:vMerge/>
                        <w:tcBorders>
                          <w:left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rPr>
                            <w:rFonts w:ascii="Times New Roman" w:hAnsi="Times New Roman"/>
                            <w:sz w:val="20"/>
                            <w:szCs w:val="20"/>
                            <w:lang w:bidi="ru-RU"/>
                          </w:rPr>
                        </w:pPr>
                      </w:p>
                    </w:tc>
                    <w:tc>
                      <w:tcPr>
                        <w:tcW w:w="2528" w:type="dxa"/>
                        <w:vMerge/>
                        <w:tcBorders>
                          <w:left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rPr>
                            <w:rFonts w:ascii="Times New Roman" w:hAnsi="Times New Roman"/>
                            <w:sz w:val="20"/>
                            <w:szCs w:val="20"/>
                            <w:lang w:bidi="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rPr>
                            <w:rFonts w:ascii="Times New Roman" w:hAnsi="Times New Roman"/>
                            <w:sz w:val="20"/>
                            <w:szCs w:val="20"/>
                            <w:lang w:bidi="ru-RU"/>
                          </w:rPr>
                        </w:pPr>
                        <w:r w:rsidRPr="00030C1B">
                          <w:rPr>
                            <w:rFonts w:ascii="Times New Roman" w:hAnsi="Times New Roman"/>
                            <w:sz w:val="20"/>
                            <w:szCs w:val="20"/>
                            <w:lang w:bidi="ru-RU"/>
                          </w:rPr>
                          <w:t>Областной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70 875,8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DF1AA7">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1</w:t>
                        </w:r>
                        <w:r>
                          <w:rPr>
                            <w:rFonts w:ascii="Times New Roman" w:hAnsi="Times New Roman"/>
                            <w:sz w:val="20"/>
                            <w:szCs w:val="20"/>
                            <w:lang w:bidi="ru-RU"/>
                          </w:rPr>
                          <w:t>54</w:t>
                        </w:r>
                        <w:r w:rsidRPr="00030C1B">
                          <w:rPr>
                            <w:rFonts w:ascii="Times New Roman" w:hAnsi="Times New Roman"/>
                            <w:sz w:val="20"/>
                            <w:szCs w:val="20"/>
                            <w:lang w:bidi="ru-RU"/>
                          </w:rPr>
                          <w:t> </w:t>
                        </w:r>
                        <w:r>
                          <w:rPr>
                            <w:rFonts w:ascii="Times New Roman" w:hAnsi="Times New Roman"/>
                            <w:sz w:val="20"/>
                            <w:szCs w:val="20"/>
                            <w:lang w:bidi="ru-RU"/>
                          </w:rPr>
                          <w:t>624</w:t>
                        </w:r>
                        <w:r w:rsidRPr="00030C1B">
                          <w:rPr>
                            <w:rFonts w:ascii="Times New Roman" w:hAnsi="Times New Roman"/>
                            <w:sz w:val="20"/>
                            <w:szCs w:val="20"/>
                            <w:lang w:bidi="ru-RU"/>
                          </w:rPr>
                          <w:t>,1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Pr>
                            <w:rFonts w:ascii="Times New Roman" w:hAnsi="Times New Roman"/>
                            <w:sz w:val="20"/>
                            <w:szCs w:val="20"/>
                            <w:lang w:bidi="ru-RU"/>
                          </w:rPr>
                          <w:t>80 963,2</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F223E4" w:rsidP="00F223E4">
                        <w:pPr>
                          <w:widowControl w:val="0"/>
                          <w:tabs>
                            <w:tab w:val="left" w:pos="709"/>
                          </w:tabs>
                          <w:autoSpaceDE w:val="0"/>
                          <w:autoSpaceDN w:val="0"/>
                          <w:spacing w:after="0" w:line="240" w:lineRule="auto"/>
                          <w:jc w:val="center"/>
                          <w:rPr>
                            <w:rFonts w:ascii="Times New Roman" w:hAnsi="Times New Roman"/>
                            <w:sz w:val="20"/>
                            <w:szCs w:val="20"/>
                            <w:lang w:bidi="ru-RU"/>
                          </w:rPr>
                        </w:pPr>
                        <w:r>
                          <w:rPr>
                            <w:rFonts w:ascii="Times New Roman" w:hAnsi="Times New Roman"/>
                            <w:sz w:val="20"/>
                            <w:szCs w:val="20"/>
                            <w:lang w:bidi="ru-RU"/>
                          </w:rPr>
                          <w:t>196</w:t>
                        </w:r>
                        <w:r w:rsidR="002A36AF">
                          <w:rPr>
                            <w:rFonts w:ascii="Times New Roman" w:hAnsi="Times New Roman"/>
                            <w:sz w:val="20"/>
                            <w:szCs w:val="20"/>
                            <w:lang w:bidi="ru-RU"/>
                          </w:rPr>
                          <w:t> </w:t>
                        </w:r>
                        <w:r>
                          <w:rPr>
                            <w:rFonts w:ascii="Times New Roman" w:hAnsi="Times New Roman"/>
                            <w:sz w:val="20"/>
                            <w:szCs w:val="20"/>
                            <w:lang w:bidi="ru-RU"/>
                          </w:rPr>
                          <w:t>831</w:t>
                        </w:r>
                        <w:r w:rsidR="002A36AF">
                          <w:rPr>
                            <w:rFonts w:ascii="Times New Roman" w:hAnsi="Times New Roman"/>
                            <w:sz w:val="20"/>
                            <w:szCs w:val="20"/>
                            <w:lang w:bidi="ru-RU"/>
                          </w:rPr>
                          <w:t>,</w:t>
                        </w:r>
                        <w:r>
                          <w:rPr>
                            <w:rFonts w:ascii="Times New Roman" w:hAnsi="Times New Roman"/>
                            <w:sz w:val="20"/>
                            <w:szCs w:val="20"/>
                            <w:lang w:bidi="ru-RU"/>
                          </w:rPr>
                          <w:t>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Pr>
                            <w:rFonts w:ascii="Times New Roman" w:hAnsi="Times New Roman"/>
                            <w:sz w:val="20"/>
                            <w:szCs w:val="20"/>
                            <w:lang w:bidi="ru-RU"/>
                          </w:rPr>
                          <w:t>37 590,1</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ind w:hanging="248"/>
                          <w:jc w:val="center"/>
                          <w:rPr>
                            <w:rFonts w:ascii="Times New Roman" w:hAnsi="Times New Roman"/>
                            <w:sz w:val="20"/>
                            <w:szCs w:val="20"/>
                            <w:lang w:bidi="ru-RU"/>
                          </w:rPr>
                        </w:pPr>
                        <w:r w:rsidRPr="00030C1B">
                          <w:rPr>
                            <w:rFonts w:ascii="Times New Roman" w:hAnsi="Times New Roman"/>
                            <w:sz w:val="20"/>
                            <w:szCs w:val="20"/>
                            <w:lang w:bidi="ru-RU"/>
                          </w:rPr>
                          <w:t>-</w:t>
                        </w:r>
                      </w:p>
                    </w:tc>
                  </w:tr>
                  <w:tr w:rsidR="002A36AF" w:rsidRPr="00030C1B" w:rsidTr="00D46839">
                    <w:trPr>
                      <w:trHeight w:val="364"/>
                    </w:trPr>
                    <w:tc>
                      <w:tcPr>
                        <w:tcW w:w="3902" w:type="dxa"/>
                        <w:gridSpan w:val="2"/>
                        <w:vMerge/>
                        <w:tcBorders>
                          <w:left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rPr>
                            <w:rFonts w:ascii="Times New Roman" w:hAnsi="Times New Roman"/>
                            <w:sz w:val="20"/>
                            <w:szCs w:val="20"/>
                            <w:lang w:bidi="ru-RU"/>
                          </w:rPr>
                        </w:pPr>
                      </w:p>
                    </w:tc>
                    <w:tc>
                      <w:tcPr>
                        <w:tcW w:w="2528" w:type="dxa"/>
                        <w:vMerge/>
                        <w:tcBorders>
                          <w:left w:val="single" w:sz="4" w:space="0" w:color="auto"/>
                          <w:bottom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rPr>
                            <w:rFonts w:ascii="Times New Roman" w:hAnsi="Times New Roman"/>
                            <w:sz w:val="20"/>
                            <w:szCs w:val="20"/>
                            <w:lang w:bidi="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rPr>
                            <w:rFonts w:ascii="Times New Roman" w:hAnsi="Times New Roman"/>
                            <w:sz w:val="20"/>
                            <w:szCs w:val="20"/>
                            <w:lang w:bidi="ru-RU"/>
                          </w:rPr>
                        </w:pPr>
                        <w:r w:rsidRPr="00030C1B">
                          <w:rPr>
                            <w:rFonts w:ascii="Times New Roman" w:hAnsi="Times New Roman"/>
                            <w:sz w:val="20"/>
                            <w:szCs w:val="20"/>
                            <w:lang w:bidi="ru-RU"/>
                          </w:rPr>
                          <w:t>Федеральный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250 306,8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DF1AA7">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18</w:t>
                        </w:r>
                        <w:r>
                          <w:rPr>
                            <w:rFonts w:ascii="Times New Roman" w:hAnsi="Times New Roman"/>
                            <w:sz w:val="20"/>
                            <w:szCs w:val="20"/>
                            <w:lang w:bidi="ru-RU"/>
                          </w:rPr>
                          <w:t>1</w:t>
                        </w:r>
                        <w:r w:rsidRPr="00030C1B">
                          <w:rPr>
                            <w:rFonts w:ascii="Times New Roman" w:hAnsi="Times New Roman"/>
                            <w:sz w:val="20"/>
                            <w:szCs w:val="20"/>
                            <w:lang w:bidi="ru-RU"/>
                          </w:rPr>
                          <w:t> </w:t>
                        </w:r>
                        <w:r>
                          <w:rPr>
                            <w:rFonts w:ascii="Times New Roman" w:hAnsi="Times New Roman"/>
                            <w:sz w:val="20"/>
                            <w:szCs w:val="20"/>
                            <w:lang w:bidi="ru-RU"/>
                          </w:rPr>
                          <w:t>317</w:t>
                        </w:r>
                        <w:r w:rsidRPr="00030C1B">
                          <w:rPr>
                            <w:rFonts w:ascii="Times New Roman" w:hAnsi="Times New Roman"/>
                            <w:sz w:val="20"/>
                            <w:szCs w:val="20"/>
                            <w:lang w:bidi="ru-RU"/>
                          </w:rPr>
                          <w:t>,</w:t>
                        </w:r>
                        <w:r>
                          <w:rPr>
                            <w:rFonts w:ascii="Times New Roman" w:hAnsi="Times New Roman"/>
                            <w:sz w:val="20"/>
                            <w:szCs w:val="20"/>
                            <w:lang w:bidi="ru-RU"/>
                          </w:rPr>
                          <w:t>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Pr>
                            <w:rFonts w:ascii="Times New Roman" w:hAnsi="Times New Roman"/>
                            <w:sz w:val="20"/>
                            <w:szCs w:val="20"/>
                            <w:lang w:bidi="ru-RU"/>
                          </w:rPr>
                          <w:t>284 312,9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482088">
                        <w:pPr>
                          <w:widowControl w:val="0"/>
                          <w:tabs>
                            <w:tab w:val="left" w:pos="709"/>
                          </w:tabs>
                          <w:autoSpaceDE w:val="0"/>
                          <w:autoSpaceDN w:val="0"/>
                          <w:spacing w:after="0" w:line="240" w:lineRule="auto"/>
                          <w:ind w:right="-108"/>
                          <w:jc w:val="center"/>
                          <w:rPr>
                            <w:rFonts w:ascii="Times New Roman" w:hAnsi="Times New Roman"/>
                            <w:sz w:val="20"/>
                            <w:szCs w:val="20"/>
                            <w:lang w:bidi="ru-RU"/>
                          </w:rPr>
                        </w:pPr>
                        <w:r w:rsidRPr="00030C1B">
                          <w:rPr>
                            <w:rFonts w:ascii="Times New Roman" w:hAnsi="Times New Roman"/>
                            <w:sz w:val="20"/>
                            <w:szCs w:val="20"/>
                            <w:lang w:bidi="ru-RU"/>
                          </w:rPr>
                          <w:t xml:space="preserve"> </w:t>
                        </w:r>
                        <w:r>
                          <w:rPr>
                            <w:rFonts w:ascii="Times New Roman" w:hAnsi="Times New Roman"/>
                            <w:sz w:val="20"/>
                            <w:szCs w:val="20"/>
                            <w:lang w:bidi="ru-RU"/>
                          </w:rPr>
                          <w:t>310 501,9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Pr>
                            <w:rFonts w:ascii="Times New Roman" w:hAnsi="Times New Roman"/>
                            <w:sz w:val="20"/>
                            <w:szCs w:val="20"/>
                            <w:lang w:bidi="ru-RU"/>
                          </w:rPr>
                          <w:t>230 910,4</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ind w:hanging="248"/>
                          <w:jc w:val="center"/>
                          <w:rPr>
                            <w:rFonts w:ascii="Times New Roman" w:hAnsi="Times New Roman"/>
                            <w:sz w:val="20"/>
                            <w:szCs w:val="20"/>
                            <w:lang w:bidi="ru-RU"/>
                          </w:rPr>
                        </w:pPr>
                        <w:r w:rsidRPr="00030C1B">
                          <w:rPr>
                            <w:rFonts w:ascii="Times New Roman" w:hAnsi="Times New Roman"/>
                            <w:sz w:val="20"/>
                            <w:szCs w:val="20"/>
                            <w:lang w:bidi="ru-RU"/>
                          </w:rPr>
                          <w:t>-</w:t>
                        </w:r>
                      </w:p>
                    </w:tc>
                  </w:tr>
                  <w:tr w:rsidR="002A36AF" w:rsidRPr="00030C1B" w:rsidTr="00D46839">
                    <w:trPr>
                      <w:trHeight w:val="364"/>
                    </w:trPr>
                    <w:tc>
                      <w:tcPr>
                        <w:tcW w:w="3902" w:type="dxa"/>
                        <w:gridSpan w:val="2"/>
                        <w:vMerge w:val="restart"/>
                        <w:tcBorders>
                          <w:top w:val="single" w:sz="4" w:space="0" w:color="auto"/>
                          <w:left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rPr>
                            <w:rFonts w:ascii="Times New Roman" w:hAnsi="Times New Roman"/>
                            <w:sz w:val="20"/>
                            <w:szCs w:val="20"/>
                            <w:lang w:bidi="ru-RU"/>
                          </w:rPr>
                        </w:pPr>
                        <w:r w:rsidRPr="00030C1B">
                          <w:rPr>
                            <w:rFonts w:ascii="Times New Roman" w:hAnsi="Times New Roman"/>
                            <w:sz w:val="20"/>
                            <w:szCs w:val="20"/>
                            <w:lang w:bidi="ru-RU"/>
                          </w:rPr>
                          <w:t>Мероприятие 4. Проведение работ</w:t>
                        </w:r>
                      </w:p>
                      <w:p w:rsidR="002A36AF" w:rsidRPr="00030C1B" w:rsidRDefault="002A36AF" w:rsidP="00030C1B">
                        <w:pPr>
                          <w:widowControl w:val="0"/>
                          <w:tabs>
                            <w:tab w:val="left" w:pos="709"/>
                          </w:tabs>
                          <w:autoSpaceDE w:val="0"/>
                          <w:autoSpaceDN w:val="0"/>
                          <w:spacing w:after="0" w:line="240" w:lineRule="auto"/>
                          <w:rPr>
                            <w:rFonts w:ascii="Times New Roman" w:hAnsi="Times New Roman"/>
                            <w:sz w:val="20"/>
                            <w:szCs w:val="20"/>
                            <w:lang w:bidi="ru-RU"/>
                          </w:rPr>
                        </w:pPr>
                        <w:r w:rsidRPr="00030C1B">
                          <w:rPr>
                            <w:rFonts w:ascii="Times New Roman" w:hAnsi="Times New Roman"/>
                            <w:sz w:val="20"/>
                            <w:szCs w:val="20"/>
                            <w:lang w:bidi="ru-RU"/>
                          </w:rPr>
                          <w:lastRenderedPageBreak/>
                          <w:t>по капитальному ремонту объектов коммунального хозяйства (энергетики) городского округа "Город Архангельск"</w:t>
                        </w:r>
                      </w:p>
                    </w:tc>
                    <w:tc>
                      <w:tcPr>
                        <w:tcW w:w="2528" w:type="dxa"/>
                        <w:vMerge w:val="restart"/>
                        <w:tcBorders>
                          <w:top w:val="single" w:sz="4" w:space="0" w:color="auto"/>
                          <w:left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rPr>
                            <w:rFonts w:ascii="Times New Roman" w:hAnsi="Times New Roman"/>
                            <w:sz w:val="20"/>
                            <w:szCs w:val="20"/>
                            <w:lang w:bidi="ru-RU"/>
                          </w:rPr>
                        </w:pPr>
                        <w:r w:rsidRPr="00030C1B">
                          <w:rPr>
                            <w:rFonts w:ascii="Times New Roman" w:hAnsi="Times New Roman"/>
                            <w:sz w:val="20"/>
                            <w:szCs w:val="20"/>
                            <w:lang w:bidi="ru-RU"/>
                          </w:rPr>
                          <w:lastRenderedPageBreak/>
                          <w:t xml:space="preserve">Департамент транспорта, </w:t>
                        </w:r>
                        <w:r w:rsidRPr="00030C1B">
                          <w:rPr>
                            <w:rFonts w:ascii="Times New Roman" w:hAnsi="Times New Roman"/>
                            <w:sz w:val="20"/>
                            <w:szCs w:val="20"/>
                            <w:lang w:bidi="ru-RU"/>
                          </w:rPr>
                          <w:lastRenderedPageBreak/>
                          <w:t>строительства и городской инфраструктуры /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rPr>
                            <w:rFonts w:ascii="Times New Roman" w:hAnsi="Times New Roman"/>
                            <w:sz w:val="20"/>
                            <w:szCs w:val="20"/>
                            <w:lang w:bidi="ru-RU"/>
                          </w:rPr>
                        </w:pPr>
                        <w:r w:rsidRPr="00030C1B">
                          <w:rPr>
                            <w:rFonts w:ascii="Times New Roman" w:hAnsi="Times New Roman"/>
                            <w:sz w:val="20"/>
                            <w:szCs w:val="20"/>
                            <w:lang w:bidi="ru-RU"/>
                          </w:rPr>
                          <w:lastRenderedPageBreak/>
                          <w:t>Итого</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5 990,0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AA04B3">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9 </w:t>
                        </w:r>
                        <w:r>
                          <w:rPr>
                            <w:rFonts w:ascii="Times New Roman" w:hAnsi="Times New Roman"/>
                            <w:sz w:val="20"/>
                            <w:szCs w:val="20"/>
                            <w:lang w:bidi="ru-RU"/>
                          </w:rPr>
                          <w:t>769</w:t>
                        </w:r>
                        <w:r w:rsidRPr="00030C1B">
                          <w:rPr>
                            <w:rFonts w:ascii="Times New Roman" w:hAnsi="Times New Roman"/>
                            <w:sz w:val="20"/>
                            <w:szCs w:val="20"/>
                            <w:lang w:bidi="ru-RU"/>
                          </w:rPr>
                          <w:t>,</w:t>
                        </w:r>
                        <w:r>
                          <w:rPr>
                            <w:rFonts w:ascii="Times New Roman" w:hAnsi="Times New Roman"/>
                            <w:sz w:val="20"/>
                            <w:szCs w:val="20"/>
                            <w:lang w:bidi="ru-RU"/>
                          </w:rPr>
                          <w:t>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A46DD">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A46DD">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A46DD">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A46DD">
                        <w:pPr>
                          <w:widowControl w:val="0"/>
                          <w:tabs>
                            <w:tab w:val="left" w:pos="709"/>
                          </w:tabs>
                          <w:autoSpaceDE w:val="0"/>
                          <w:autoSpaceDN w:val="0"/>
                          <w:spacing w:after="0" w:line="240" w:lineRule="auto"/>
                          <w:ind w:hanging="248"/>
                          <w:jc w:val="center"/>
                          <w:rPr>
                            <w:rFonts w:ascii="Times New Roman" w:hAnsi="Times New Roman"/>
                            <w:sz w:val="20"/>
                            <w:szCs w:val="20"/>
                            <w:lang w:bidi="ru-RU"/>
                          </w:rPr>
                        </w:pPr>
                        <w:r w:rsidRPr="00030C1B">
                          <w:rPr>
                            <w:rFonts w:ascii="Times New Roman" w:hAnsi="Times New Roman"/>
                            <w:sz w:val="20"/>
                            <w:szCs w:val="20"/>
                            <w:lang w:bidi="ru-RU"/>
                          </w:rPr>
                          <w:t>-</w:t>
                        </w:r>
                      </w:p>
                    </w:tc>
                  </w:tr>
                  <w:tr w:rsidR="002A36AF" w:rsidRPr="00030C1B" w:rsidTr="00D46839">
                    <w:trPr>
                      <w:trHeight w:val="364"/>
                    </w:trPr>
                    <w:tc>
                      <w:tcPr>
                        <w:tcW w:w="3902" w:type="dxa"/>
                        <w:gridSpan w:val="2"/>
                        <w:vMerge/>
                        <w:tcBorders>
                          <w:left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rPr>
                            <w:rFonts w:ascii="Times New Roman" w:hAnsi="Times New Roman"/>
                            <w:sz w:val="20"/>
                            <w:szCs w:val="20"/>
                            <w:lang w:bidi="ru-RU"/>
                          </w:rPr>
                        </w:pPr>
                      </w:p>
                    </w:tc>
                    <w:tc>
                      <w:tcPr>
                        <w:tcW w:w="2528" w:type="dxa"/>
                        <w:vMerge/>
                        <w:tcBorders>
                          <w:left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rPr>
                            <w:rFonts w:ascii="Times New Roman" w:hAnsi="Times New Roman"/>
                            <w:sz w:val="20"/>
                            <w:szCs w:val="20"/>
                            <w:lang w:bidi="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rPr>
                            <w:rFonts w:ascii="Times New Roman" w:hAnsi="Times New Roman"/>
                            <w:sz w:val="20"/>
                            <w:szCs w:val="20"/>
                            <w:lang w:bidi="ru-RU"/>
                          </w:rPr>
                        </w:pPr>
                        <w:r w:rsidRPr="00030C1B">
                          <w:rPr>
                            <w:rFonts w:ascii="Times New Roman" w:hAnsi="Times New Roman"/>
                            <w:sz w:val="20"/>
                            <w:szCs w:val="20"/>
                            <w:lang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5 990,0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AA04B3">
                        <w:pPr>
                          <w:widowControl w:val="0"/>
                          <w:tabs>
                            <w:tab w:val="left" w:pos="709"/>
                          </w:tabs>
                          <w:autoSpaceDE w:val="0"/>
                          <w:autoSpaceDN w:val="0"/>
                          <w:spacing w:after="0" w:line="240" w:lineRule="auto"/>
                          <w:jc w:val="center"/>
                          <w:rPr>
                            <w:rFonts w:ascii="Times New Roman" w:hAnsi="Times New Roman"/>
                            <w:sz w:val="20"/>
                            <w:szCs w:val="20"/>
                            <w:lang w:bidi="ru-RU"/>
                          </w:rPr>
                        </w:pPr>
                        <w:r>
                          <w:rPr>
                            <w:rFonts w:ascii="Times New Roman" w:hAnsi="Times New Roman"/>
                            <w:sz w:val="20"/>
                            <w:szCs w:val="20"/>
                            <w:lang w:bidi="ru-RU"/>
                          </w:rPr>
                          <w:t>183</w:t>
                        </w:r>
                        <w:r w:rsidRPr="00030C1B">
                          <w:rPr>
                            <w:rFonts w:ascii="Times New Roman" w:hAnsi="Times New Roman"/>
                            <w:sz w:val="20"/>
                            <w:szCs w:val="20"/>
                            <w:lang w:bidi="ru-RU"/>
                          </w:rPr>
                          <w:t>,</w:t>
                        </w:r>
                        <w:r>
                          <w:rPr>
                            <w:rFonts w:ascii="Times New Roman" w:hAnsi="Times New Roman"/>
                            <w:sz w:val="20"/>
                            <w:szCs w:val="20"/>
                            <w:lang w:bidi="ru-RU"/>
                          </w:rPr>
                          <w:t>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ind w:hanging="248"/>
                          <w:jc w:val="center"/>
                          <w:rPr>
                            <w:rFonts w:ascii="Times New Roman" w:hAnsi="Times New Roman"/>
                            <w:sz w:val="20"/>
                            <w:szCs w:val="20"/>
                            <w:lang w:bidi="ru-RU"/>
                          </w:rPr>
                        </w:pPr>
                        <w:r w:rsidRPr="00030C1B">
                          <w:rPr>
                            <w:rFonts w:ascii="Times New Roman" w:hAnsi="Times New Roman"/>
                            <w:sz w:val="20"/>
                            <w:szCs w:val="20"/>
                            <w:lang w:bidi="ru-RU"/>
                          </w:rPr>
                          <w:t>-</w:t>
                        </w:r>
                      </w:p>
                    </w:tc>
                  </w:tr>
                  <w:tr w:rsidR="002A36AF" w:rsidRPr="00030C1B" w:rsidTr="00D46839">
                    <w:trPr>
                      <w:trHeight w:val="290"/>
                    </w:trPr>
                    <w:tc>
                      <w:tcPr>
                        <w:tcW w:w="3902" w:type="dxa"/>
                        <w:gridSpan w:val="2"/>
                        <w:vMerge/>
                        <w:tcBorders>
                          <w:left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rPr>
                            <w:rFonts w:ascii="Times New Roman" w:hAnsi="Times New Roman"/>
                            <w:sz w:val="20"/>
                            <w:szCs w:val="20"/>
                            <w:lang w:bidi="ru-RU"/>
                          </w:rPr>
                        </w:pPr>
                      </w:p>
                    </w:tc>
                    <w:tc>
                      <w:tcPr>
                        <w:tcW w:w="2528" w:type="dxa"/>
                        <w:vMerge/>
                        <w:tcBorders>
                          <w:left w:val="single" w:sz="4" w:space="0" w:color="auto"/>
                          <w:bottom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rPr>
                            <w:rFonts w:ascii="Times New Roman" w:hAnsi="Times New Roman"/>
                            <w:sz w:val="20"/>
                            <w:szCs w:val="20"/>
                            <w:lang w:bidi="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rPr>
                            <w:rFonts w:ascii="Times New Roman" w:hAnsi="Times New Roman"/>
                            <w:sz w:val="20"/>
                            <w:szCs w:val="20"/>
                            <w:lang w:bidi="ru-RU"/>
                          </w:rPr>
                        </w:pPr>
                        <w:r w:rsidRPr="00030C1B">
                          <w:rPr>
                            <w:rFonts w:ascii="Times New Roman" w:hAnsi="Times New Roman"/>
                            <w:sz w:val="20"/>
                            <w:szCs w:val="20"/>
                            <w:lang w:bidi="ru-RU"/>
                          </w:rPr>
                          <w:t xml:space="preserve">Областной бюджет </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7765CA"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9 585,9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ind w:hanging="248"/>
                          <w:jc w:val="center"/>
                          <w:rPr>
                            <w:rFonts w:ascii="Times New Roman" w:hAnsi="Times New Roman"/>
                            <w:sz w:val="20"/>
                            <w:szCs w:val="20"/>
                            <w:lang w:bidi="ru-RU"/>
                          </w:rPr>
                        </w:pPr>
                        <w:r w:rsidRPr="00030C1B">
                          <w:rPr>
                            <w:rFonts w:ascii="Times New Roman" w:hAnsi="Times New Roman"/>
                            <w:sz w:val="20"/>
                            <w:szCs w:val="20"/>
                            <w:lang w:bidi="ru-RU"/>
                          </w:rPr>
                          <w:t>-</w:t>
                        </w:r>
                      </w:p>
                    </w:tc>
                  </w:tr>
                  <w:tr w:rsidR="002A36AF" w:rsidRPr="00030C1B" w:rsidTr="00D46839">
                    <w:trPr>
                      <w:trHeight w:val="364"/>
                    </w:trPr>
                    <w:tc>
                      <w:tcPr>
                        <w:tcW w:w="3902" w:type="dxa"/>
                        <w:gridSpan w:val="2"/>
                        <w:tcBorders>
                          <w:top w:val="single" w:sz="4" w:space="0" w:color="auto"/>
                          <w:left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rPr>
                            <w:rFonts w:ascii="Times New Roman" w:hAnsi="Times New Roman"/>
                            <w:sz w:val="20"/>
                            <w:szCs w:val="20"/>
                            <w:lang w:bidi="ru-RU"/>
                          </w:rPr>
                        </w:pPr>
                        <w:r w:rsidRPr="00030C1B">
                          <w:rPr>
                            <w:rFonts w:ascii="Times New Roman" w:hAnsi="Times New Roman"/>
                            <w:sz w:val="20"/>
                            <w:szCs w:val="20"/>
                            <w:lang w:bidi="ru-RU"/>
                          </w:rPr>
                          <w:t xml:space="preserve">Мероприятие 5. Проведение работ </w:t>
                        </w:r>
                        <w:r w:rsidRPr="00030C1B">
                          <w:rPr>
                            <w:rFonts w:ascii="Times New Roman" w:hAnsi="Times New Roman"/>
                            <w:sz w:val="20"/>
                            <w:szCs w:val="20"/>
                            <w:lang w:bidi="ru-RU"/>
                          </w:rPr>
                          <w:br/>
                          <w:t>по капитальному ремонту памятника Роману Куликову</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rPr>
                            <w:rFonts w:ascii="Times New Roman" w:hAnsi="Times New Roman"/>
                            <w:sz w:val="20"/>
                            <w:szCs w:val="20"/>
                            <w:lang w:bidi="ru-RU"/>
                          </w:rPr>
                        </w:pPr>
                        <w:r w:rsidRPr="00030C1B">
                          <w:rPr>
                            <w:rFonts w:ascii="Times New Roman" w:hAnsi="Times New Roman"/>
                            <w:sz w:val="20"/>
                            <w:szCs w:val="20"/>
                            <w:lang w:bidi="ru-RU"/>
                          </w:rPr>
                          <w:t>Департамент транспорта, строительства и городской инфраструктуры /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rPr>
                            <w:rFonts w:ascii="Times New Roman" w:hAnsi="Times New Roman"/>
                            <w:sz w:val="20"/>
                            <w:szCs w:val="20"/>
                            <w:lang w:bidi="ru-RU"/>
                          </w:rPr>
                        </w:pPr>
                        <w:r w:rsidRPr="00030C1B">
                          <w:rPr>
                            <w:rFonts w:ascii="Times New Roman" w:hAnsi="Times New Roman"/>
                            <w:sz w:val="20"/>
                            <w:szCs w:val="20"/>
                            <w:lang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2 771,7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ind w:hanging="248"/>
                          <w:jc w:val="center"/>
                          <w:rPr>
                            <w:rFonts w:ascii="Times New Roman" w:hAnsi="Times New Roman"/>
                            <w:sz w:val="20"/>
                            <w:szCs w:val="20"/>
                            <w:lang w:bidi="ru-RU"/>
                          </w:rPr>
                        </w:pPr>
                        <w:r w:rsidRPr="00030C1B">
                          <w:rPr>
                            <w:rFonts w:ascii="Times New Roman" w:hAnsi="Times New Roman"/>
                            <w:sz w:val="20"/>
                            <w:szCs w:val="20"/>
                            <w:lang w:bidi="ru-RU"/>
                          </w:rPr>
                          <w:t>-</w:t>
                        </w:r>
                      </w:p>
                    </w:tc>
                  </w:tr>
                  <w:tr w:rsidR="00D61A05" w:rsidRPr="00030C1B" w:rsidTr="00D46839">
                    <w:trPr>
                      <w:trHeight w:val="364"/>
                    </w:trPr>
                    <w:tc>
                      <w:tcPr>
                        <w:tcW w:w="3902" w:type="dxa"/>
                        <w:gridSpan w:val="2"/>
                        <w:vMerge w:val="restart"/>
                        <w:tcBorders>
                          <w:top w:val="single" w:sz="4" w:space="0" w:color="auto"/>
                          <w:left w:val="single" w:sz="4" w:space="0" w:color="auto"/>
                          <w:right w:val="single" w:sz="4" w:space="0" w:color="auto"/>
                        </w:tcBorders>
                        <w:shd w:val="clear" w:color="auto" w:fill="auto"/>
                      </w:tcPr>
                      <w:p w:rsidR="00D61A05" w:rsidRPr="00030C1B" w:rsidRDefault="00D61A05" w:rsidP="00030C1B">
                        <w:pPr>
                          <w:widowControl w:val="0"/>
                          <w:shd w:val="clear" w:color="auto" w:fill="FFFFFF"/>
                          <w:autoSpaceDE w:val="0"/>
                          <w:autoSpaceDN w:val="0"/>
                          <w:spacing w:after="0" w:line="240" w:lineRule="auto"/>
                          <w:rPr>
                            <w:rFonts w:ascii="Times New Roman" w:hAnsi="Times New Roman"/>
                            <w:sz w:val="20"/>
                            <w:szCs w:val="20"/>
                            <w:lang w:eastAsia="ru-RU"/>
                          </w:rPr>
                        </w:pPr>
                        <w:r w:rsidRPr="00030C1B">
                          <w:rPr>
                            <w:rFonts w:ascii="Times New Roman" w:eastAsia="Times New Roman" w:hAnsi="Times New Roman"/>
                            <w:sz w:val="20"/>
                            <w:szCs w:val="20"/>
                            <w:lang w:eastAsia="ru-RU"/>
                          </w:rPr>
                          <w:t xml:space="preserve">Подпрограмма 3. </w:t>
                        </w:r>
                        <w:r w:rsidRPr="00030C1B">
                          <w:rPr>
                            <w:rFonts w:ascii="Times New Roman" w:hAnsi="Times New Roman"/>
                            <w:sz w:val="20"/>
                            <w:szCs w:val="20"/>
                            <w:lang w:eastAsia="ru-RU"/>
                          </w:rPr>
                          <w:t xml:space="preserve">"Благоустройство </w:t>
                        </w:r>
                        <w:r w:rsidRPr="00030C1B">
                          <w:rPr>
                            <w:rFonts w:ascii="Times New Roman" w:hAnsi="Times New Roman"/>
                            <w:sz w:val="20"/>
                            <w:szCs w:val="20"/>
                            <w:lang w:eastAsia="ru-RU"/>
                          </w:rPr>
                          <w:br/>
                          <w:t>в территориальных округах городского округа "Город Архангельск"</w:t>
                        </w:r>
                      </w:p>
                    </w:tc>
                    <w:tc>
                      <w:tcPr>
                        <w:tcW w:w="2528" w:type="dxa"/>
                        <w:vMerge w:val="restart"/>
                        <w:tcBorders>
                          <w:top w:val="single" w:sz="4" w:space="0" w:color="auto"/>
                          <w:left w:val="single" w:sz="4" w:space="0" w:color="auto"/>
                          <w:bottom w:val="single" w:sz="4" w:space="0" w:color="auto"/>
                          <w:right w:val="single" w:sz="4" w:space="0" w:color="auto"/>
                        </w:tcBorders>
                        <w:shd w:val="clear" w:color="auto" w:fill="auto"/>
                      </w:tcPr>
                      <w:p w:rsidR="00D61A05" w:rsidRPr="00030C1B" w:rsidRDefault="00D61A05" w:rsidP="00030C1B">
                        <w:pPr>
                          <w:shd w:val="clear" w:color="auto" w:fill="FFFFFF"/>
                          <w:autoSpaceDE w:val="0"/>
                          <w:autoSpaceDN w:val="0"/>
                          <w:adjustRightInd w:val="0"/>
                          <w:spacing w:after="0" w:line="240" w:lineRule="auto"/>
                          <w:rPr>
                            <w:rFonts w:ascii="Times New Roman" w:hAnsi="Times New Roman"/>
                            <w:sz w:val="20"/>
                            <w:szCs w:val="20"/>
                            <w:lang w:eastAsia="ru-RU"/>
                          </w:rPr>
                        </w:pPr>
                        <w:r w:rsidRPr="00030C1B">
                          <w:rPr>
                            <w:rFonts w:ascii="Times New Roman" w:hAnsi="Times New Roman"/>
                            <w:sz w:val="20"/>
                            <w:szCs w:val="20"/>
                            <w:lang w:eastAsia="ru-RU"/>
                          </w:rPr>
                          <w:t>Всего</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D61A05" w:rsidRPr="00030C1B" w:rsidRDefault="00D61A05" w:rsidP="00030C1B">
                        <w:pPr>
                          <w:shd w:val="clear" w:color="auto" w:fill="FFFFFF"/>
                          <w:autoSpaceDE w:val="0"/>
                          <w:autoSpaceDN w:val="0"/>
                          <w:adjustRightInd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Итого</w:t>
                        </w:r>
                      </w:p>
                    </w:tc>
                    <w:tc>
                      <w:tcPr>
                        <w:tcW w:w="1278" w:type="dxa"/>
                        <w:tcBorders>
                          <w:top w:val="single" w:sz="4" w:space="0" w:color="auto"/>
                          <w:left w:val="single" w:sz="4" w:space="0" w:color="auto"/>
                          <w:bottom w:val="single" w:sz="4" w:space="0" w:color="auto"/>
                          <w:right w:val="single" w:sz="4" w:space="0" w:color="auto"/>
                        </w:tcBorders>
                        <w:shd w:val="clear" w:color="auto" w:fill="auto"/>
                        <w:vAlign w:val="center"/>
                      </w:tcPr>
                      <w:p w:rsidR="00D61A05" w:rsidRPr="00030C1B" w:rsidRDefault="00D61A05" w:rsidP="00030C1B">
                        <w:pPr>
                          <w:widowControl w:val="0"/>
                          <w:autoSpaceDE w:val="0"/>
                          <w:autoSpaceDN w:val="0"/>
                          <w:spacing w:after="0" w:line="240" w:lineRule="auto"/>
                          <w:jc w:val="center"/>
                          <w:rPr>
                            <w:rFonts w:ascii="Times New Roman" w:eastAsia="Times New Roman" w:hAnsi="Times New Roman"/>
                            <w:bCs/>
                            <w:color w:val="000000" w:themeColor="text1"/>
                            <w:sz w:val="20"/>
                            <w:szCs w:val="20"/>
                            <w:lang w:eastAsia="ru-RU" w:bidi="ru-RU"/>
                          </w:rPr>
                        </w:pPr>
                        <w:r w:rsidRPr="00030C1B">
                          <w:rPr>
                            <w:rFonts w:ascii="Times New Roman" w:eastAsia="Times New Roman" w:hAnsi="Times New Roman"/>
                            <w:bCs/>
                            <w:color w:val="000000" w:themeColor="text1"/>
                            <w:sz w:val="20"/>
                            <w:szCs w:val="20"/>
                            <w:lang w:eastAsia="ru-RU" w:bidi="ru-RU"/>
                          </w:rPr>
                          <w:t>217 181,9</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D61A05" w:rsidRPr="00030C1B" w:rsidRDefault="00D61A05" w:rsidP="00E4675D">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r w:rsidRPr="00030C1B">
                          <w:rPr>
                            <w:rFonts w:ascii="Times New Roman" w:eastAsia="Times New Roman" w:hAnsi="Times New Roman"/>
                            <w:bCs/>
                            <w:color w:val="000000"/>
                            <w:sz w:val="20"/>
                            <w:szCs w:val="20"/>
                            <w:lang w:eastAsia="ru-RU" w:bidi="ru-RU"/>
                          </w:rPr>
                          <w:t>3</w:t>
                        </w:r>
                        <w:r>
                          <w:rPr>
                            <w:rFonts w:ascii="Times New Roman" w:eastAsia="Times New Roman" w:hAnsi="Times New Roman"/>
                            <w:bCs/>
                            <w:color w:val="000000"/>
                            <w:sz w:val="20"/>
                            <w:szCs w:val="20"/>
                            <w:lang w:eastAsia="ru-RU" w:bidi="ru-RU"/>
                          </w:rPr>
                          <w:t>08</w:t>
                        </w:r>
                        <w:r w:rsidRPr="00030C1B">
                          <w:rPr>
                            <w:rFonts w:ascii="Times New Roman" w:eastAsia="Times New Roman" w:hAnsi="Times New Roman"/>
                            <w:bCs/>
                            <w:color w:val="000000"/>
                            <w:sz w:val="20"/>
                            <w:szCs w:val="20"/>
                            <w:lang w:eastAsia="ru-RU" w:bidi="ru-RU"/>
                          </w:rPr>
                          <w:t> </w:t>
                        </w:r>
                        <w:r>
                          <w:rPr>
                            <w:rFonts w:ascii="Times New Roman" w:eastAsia="Times New Roman" w:hAnsi="Times New Roman"/>
                            <w:bCs/>
                            <w:color w:val="000000"/>
                            <w:sz w:val="20"/>
                            <w:szCs w:val="20"/>
                            <w:lang w:eastAsia="ru-RU" w:bidi="ru-RU"/>
                          </w:rPr>
                          <w:t>211</w:t>
                        </w:r>
                        <w:r w:rsidRPr="00030C1B">
                          <w:rPr>
                            <w:rFonts w:ascii="Times New Roman" w:eastAsia="Times New Roman" w:hAnsi="Times New Roman"/>
                            <w:bCs/>
                            <w:color w:val="000000"/>
                            <w:sz w:val="20"/>
                            <w:szCs w:val="20"/>
                            <w:lang w:eastAsia="ru-RU" w:bidi="ru-RU"/>
                          </w:rPr>
                          <w:t>,</w:t>
                        </w:r>
                        <w:r>
                          <w:rPr>
                            <w:rFonts w:ascii="Times New Roman" w:eastAsia="Times New Roman" w:hAnsi="Times New Roman"/>
                            <w:bCs/>
                            <w:color w:val="000000"/>
                            <w:sz w:val="20"/>
                            <w:szCs w:val="20"/>
                            <w:lang w:eastAsia="ru-RU" w:bidi="ru-RU"/>
                          </w:rPr>
                          <w:t>9</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D61A05" w:rsidRPr="00030C1B" w:rsidRDefault="00D61A05" w:rsidP="00514356">
                        <w:pPr>
                          <w:widowControl w:val="0"/>
                          <w:autoSpaceDE w:val="0"/>
                          <w:autoSpaceDN w:val="0"/>
                          <w:spacing w:after="0" w:line="240" w:lineRule="auto"/>
                          <w:ind w:left="-108"/>
                          <w:jc w:val="center"/>
                          <w:rPr>
                            <w:rFonts w:ascii="Times New Roman" w:eastAsia="Times New Roman" w:hAnsi="Times New Roman"/>
                            <w:bCs/>
                            <w:color w:val="000000"/>
                            <w:sz w:val="20"/>
                            <w:szCs w:val="20"/>
                            <w:lang w:eastAsia="ru-RU" w:bidi="ru-RU"/>
                          </w:rPr>
                        </w:pPr>
                        <w:r>
                          <w:rPr>
                            <w:rFonts w:ascii="Times New Roman" w:eastAsia="Times New Roman" w:hAnsi="Times New Roman"/>
                            <w:bCs/>
                            <w:color w:val="000000"/>
                            <w:sz w:val="20"/>
                            <w:szCs w:val="20"/>
                            <w:lang w:eastAsia="ru-RU" w:bidi="ru-RU"/>
                          </w:rPr>
                          <w:t xml:space="preserve"> 2</w:t>
                        </w:r>
                        <w:r w:rsidR="00514356">
                          <w:rPr>
                            <w:rFonts w:ascii="Times New Roman" w:eastAsia="Times New Roman" w:hAnsi="Times New Roman"/>
                            <w:bCs/>
                            <w:color w:val="000000"/>
                            <w:sz w:val="20"/>
                            <w:szCs w:val="20"/>
                            <w:lang w:eastAsia="ru-RU" w:bidi="ru-RU"/>
                          </w:rPr>
                          <w:t>79</w:t>
                        </w:r>
                        <w:r w:rsidRPr="00030C1B">
                          <w:rPr>
                            <w:rFonts w:ascii="Times New Roman" w:eastAsia="Times New Roman" w:hAnsi="Times New Roman"/>
                            <w:bCs/>
                            <w:color w:val="000000"/>
                            <w:sz w:val="20"/>
                            <w:szCs w:val="20"/>
                            <w:lang w:eastAsia="ru-RU" w:bidi="ru-RU"/>
                          </w:rPr>
                          <w:t> </w:t>
                        </w:r>
                        <w:r w:rsidR="00514356">
                          <w:rPr>
                            <w:rFonts w:ascii="Times New Roman" w:eastAsia="Times New Roman" w:hAnsi="Times New Roman"/>
                            <w:bCs/>
                            <w:color w:val="000000"/>
                            <w:sz w:val="20"/>
                            <w:szCs w:val="20"/>
                            <w:lang w:eastAsia="ru-RU" w:bidi="ru-RU"/>
                          </w:rPr>
                          <w:t>228</w:t>
                        </w:r>
                        <w:r w:rsidRPr="00030C1B">
                          <w:rPr>
                            <w:rFonts w:ascii="Times New Roman" w:eastAsia="Times New Roman" w:hAnsi="Times New Roman"/>
                            <w:bCs/>
                            <w:color w:val="000000"/>
                            <w:sz w:val="20"/>
                            <w:szCs w:val="20"/>
                            <w:lang w:eastAsia="ru-RU" w:bidi="ru-RU"/>
                          </w:rPr>
                          <w:t>,</w:t>
                        </w:r>
                        <w:r w:rsidR="00514356">
                          <w:rPr>
                            <w:rFonts w:ascii="Times New Roman" w:eastAsia="Times New Roman" w:hAnsi="Times New Roman"/>
                            <w:bCs/>
                            <w:color w:val="000000"/>
                            <w:sz w:val="20"/>
                            <w:szCs w:val="20"/>
                            <w:lang w:eastAsia="ru-RU" w:bidi="ru-RU"/>
                          </w:rPr>
                          <w:t>5</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D61A05" w:rsidRPr="00CA11A5" w:rsidRDefault="00D61A05" w:rsidP="00D61A05">
                        <w:pPr>
                          <w:widowControl w:val="0"/>
                          <w:autoSpaceDE w:val="0"/>
                          <w:autoSpaceDN w:val="0"/>
                          <w:spacing w:after="0" w:line="240" w:lineRule="auto"/>
                          <w:jc w:val="center"/>
                          <w:rPr>
                            <w:rFonts w:ascii="Times New Roman" w:eastAsia="Times New Roman" w:hAnsi="Times New Roman"/>
                            <w:sz w:val="20"/>
                            <w:szCs w:val="20"/>
                            <w:lang w:eastAsia="ru-RU" w:bidi="ru-RU"/>
                          </w:rPr>
                        </w:pPr>
                        <w:r w:rsidRPr="00CA11A5">
                          <w:rPr>
                            <w:rFonts w:ascii="Times New Roman" w:eastAsia="Times New Roman" w:hAnsi="Times New Roman"/>
                            <w:bCs/>
                            <w:sz w:val="20"/>
                            <w:szCs w:val="20"/>
                            <w:lang w:eastAsia="ru-RU" w:bidi="ru-RU"/>
                          </w:rPr>
                          <w:t>1</w:t>
                        </w:r>
                        <w:r>
                          <w:rPr>
                            <w:rFonts w:ascii="Times New Roman" w:eastAsia="Times New Roman" w:hAnsi="Times New Roman"/>
                            <w:bCs/>
                            <w:sz w:val="20"/>
                            <w:szCs w:val="20"/>
                            <w:lang w:eastAsia="ru-RU" w:bidi="ru-RU"/>
                          </w:rPr>
                          <w:t>72</w:t>
                        </w:r>
                        <w:r w:rsidRPr="00CA11A5">
                          <w:rPr>
                            <w:rFonts w:ascii="Times New Roman" w:eastAsia="Times New Roman" w:hAnsi="Times New Roman"/>
                            <w:bCs/>
                            <w:sz w:val="20"/>
                            <w:szCs w:val="20"/>
                            <w:lang w:eastAsia="ru-RU" w:bidi="ru-RU"/>
                          </w:rPr>
                          <w:t> </w:t>
                        </w:r>
                        <w:r>
                          <w:rPr>
                            <w:rFonts w:ascii="Times New Roman" w:eastAsia="Times New Roman" w:hAnsi="Times New Roman"/>
                            <w:bCs/>
                            <w:sz w:val="20"/>
                            <w:szCs w:val="20"/>
                            <w:lang w:eastAsia="ru-RU" w:bidi="ru-RU"/>
                          </w:rPr>
                          <w:t>902</w:t>
                        </w:r>
                        <w:r w:rsidRPr="00CA11A5">
                          <w:rPr>
                            <w:rFonts w:ascii="Times New Roman" w:eastAsia="Times New Roman" w:hAnsi="Times New Roman"/>
                            <w:bCs/>
                            <w:sz w:val="20"/>
                            <w:szCs w:val="20"/>
                            <w:lang w:eastAsia="ru-RU" w:bidi="ru-RU"/>
                          </w:rPr>
                          <w:t>,</w:t>
                        </w:r>
                        <w:r>
                          <w:rPr>
                            <w:rFonts w:ascii="Times New Roman" w:eastAsia="Times New Roman" w:hAnsi="Times New Roman"/>
                            <w:bCs/>
                            <w:sz w:val="20"/>
                            <w:szCs w:val="20"/>
                            <w:lang w:eastAsia="ru-RU" w:bidi="ru-RU"/>
                          </w:rPr>
                          <w:t>5</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D61A05" w:rsidRPr="00CA11A5" w:rsidRDefault="00D61A05" w:rsidP="00A2113E">
                        <w:pPr>
                          <w:widowControl w:val="0"/>
                          <w:autoSpaceDE w:val="0"/>
                          <w:autoSpaceDN w:val="0"/>
                          <w:spacing w:after="0" w:line="240" w:lineRule="auto"/>
                          <w:jc w:val="center"/>
                          <w:rPr>
                            <w:rFonts w:ascii="Times New Roman" w:eastAsia="Times New Roman" w:hAnsi="Times New Roman"/>
                            <w:sz w:val="20"/>
                            <w:szCs w:val="20"/>
                            <w:lang w:eastAsia="ru-RU" w:bidi="ru-RU"/>
                          </w:rPr>
                        </w:pPr>
                        <w:r w:rsidRPr="00CA11A5">
                          <w:rPr>
                            <w:rFonts w:ascii="Times New Roman" w:eastAsia="Times New Roman" w:hAnsi="Times New Roman"/>
                            <w:bCs/>
                            <w:sz w:val="20"/>
                            <w:szCs w:val="20"/>
                            <w:lang w:eastAsia="ru-RU" w:bidi="ru-RU"/>
                          </w:rPr>
                          <w:t>1</w:t>
                        </w:r>
                        <w:r>
                          <w:rPr>
                            <w:rFonts w:ascii="Times New Roman" w:eastAsia="Times New Roman" w:hAnsi="Times New Roman"/>
                            <w:bCs/>
                            <w:sz w:val="20"/>
                            <w:szCs w:val="20"/>
                            <w:lang w:eastAsia="ru-RU" w:bidi="ru-RU"/>
                          </w:rPr>
                          <w:t>72</w:t>
                        </w:r>
                        <w:r w:rsidRPr="00CA11A5">
                          <w:rPr>
                            <w:rFonts w:ascii="Times New Roman" w:eastAsia="Times New Roman" w:hAnsi="Times New Roman"/>
                            <w:bCs/>
                            <w:sz w:val="20"/>
                            <w:szCs w:val="20"/>
                            <w:lang w:eastAsia="ru-RU" w:bidi="ru-RU"/>
                          </w:rPr>
                          <w:t> </w:t>
                        </w:r>
                        <w:r>
                          <w:rPr>
                            <w:rFonts w:ascii="Times New Roman" w:eastAsia="Times New Roman" w:hAnsi="Times New Roman"/>
                            <w:bCs/>
                            <w:sz w:val="20"/>
                            <w:szCs w:val="20"/>
                            <w:lang w:eastAsia="ru-RU" w:bidi="ru-RU"/>
                          </w:rPr>
                          <w:t>902</w:t>
                        </w:r>
                        <w:r w:rsidRPr="00CA11A5">
                          <w:rPr>
                            <w:rFonts w:ascii="Times New Roman" w:eastAsia="Times New Roman" w:hAnsi="Times New Roman"/>
                            <w:bCs/>
                            <w:sz w:val="20"/>
                            <w:szCs w:val="20"/>
                            <w:lang w:eastAsia="ru-RU" w:bidi="ru-RU"/>
                          </w:rPr>
                          <w:t>,</w:t>
                        </w:r>
                        <w:r>
                          <w:rPr>
                            <w:rFonts w:ascii="Times New Roman" w:eastAsia="Times New Roman" w:hAnsi="Times New Roman"/>
                            <w:bCs/>
                            <w:sz w:val="20"/>
                            <w:szCs w:val="20"/>
                            <w:lang w:eastAsia="ru-RU" w:bidi="ru-RU"/>
                          </w:rPr>
                          <w:t>5</w:t>
                        </w:r>
                      </w:p>
                    </w:tc>
                    <w:tc>
                      <w:tcPr>
                        <w:tcW w:w="1137" w:type="dxa"/>
                        <w:tcBorders>
                          <w:top w:val="single" w:sz="4" w:space="0" w:color="auto"/>
                          <w:left w:val="single" w:sz="4" w:space="0" w:color="auto"/>
                          <w:bottom w:val="single" w:sz="4" w:space="0" w:color="auto"/>
                          <w:right w:val="single" w:sz="4" w:space="0" w:color="auto"/>
                        </w:tcBorders>
                        <w:shd w:val="clear" w:color="auto" w:fill="auto"/>
                        <w:vAlign w:val="center"/>
                      </w:tcPr>
                      <w:p w:rsidR="00D61A05" w:rsidRPr="00CA11A5" w:rsidRDefault="00D61A05" w:rsidP="00A2113E">
                        <w:pPr>
                          <w:widowControl w:val="0"/>
                          <w:autoSpaceDE w:val="0"/>
                          <w:autoSpaceDN w:val="0"/>
                          <w:spacing w:after="0" w:line="240" w:lineRule="auto"/>
                          <w:jc w:val="center"/>
                          <w:rPr>
                            <w:rFonts w:ascii="Times New Roman" w:eastAsia="Times New Roman" w:hAnsi="Times New Roman"/>
                            <w:sz w:val="20"/>
                            <w:szCs w:val="20"/>
                            <w:lang w:eastAsia="ru-RU" w:bidi="ru-RU"/>
                          </w:rPr>
                        </w:pPr>
                        <w:r w:rsidRPr="00CA11A5">
                          <w:rPr>
                            <w:rFonts w:ascii="Times New Roman" w:eastAsia="Times New Roman" w:hAnsi="Times New Roman"/>
                            <w:bCs/>
                            <w:sz w:val="20"/>
                            <w:szCs w:val="20"/>
                            <w:lang w:eastAsia="ru-RU" w:bidi="ru-RU"/>
                          </w:rPr>
                          <w:t>1</w:t>
                        </w:r>
                        <w:r>
                          <w:rPr>
                            <w:rFonts w:ascii="Times New Roman" w:eastAsia="Times New Roman" w:hAnsi="Times New Roman"/>
                            <w:bCs/>
                            <w:sz w:val="20"/>
                            <w:szCs w:val="20"/>
                            <w:lang w:eastAsia="ru-RU" w:bidi="ru-RU"/>
                          </w:rPr>
                          <w:t>72</w:t>
                        </w:r>
                        <w:r w:rsidRPr="00CA11A5">
                          <w:rPr>
                            <w:rFonts w:ascii="Times New Roman" w:eastAsia="Times New Roman" w:hAnsi="Times New Roman"/>
                            <w:bCs/>
                            <w:sz w:val="20"/>
                            <w:szCs w:val="20"/>
                            <w:lang w:eastAsia="ru-RU" w:bidi="ru-RU"/>
                          </w:rPr>
                          <w:t> </w:t>
                        </w:r>
                        <w:r>
                          <w:rPr>
                            <w:rFonts w:ascii="Times New Roman" w:eastAsia="Times New Roman" w:hAnsi="Times New Roman"/>
                            <w:bCs/>
                            <w:sz w:val="20"/>
                            <w:szCs w:val="20"/>
                            <w:lang w:eastAsia="ru-RU" w:bidi="ru-RU"/>
                          </w:rPr>
                          <w:t>902</w:t>
                        </w:r>
                        <w:r w:rsidRPr="00CA11A5">
                          <w:rPr>
                            <w:rFonts w:ascii="Times New Roman" w:eastAsia="Times New Roman" w:hAnsi="Times New Roman"/>
                            <w:bCs/>
                            <w:sz w:val="20"/>
                            <w:szCs w:val="20"/>
                            <w:lang w:eastAsia="ru-RU" w:bidi="ru-RU"/>
                          </w:rPr>
                          <w:t>,</w:t>
                        </w:r>
                        <w:r>
                          <w:rPr>
                            <w:rFonts w:ascii="Times New Roman" w:eastAsia="Times New Roman" w:hAnsi="Times New Roman"/>
                            <w:bCs/>
                            <w:sz w:val="20"/>
                            <w:szCs w:val="20"/>
                            <w:lang w:eastAsia="ru-RU" w:bidi="ru-RU"/>
                          </w:rPr>
                          <w:t>5</w:t>
                        </w:r>
                      </w:p>
                    </w:tc>
                  </w:tr>
                  <w:tr w:rsidR="00D61A05" w:rsidRPr="00030C1B" w:rsidTr="00D46839">
                    <w:trPr>
                      <w:trHeight w:val="287"/>
                    </w:trPr>
                    <w:tc>
                      <w:tcPr>
                        <w:tcW w:w="3902" w:type="dxa"/>
                        <w:gridSpan w:val="2"/>
                        <w:vMerge/>
                        <w:tcBorders>
                          <w:left w:val="single" w:sz="4" w:space="0" w:color="auto"/>
                          <w:right w:val="single" w:sz="4" w:space="0" w:color="auto"/>
                        </w:tcBorders>
                        <w:shd w:val="clear" w:color="auto" w:fill="auto"/>
                      </w:tcPr>
                      <w:p w:rsidR="00D61A05" w:rsidRPr="00030C1B" w:rsidRDefault="00D61A05" w:rsidP="00030C1B">
                        <w:pPr>
                          <w:widowControl w:val="0"/>
                          <w:shd w:val="clear" w:color="auto" w:fill="FFFFFF"/>
                          <w:autoSpaceDE w:val="0"/>
                          <w:autoSpaceDN w:val="0"/>
                          <w:spacing w:after="0" w:line="240" w:lineRule="auto"/>
                          <w:rPr>
                            <w:rFonts w:ascii="Times New Roman" w:eastAsia="Times New Roman" w:hAnsi="Times New Roman"/>
                            <w:sz w:val="20"/>
                            <w:szCs w:val="20"/>
                            <w:lang w:eastAsia="ru-RU"/>
                          </w:rPr>
                        </w:pPr>
                      </w:p>
                    </w:tc>
                    <w:tc>
                      <w:tcPr>
                        <w:tcW w:w="2528" w:type="dxa"/>
                        <w:vMerge/>
                        <w:tcBorders>
                          <w:top w:val="single" w:sz="4" w:space="0" w:color="auto"/>
                          <w:left w:val="single" w:sz="4" w:space="0" w:color="auto"/>
                          <w:bottom w:val="single" w:sz="4" w:space="0" w:color="auto"/>
                          <w:right w:val="single" w:sz="4" w:space="0" w:color="auto"/>
                        </w:tcBorders>
                        <w:shd w:val="clear" w:color="auto" w:fill="auto"/>
                      </w:tcPr>
                      <w:p w:rsidR="00D61A05" w:rsidRPr="00030C1B" w:rsidRDefault="00D61A05" w:rsidP="00030C1B">
                        <w:pPr>
                          <w:shd w:val="clear" w:color="auto" w:fill="FFFFFF"/>
                          <w:autoSpaceDE w:val="0"/>
                          <w:autoSpaceDN w:val="0"/>
                          <w:adjustRightInd w:val="0"/>
                          <w:spacing w:after="0" w:line="240" w:lineRule="auto"/>
                          <w:rPr>
                            <w:rFonts w:ascii="Times New Roman" w:hAnsi="Times New Roman"/>
                            <w:sz w:val="20"/>
                            <w:szCs w:val="20"/>
                            <w:lang w:eastAsia="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D61A05" w:rsidRPr="00030C1B" w:rsidRDefault="00D61A05" w:rsidP="00030C1B">
                        <w:pPr>
                          <w:shd w:val="clear" w:color="auto" w:fill="FFFFFF"/>
                          <w:autoSpaceDE w:val="0"/>
                          <w:autoSpaceDN w:val="0"/>
                          <w:adjustRightInd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vAlign w:val="center"/>
                      </w:tcPr>
                      <w:p w:rsidR="00D61A05" w:rsidRPr="00030C1B" w:rsidRDefault="00D61A05" w:rsidP="00030C1B">
                        <w:pPr>
                          <w:widowControl w:val="0"/>
                          <w:autoSpaceDE w:val="0"/>
                          <w:autoSpaceDN w:val="0"/>
                          <w:spacing w:after="0" w:line="240" w:lineRule="auto"/>
                          <w:jc w:val="center"/>
                          <w:rPr>
                            <w:rFonts w:ascii="Times New Roman" w:eastAsia="Times New Roman" w:hAnsi="Times New Roman"/>
                            <w:bCs/>
                            <w:color w:val="000000" w:themeColor="text1"/>
                            <w:sz w:val="20"/>
                            <w:szCs w:val="20"/>
                            <w:lang w:eastAsia="ru-RU" w:bidi="ru-RU"/>
                          </w:rPr>
                        </w:pPr>
                        <w:r w:rsidRPr="00030C1B">
                          <w:rPr>
                            <w:rFonts w:ascii="Times New Roman" w:eastAsia="Times New Roman" w:hAnsi="Times New Roman"/>
                            <w:bCs/>
                            <w:color w:val="000000" w:themeColor="text1"/>
                            <w:sz w:val="20"/>
                            <w:szCs w:val="20"/>
                            <w:lang w:eastAsia="ru-RU" w:bidi="ru-RU"/>
                          </w:rPr>
                          <w:t>209 126,5</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D61A05" w:rsidRPr="00030C1B" w:rsidRDefault="00D61A05" w:rsidP="004335F7">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r w:rsidRPr="00030C1B">
                          <w:rPr>
                            <w:rFonts w:ascii="Times New Roman" w:eastAsia="Times New Roman" w:hAnsi="Times New Roman"/>
                            <w:bCs/>
                            <w:color w:val="000000"/>
                            <w:sz w:val="20"/>
                            <w:szCs w:val="20"/>
                            <w:lang w:eastAsia="ru-RU" w:bidi="ru-RU"/>
                          </w:rPr>
                          <w:t>3</w:t>
                        </w:r>
                        <w:r>
                          <w:rPr>
                            <w:rFonts w:ascii="Times New Roman" w:eastAsia="Times New Roman" w:hAnsi="Times New Roman"/>
                            <w:bCs/>
                            <w:color w:val="000000"/>
                            <w:sz w:val="20"/>
                            <w:szCs w:val="20"/>
                            <w:lang w:eastAsia="ru-RU" w:bidi="ru-RU"/>
                          </w:rPr>
                          <w:t>00</w:t>
                        </w:r>
                        <w:r w:rsidRPr="00030C1B">
                          <w:rPr>
                            <w:rFonts w:ascii="Times New Roman" w:eastAsia="Times New Roman" w:hAnsi="Times New Roman"/>
                            <w:bCs/>
                            <w:color w:val="000000"/>
                            <w:sz w:val="20"/>
                            <w:szCs w:val="20"/>
                            <w:lang w:eastAsia="ru-RU" w:bidi="ru-RU"/>
                          </w:rPr>
                          <w:t> </w:t>
                        </w:r>
                        <w:r>
                          <w:rPr>
                            <w:rFonts w:ascii="Times New Roman" w:eastAsia="Times New Roman" w:hAnsi="Times New Roman"/>
                            <w:bCs/>
                            <w:color w:val="000000"/>
                            <w:sz w:val="20"/>
                            <w:szCs w:val="20"/>
                            <w:lang w:eastAsia="ru-RU" w:bidi="ru-RU"/>
                          </w:rPr>
                          <w:t>264</w:t>
                        </w:r>
                        <w:r w:rsidRPr="00030C1B">
                          <w:rPr>
                            <w:rFonts w:ascii="Times New Roman" w:eastAsia="Times New Roman" w:hAnsi="Times New Roman"/>
                            <w:bCs/>
                            <w:color w:val="000000"/>
                            <w:sz w:val="20"/>
                            <w:szCs w:val="20"/>
                            <w:lang w:eastAsia="ru-RU" w:bidi="ru-RU"/>
                          </w:rPr>
                          <w:t>,</w:t>
                        </w:r>
                        <w:r>
                          <w:rPr>
                            <w:rFonts w:ascii="Times New Roman" w:eastAsia="Times New Roman" w:hAnsi="Times New Roman"/>
                            <w:bCs/>
                            <w:color w:val="000000"/>
                            <w:sz w:val="20"/>
                            <w:szCs w:val="20"/>
                            <w:lang w:eastAsia="ru-RU" w:bidi="ru-RU"/>
                          </w:rPr>
                          <w:t>1</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D61A05" w:rsidRPr="00030C1B" w:rsidRDefault="00D61A05" w:rsidP="00514356">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bCs/>
                            <w:color w:val="000000"/>
                            <w:sz w:val="20"/>
                            <w:szCs w:val="20"/>
                            <w:lang w:eastAsia="ru-RU" w:bidi="ru-RU"/>
                          </w:rPr>
                          <w:t>26</w:t>
                        </w:r>
                        <w:r w:rsidR="00514356">
                          <w:rPr>
                            <w:rFonts w:ascii="Times New Roman" w:eastAsia="Times New Roman" w:hAnsi="Times New Roman"/>
                            <w:bCs/>
                            <w:color w:val="000000"/>
                            <w:sz w:val="20"/>
                            <w:szCs w:val="20"/>
                            <w:lang w:eastAsia="ru-RU" w:bidi="ru-RU"/>
                          </w:rPr>
                          <w:t>0</w:t>
                        </w:r>
                        <w:r w:rsidRPr="00030C1B">
                          <w:rPr>
                            <w:rFonts w:ascii="Times New Roman" w:eastAsia="Times New Roman" w:hAnsi="Times New Roman"/>
                            <w:bCs/>
                            <w:color w:val="000000"/>
                            <w:sz w:val="20"/>
                            <w:szCs w:val="20"/>
                            <w:lang w:eastAsia="ru-RU" w:bidi="ru-RU"/>
                          </w:rPr>
                          <w:t> </w:t>
                        </w:r>
                        <w:r w:rsidR="00514356">
                          <w:rPr>
                            <w:rFonts w:ascii="Times New Roman" w:eastAsia="Times New Roman" w:hAnsi="Times New Roman"/>
                            <w:bCs/>
                            <w:color w:val="000000"/>
                            <w:sz w:val="20"/>
                            <w:szCs w:val="20"/>
                            <w:lang w:eastAsia="ru-RU" w:bidi="ru-RU"/>
                          </w:rPr>
                          <w:t>544</w:t>
                        </w:r>
                        <w:r w:rsidRPr="00030C1B">
                          <w:rPr>
                            <w:rFonts w:ascii="Times New Roman" w:eastAsia="Times New Roman" w:hAnsi="Times New Roman"/>
                            <w:bCs/>
                            <w:color w:val="000000"/>
                            <w:sz w:val="20"/>
                            <w:szCs w:val="20"/>
                            <w:lang w:eastAsia="ru-RU" w:bidi="ru-RU"/>
                          </w:rPr>
                          <w:t>,</w:t>
                        </w:r>
                        <w:r w:rsidR="00514356">
                          <w:rPr>
                            <w:rFonts w:ascii="Times New Roman" w:eastAsia="Times New Roman" w:hAnsi="Times New Roman"/>
                            <w:bCs/>
                            <w:color w:val="000000"/>
                            <w:sz w:val="20"/>
                            <w:szCs w:val="20"/>
                            <w:lang w:eastAsia="ru-RU" w:bidi="ru-RU"/>
                          </w:rPr>
                          <w:t>3</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D61A05" w:rsidRPr="00CA11A5" w:rsidRDefault="00D61A05" w:rsidP="00D61A05">
                        <w:pPr>
                          <w:widowControl w:val="0"/>
                          <w:autoSpaceDE w:val="0"/>
                          <w:autoSpaceDN w:val="0"/>
                          <w:spacing w:after="0" w:line="240" w:lineRule="auto"/>
                          <w:jc w:val="center"/>
                          <w:rPr>
                            <w:rFonts w:ascii="Times New Roman" w:eastAsia="Times New Roman" w:hAnsi="Times New Roman"/>
                            <w:sz w:val="20"/>
                            <w:szCs w:val="20"/>
                            <w:lang w:eastAsia="ru-RU" w:bidi="ru-RU"/>
                          </w:rPr>
                        </w:pPr>
                        <w:r w:rsidRPr="00CA11A5">
                          <w:rPr>
                            <w:rFonts w:ascii="Times New Roman" w:eastAsia="Times New Roman" w:hAnsi="Times New Roman"/>
                            <w:bCs/>
                            <w:sz w:val="20"/>
                            <w:szCs w:val="20"/>
                            <w:lang w:eastAsia="ru-RU" w:bidi="ru-RU"/>
                          </w:rPr>
                          <w:t>1</w:t>
                        </w:r>
                        <w:r>
                          <w:rPr>
                            <w:rFonts w:ascii="Times New Roman" w:eastAsia="Times New Roman" w:hAnsi="Times New Roman"/>
                            <w:bCs/>
                            <w:sz w:val="20"/>
                            <w:szCs w:val="20"/>
                            <w:lang w:eastAsia="ru-RU" w:bidi="ru-RU"/>
                          </w:rPr>
                          <w:t>72</w:t>
                        </w:r>
                        <w:r w:rsidRPr="00CA11A5">
                          <w:rPr>
                            <w:rFonts w:ascii="Times New Roman" w:eastAsia="Times New Roman" w:hAnsi="Times New Roman"/>
                            <w:bCs/>
                            <w:sz w:val="20"/>
                            <w:szCs w:val="20"/>
                            <w:lang w:eastAsia="ru-RU" w:bidi="ru-RU"/>
                          </w:rPr>
                          <w:t> </w:t>
                        </w:r>
                        <w:r>
                          <w:rPr>
                            <w:rFonts w:ascii="Times New Roman" w:eastAsia="Times New Roman" w:hAnsi="Times New Roman"/>
                            <w:bCs/>
                            <w:sz w:val="20"/>
                            <w:szCs w:val="20"/>
                            <w:lang w:eastAsia="ru-RU" w:bidi="ru-RU"/>
                          </w:rPr>
                          <w:t>902</w:t>
                        </w:r>
                        <w:r w:rsidRPr="00CA11A5">
                          <w:rPr>
                            <w:rFonts w:ascii="Times New Roman" w:eastAsia="Times New Roman" w:hAnsi="Times New Roman"/>
                            <w:bCs/>
                            <w:sz w:val="20"/>
                            <w:szCs w:val="20"/>
                            <w:lang w:eastAsia="ru-RU" w:bidi="ru-RU"/>
                          </w:rPr>
                          <w:t>,</w:t>
                        </w:r>
                        <w:r>
                          <w:rPr>
                            <w:rFonts w:ascii="Times New Roman" w:eastAsia="Times New Roman" w:hAnsi="Times New Roman"/>
                            <w:bCs/>
                            <w:sz w:val="20"/>
                            <w:szCs w:val="20"/>
                            <w:lang w:eastAsia="ru-RU" w:bidi="ru-RU"/>
                          </w:rPr>
                          <w:t>5</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D61A05" w:rsidRPr="00CA11A5" w:rsidRDefault="00D61A05" w:rsidP="00A2113E">
                        <w:pPr>
                          <w:widowControl w:val="0"/>
                          <w:autoSpaceDE w:val="0"/>
                          <w:autoSpaceDN w:val="0"/>
                          <w:spacing w:after="0" w:line="240" w:lineRule="auto"/>
                          <w:jc w:val="center"/>
                          <w:rPr>
                            <w:rFonts w:ascii="Times New Roman" w:eastAsia="Times New Roman" w:hAnsi="Times New Roman"/>
                            <w:sz w:val="20"/>
                            <w:szCs w:val="20"/>
                            <w:lang w:eastAsia="ru-RU" w:bidi="ru-RU"/>
                          </w:rPr>
                        </w:pPr>
                        <w:r w:rsidRPr="00CA11A5">
                          <w:rPr>
                            <w:rFonts w:ascii="Times New Roman" w:eastAsia="Times New Roman" w:hAnsi="Times New Roman"/>
                            <w:bCs/>
                            <w:sz w:val="20"/>
                            <w:szCs w:val="20"/>
                            <w:lang w:eastAsia="ru-RU" w:bidi="ru-RU"/>
                          </w:rPr>
                          <w:t>1</w:t>
                        </w:r>
                        <w:r>
                          <w:rPr>
                            <w:rFonts w:ascii="Times New Roman" w:eastAsia="Times New Roman" w:hAnsi="Times New Roman"/>
                            <w:bCs/>
                            <w:sz w:val="20"/>
                            <w:szCs w:val="20"/>
                            <w:lang w:eastAsia="ru-RU" w:bidi="ru-RU"/>
                          </w:rPr>
                          <w:t>72</w:t>
                        </w:r>
                        <w:r w:rsidRPr="00CA11A5">
                          <w:rPr>
                            <w:rFonts w:ascii="Times New Roman" w:eastAsia="Times New Roman" w:hAnsi="Times New Roman"/>
                            <w:bCs/>
                            <w:sz w:val="20"/>
                            <w:szCs w:val="20"/>
                            <w:lang w:eastAsia="ru-RU" w:bidi="ru-RU"/>
                          </w:rPr>
                          <w:t> </w:t>
                        </w:r>
                        <w:r>
                          <w:rPr>
                            <w:rFonts w:ascii="Times New Roman" w:eastAsia="Times New Roman" w:hAnsi="Times New Roman"/>
                            <w:bCs/>
                            <w:sz w:val="20"/>
                            <w:szCs w:val="20"/>
                            <w:lang w:eastAsia="ru-RU" w:bidi="ru-RU"/>
                          </w:rPr>
                          <w:t>902</w:t>
                        </w:r>
                        <w:r w:rsidRPr="00CA11A5">
                          <w:rPr>
                            <w:rFonts w:ascii="Times New Roman" w:eastAsia="Times New Roman" w:hAnsi="Times New Roman"/>
                            <w:bCs/>
                            <w:sz w:val="20"/>
                            <w:szCs w:val="20"/>
                            <w:lang w:eastAsia="ru-RU" w:bidi="ru-RU"/>
                          </w:rPr>
                          <w:t>,</w:t>
                        </w:r>
                        <w:r>
                          <w:rPr>
                            <w:rFonts w:ascii="Times New Roman" w:eastAsia="Times New Roman" w:hAnsi="Times New Roman"/>
                            <w:bCs/>
                            <w:sz w:val="20"/>
                            <w:szCs w:val="20"/>
                            <w:lang w:eastAsia="ru-RU" w:bidi="ru-RU"/>
                          </w:rPr>
                          <w:t>5</w:t>
                        </w:r>
                      </w:p>
                    </w:tc>
                    <w:tc>
                      <w:tcPr>
                        <w:tcW w:w="1137" w:type="dxa"/>
                        <w:tcBorders>
                          <w:top w:val="single" w:sz="4" w:space="0" w:color="auto"/>
                          <w:left w:val="single" w:sz="4" w:space="0" w:color="auto"/>
                          <w:bottom w:val="single" w:sz="4" w:space="0" w:color="auto"/>
                          <w:right w:val="single" w:sz="4" w:space="0" w:color="auto"/>
                        </w:tcBorders>
                        <w:shd w:val="clear" w:color="auto" w:fill="auto"/>
                        <w:vAlign w:val="center"/>
                      </w:tcPr>
                      <w:p w:rsidR="00D61A05" w:rsidRPr="00CA11A5" w:rsidRDefault="00D61A05" w:rsidP="00A2113E">
                        <w:pPr>
                          <w:widowControl w:val="0"/>
                          <w:autoSpaceDE w:val="0"/>
                          <w:autoSpaceDN w:val="0"/>
                          <w:spacing w:after="0" w:line="240" w:lineRule="auto"/>
                          <w:jc w:val="center"/>
                          <w:rPr>
                            <w:rFonts w:ascii="Times New Roman" w:eastAsia="Times New Roman" w:hAnsi="Times New Roman"/>
                            <w:sz w:val="20"/>
                            <w:szCs w:val="20"/>
                            <w:lang w:eastAsia="ru-RU" w:bidi="ru-RU"/>
                          </w:rPr>
                        </w:pPr>
                        <w:r w:rsidRPr="00CA11A5">
                          <w:rPr>
                            <w:rFonts w:ascii="Times New Roman" w:eastAsia="Times New Roman" w:hAnsi="Times New Roman"/>
                            <w:bCs/>
                            <w:sz w:val="20"/>
                            <w:szCs w:val="20"/>
                            <w:lang w:eastAsia="ru-RU" w:bidi="ru-RU"/>
                          </w:rPr>
                          <w:t>1</w:t>
                        </w:r>
                        <w:r>
                          <w:rPr>
                            <w:rFonts w:ascii="Times New Roman" w:eastAsia="Times New Roman" w:hAnsi="Times New Roman"/>
                            <w:bCs/>
                            <w:sz w:val="20"/>
                            <w:szCs w:val="20"/>
                            <w:lang w:eastAsia="ru-RU" w:bidi="ru-RU"/>
                          </w:rPr>
                          <w:t>72</w:t>
                        </w:r>
                        <w:r w:rsidRPr="00CA11A5">
                          <w:rPr>
                            <w:rFonts w:ascii="Times New Roman" w:eastAsia="Times New Roman" w:hAnsi="Times New Roman"/>
                            <w:bCs/>
                            <w:sz w:val="20"/>
                            <w:szCs w:val="20"/>
                            <w:lang w:eastAsia="ru-RU" w:bidi="ru-RU"/>
                          </w:rPr>
                          <w:t> </w:t>
                        </w:r>
                        <w:r>
                          <w:rPr>
                            <w:rFonts w:ascii="Times New Roman" w:eastAsia="Times New Roman" w:hAnsi="Times New Roman"/>
                            <w:bCs/>
                            <w:sz w:val="20"/>
                            <w:szCs w:val="20"/>
                            <w:lang w:eastAsia="ru-RU" w:bidi="ru-RU"/>
                          </w:rPr>
                          <w:t>902</w:t>
                        </w:r>
                        <w:r w:rsidRPr="00CA11A5">
                          <w:rPr>
                            <w:rFonts w:ascii="Times New Roman" w:eastAsia="Times New Roman" w:hAnsi="Times New Roman"/>
                            <w:bCs/>
                            <w:sz w:val="20"/>
                            <w:szCs w:val="20"/>
                            <w:lang w:eastAsia="ru-RU" w:bidi="ru-RU"/>
                          </w:rPr>
                          <w:t>,</w:t>
                        </w:r>
                        <w:r>
                          <w:rPr>
                            <w:rFonts w:ascii="Times New Roman" w:eastAsia="Times New Roman" w:hAnsi="Times New Roman"/>
                            <w:bCs/>
                            <w:sz w:val="20"/>
                            <w:szCs w:val="20"/>
                            <w:lang w:eastAsia="ru-RU" w:bidi="ru-RU"/>
                          </w:rPr>
                          <w:t>5</w:t>
                        </w:r>
                      </w:p>
                    </w:tc>
                  </w:tr>
                  <w:tr w:rsidR="002A36AF" w:rsidRPr="00030C1B" w:rsidTr="00D46839">
                    <w:trPr>
                      <w:trHeight w:val="337"/>
                    </w:trPr>
                    <w:tc>
                      <w:tcPr>
                        <w:tcW w:w="3902" w:type="dxa"/>
                        <w:gridSpan w:val="2"/>
                        <w:vMerge/>
                        <w:tcBorders>
                          <w:left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rPr>
                            <w:rFonts w:ascii="Times New Roman" w:eastAsia="Times New Roman" w:hAnsi="Times New Roman"/>
                            <w:sz w:val="20"/>
                            <w:szCs w:val="20"/>
                            <w:lang w:eastAsia="ru-RU"/>
                          </w:rPr>
                        </w:pPr>
                      </w:p>
                    </w:tc>
                    <w:tc>
                      <w:tcPr>
                        <w:tcW w:w="2528" w:type="dxa"/>
                        <w:vMerge/>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hd w:val="clear" w:color="auto" w:fill="FFFFFF"/>
                          <w:autoSpaceDE w:val="0"/>
                          <w:autoSpaceDN w:val="0"/>
                          <w:adjustRightInd w:val="0"/>
                          <w:spacing w:after="0" w:line="240" w:lineRule="auto"/>
                          <w:rPr>
                            <w:rFonts w:ascii="Times New Roman" w:hAnsi="Times New Roman"/>
                            <w:sz w:val="20"/>
                            <w:szCs w:val="20"/>
                            <w:lang w:eastAsia="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hd w:val="clear" w:color="auto" w:fill="FFFFFF"/>
                          <w:autoSpaceDE w:val="0"/>
                          <w:autoSpaceDN w:val="0"/>
                          <w:adjustRightInd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Областной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bCs/>
                            <w:sz w:val="20"/>
                            <w:szCs w:val="20"/>
                            <w:lang w:eastAsia="ru-RU" w:bidi="ru-RU"/>
                          </w:rPr>
                        </w:pPr>
                        <w:r w:rsidRPr="00030C1B">
                          <w:rPr>
                            <w:rFonts w:ascii="Times New Roman" w:eastAsia="Times New Roman" w:hAnsi="Times New Roman"/>
                            <w:bCs/>
                            <w:sz w:val="20"/>
                            <w:szCs w:val="20"/>
                            <w:lang w:eastAsia="ru-RU" w:bidi="ru-RU"/>
                          </w:rPr>
                          <w:t>4 875,0</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A36AF" w:rsidP="00E4675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w:t>
                        </w:r>
                        <w:r>
                          <w:rPr>
                            <w:rFonts w:ascii="Times New Roman" w:eastAsia="Times New Roman" w:hAnsi="Times New Roman"/>
                            <w:sz w:val="20"/>
                            <w:szCs w:val="20"/>
                            <w:lang w:eastAsia="ru-RU" w:bidi="ru-RU"/>
                          </w:rPr>
                          <w:t>119</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7</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091E41" w:rsidP="00266554">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18 680,</w:t>
                        </w:r>
                        <w:r w:rsidR="00266554">
                          <w:rPr>
                            <w:rFonts w:ascii="Times New Roman" w:eastAsia="Times New Roman" w:hAnsi="Times New Roman"/>
                            <w:sz w:val="20"/>
                            <w:szCs w:val="20"/>
                            <w:lang w:eastAsia="ru-RU" w:bidi="ru-RU"/>
                          </w:rPr>
                          <w:t>9</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A36AF" w:rsidP="00030C1B">
                        <w:pPr>
                          <w:widowControl w:val="0"/>
                          <w:autoSpaceDE w:val="0"/>
                          <w:autoSpaceDN w:val="0"/>
                          <w:spacing w:after="0" w:line="240" w:lineRule="auto"/>
                          <w:ind w:right="-108"/>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A36AF" w:rsidP="00030C1B">
                        <w:pPr>
                          <w:widowControl w:val="0"/>
                          <w:autoSpaceDE w:val="0"/>
                          <w:autoSpaceDN w:val="0"/>
                          <w:spacing w:after="0" w:line="240" w:lineRule="auto"/>
                          <w:ind w:right="-108"/>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2A36AF" w:rsidRPr="00030C1B" w:rsidTr="00D46839">
                    <w:trPr>
                      <w:trHeight w:val="322"/>
                    </w:trPr>
                    <w:tc>
                      <w:tcPr>
                        <w:tcW w:w="3902" w:type="dxa"/>
                        <w:gridSpan w:val="2"/>
                        <w:vMerge/>
                        <w:tcBorders>
                          <w:left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rPr>
                            <w:rFonts w:ascii="Times New Roman" w:eastAsia="Times New Roman" w:hAnsi="Times New Roman"/>
                            <w:sz w:val="20"/>
                            <w:szCs w:val="20"/>
                            <w:lang w:eastAsia="ru-RU"/>
                          </w:rPr>
                        </w:pPr>
                      </w:p>
                    </w:tc>
                    <w:tc>
                      <w:tcPr>
                        <w:tcW w:w="2528" w:type="dxa"/>
                        <w:vMerge/>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hd w:val="clear" w:color="auto" w:fill="FFFFFF"/>
                          <w:autoSpaceDE w:val="0"/>
                          <w:autoSpaceDN w:val="0"/>
                          <w:adjustRightInd w:val="0"/>
                          <w:spacing w:after="0" w:line="240" w:lineRule="auto"/>
                          <w:rPr>
                            <w:rFonts w:ascii="Times New Roman" w:hAnsi="Times New Roman"/>
                            <w:sz w:val="20"/>
                            <w:szCs w:val="20"/>
                            <w:lang w:eastAsia="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hd w:val="clear" w:color="auto" w:fill="FFFFFF"/>
                          <w:autoSpaceDE w:val="0"/>
                          <w:autoSpaceDN w:val="0"/>
                          <w:adjustRightInd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Федеральный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bCs/>
                            <w:sz w:val="20"/>
                            <w:szCs w:val="20"/>
                            <w:lang w:eastAsia="ru-RU" w:bidi="ru-RU"/>
                          </w:rPr>
                        </w:pPr>
                        <w:r w:rsidRPr="00030C1B">
                          <w:rPr>
                            <w:rFonts w:ascii="Times New Roman" w:eastAsia="Times New Roman" w:hAnsi="Times New Roman"/>
                            <w:bCs/>
                            <w:sz w:val="20"/>
                            <w:szCs w:val="20"/>
                            <w:lang w:eastAsia="ru-RU" w:bidi="ru-RU"/>
                          </w:rPr>
                          <w:t>3 180,4</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A36AF" w:rsidP="00E4675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6</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828</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1</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66554"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3,3</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A36AF" w:rsidP="00030C1B">
                        <w:pPr>
                          <w:widowControl w:val="0"/>
                          <w:autoSpaceDE w:val="0"/>
                          <w:autoSpaceDN w:val="0"/>
                          <w:spacing w:after="0" w:line="240" w:lineRule="auto"/>
                          <w:ind w:right="-108"/>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A36AF" w:rsidP="00030C1B">
                        <w:pPr>
                          <w:widowControl w:val="0"/>
                          <w:autoSpaceDE w:val="0"/>
                          <w:autoSpaceDN w:val="0"/>
                          <w:spacing w:after="0" w:line="240" w:lineRule="auto"/>
                          <w:ind w:right="-108"/>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D61A05" w:rsidRPr="00030C1B" w:rsidTr="00D46839">
                    <w:trPr>
                      <w:trHeight w:val="318"/>
                    </w:trPr>
                    <w:tc>
                      <w:tcPr>
                        <w:tcW w:w="3902" w:type="dxa"/>
                        <w:gridSpan w:val="2"/>
                        <w:vMerge/>
                        <w:tcBorders>
                          <w:left w:val="single" w:sz="4" w:space="0" w:color="auto"/>
                          <w:right w:val="single" w:sz="4" w:space="0" w:color="auto"/>
                        </w:tcBorders>
                        <w:shd w:val="clear" w:color="auto" w:fill="auto"/>
                      </w:tcPr>
                      <w:p w:rsidR="00D61A05" w:rsidRPr="00030C1B" w:rsidRDefault="00D61A05" w:rsidP="00030C1B">
                        <w:pPr>
                          <w:shd w:val="clear" w:color="auto" w:fill="FFFFFF"/>
                          <w:autoSpaceDE w:val="0"/>
                          <w:autoSpaceDN w:val="0"/>
                          <w:adjustRightInd w:val="0"/>
                          <w:spacing w:after="0" w:line="240" w:lineRule="auto"/>
                          <w:rPr>
                            <w:rFonts w:ascii="Times New Roman" w:eastAsia="Times New Roman" w:hAnsi="Times New Roman"/>
                            <w:sz w:val="20"/>
                            <w:szCs w:val="20"/>
                            <w:lang w:eastAsia="ru-RU"/>
                          </w:rPr>
                        </w:pPr>
                      </w:p>
                    </w:tc>
                    <w:tc>
                      <w:tcPr>
                        <w:tcW w:w="2528" w:type="dxa"/>
                        <w:vMerge w:val="restart"/>
                        <w:tcBorders>
                          <w:top w:val="single" w:sz="4" w:space="0" w:color="auto"/>
                          <w:left w:val="single" w:sz="4" w:space="0" w:color="auto"/>
                          <w:right w:val="single" w:sz="4" w:space="0" w:color="auto"/>
                        </w:tcBorders>
                        <w:shd w:val="clear" w:color="auto" w:fill="auto"/>
                      </w:tcPr>
                      <w:p w:rsidR="00D61A05" w:rsidRPr="00030C1B" w:rsidRDefault="00D61A05"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Ломоносовского территориального округа/ администрация Ломоносовского территориального округа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D61A05" w:rsidRPr="00030C1B" w:rsidRDefault="00D61A05"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78" w:type="dxa"/>
                        <w:tcBorders>
                          <w:top w:val="single" w:sz="4" w:space="0" w:color="auto"/>
                          <w:left w:val="single" w:sz="4" w:space="0" w:color="auto"/>
                          <w:bottom w:val="single" w:sz="4" w:space="0" w:color="auto"/>
                          <w:right w:val="single" w:sz="4" w:space="0" w:color="auto"/>
                        </w:tcBorders>
                        <w:shd w:val="clear" w:color="auto" w:fill="auto"/>
                        <w:vAlign w:val="center"/>
                      </w:tcPr>
                      <w:p w:rsidR="00D61A05" w:rsidRPr="00030C1B" w:rsidRDefault="00D61A05"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32 948,9</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D61A05" w:rsidRPr="00030C1B" w:rsidRDefault="00D61A05" w:rsidP="00E4675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55 144</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2</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D61A05" w:rsidRPr="00030C1B" w:rsidRDefault="00D61A05" w:rsidP="00383B7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4</w:t>
                        </w:r>
                        <w:r w:rsidR="00514356">
                          <w:rPr>
                            <w:rFonts w:ascii="Times New Roman" w:eastAsia="Times New Roman" w:hAnsi="Times New Roman"/>
                            <w:color w:val="000000"/>
                            <w:sz w:val="20"/>
                            <w:szCs w:val="20"/>
                            <w:lang w:eastAsia="ru-RU" w:bidi="ru-RU"/>
                          </w:rPr>
                          <w:t>6</w:t>
                        </w:r>
                        <w:r w:rsidRPr="00030C1B">
                          <w:rPr>
                            <w:rFonts w:ascii="Times New Roman" w:eastAsia="Times New Roman" w:hAnsi="Times New Roman"/>
                            <w:color w:val="000000"/>
                            <w:sz w:val="20"/>
                            <w:szCs w:val="20"/>
                            <w:lang w:eastAsia="ru-RU" w:bidi="ru-RU"/>
                          </w:rPr>
                          <w:t> </w:t>
                        </w:r>
                        <w:r w:rsidR="00383B7D">
                          <w:rPr>
                            <w:rFonts w:ascii="Times New Roman" w:eastAsia="Times New Roman" w:hAnsi="Times New Roman"/>
                            <w:color w:val="000000"/>
                            <w:sz w:val="20"/>
                            <w:szCs w:val="20"/>
                            <w:lang w:eastAsia="ru-RU" w:bidi="ru-RU"/>
                          </w:rPr>
                          <w:t>400</w:t>
                        </w:r>
                        <w:r w:rsidRPr="00030C1B">
                          <w:rPr>
                            <w:rFonts w:ascii="Times New Roman" w:eastAsia="Times New Roman" w:hAnsi="Times New Roman"/>
                            <w:color w:val="000000"/>
                            <w:sz w:val="20"/>
                            <w:szCs w:val="20"/>
                            <w:lang w:eastAsia="ru-RU" w:bidi="ru-RU"/>
                          </w:rPr>
                          <w:t>,</w:t>
                        </w:r>
                        <w:r w:rsidR="00383B7D">
                          <w:rPr>
                            <w:rFonts w:ascii="Times New Roman" w:eastAsia="Times New Roman" w:hAnsi="Times New Roman"/>
                            <w:color w:val="000000"/>
                            <w:sz w:val="20"/>
                            <w:szCs w:val="20"/>
                            <w:lang w:eastAsia="ru-RU" w:bidi="ru-RU"/>
                          </w:rPr>
                          <w:t>1</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D61A05" w:rsidRPr="00030C1B" w:rsidRDefault="00D61A05" w:rsidP="00D61A05">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color w:val="000000"/>
                            <w:sz w:val="20"/>
                            <w:szCs w:val="20"/>
                            <w:lang w:eastAsia="ru-RU" w:bidi="ru-RU"/>
                          </w:rPr>
                          <w:t>22</w:t>
                        </w:r>
                        <w:r w:rsidRPr="00030C1B">
                          <w:rPr>
                            <w:rFonts w:ascii="Times New Roman" w:eastAsia="Times New Roman" w:hAnsi="Times New Roman"/>
                            <w:color w:val="000000"/>
                            <w:sz w:val="20"/>
                            <w:szCs w:val="20"/>
                            <w:lang w:eastAsia="ru-RU" w:bidi="ru-RU"/>
                          </w:rPr>
                          <w:t> </w:t>
                        </w:r>
                        <w:r>
                          <w:rPr>
                            <w:rFonts w:ascii="Times New Roman" w:eastAsia="Times New Roman" w:hAnsi="Times New Roman"/>
                            <w:color w:val="000000"/>
                            <w:sz w:val="20"/>
                            <w:szCs w:val="20"/>
                            <w:lang w:eastAsia="ru-RU" w:bidi="ru-RU"/>
                          </w:rPr>
                          <w:t>727</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7</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D61A05" w:rsidRPr="00030C1B" w:rsidRDefault="00D61A05" w:rsidP="00A2113E">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color w:val="000000"/>
                            <w:sz w:val="20"/>
                            <w:szCs w:val="20"/>
                            <w:lang w:eastAsia="ru-RU" w:bidi="ru-RU"/>
                          </w:rPr>
                          <w:t>22</w:t>
                        </w:r>
                        <w:r w:rsidRPr="00030C1B">
                          <w:rPr>
                            <w:rFonts w:ascii="Times New Roman" w:eastAsia="Times New Roman" w:hAnsi="Times New Roman"/>
                            <w:color w:val="000000"/>
                            <w:sz w:val="20"/>
                            <w:szCs w:val="20"/>
                            <w:lang w:eastAsia="ru-RU" w:bidi="ru-RU"/>
                          </w:rPr>
                          <w:t> </w:t>
                        </w:r>
                        <w:r>
                          <w:rPr>
                            <w:rFonts w:ascii="Times New Roman" w:eastAsia="Times New Roman" w:hAnsi="Times New Roman"/>
                            <w:color w:val="000000"/>
                            <w:sz w:val="20"/>
                            <w:szCs w:val="20"/>
                            <w:lang w:eastAsia="ru-RU" w:bidi="ru-RU"/>
                          </w:rPr>
                          <w:t>727</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7</w:t>
                        </w:r>
                      </w:p>
                    </w:tc>
                    <w:tc>
                      <w:tcPr>
                        <w:tcW w:w="1137" w:type="dxa"/>
                        <w:tcBorders>
                          <w:top w:val="single" w:sz="4" w:space="0" w:color="auto"/>
                          <w:left w:val="single" w:sz="4" w:space="0" w:color="auto"/>
                          <w:bottom w:val="single" w:sz="4" w:space="0" w:color="auto"/>
                          <w:right w:val="single" w:sz="4" w:space="0" w:color="auto"/>
                        </w:tcBorders>
                        <w:shd w:val="clear" w:color="auto" w:fill="auto"/>
                        <w:vAlign w:val="center"/>
                      </w:tcPr>
                      <w:p w:rsidR="00D61A05" w:rsidRPr="00030C1B" w:rsidRDefault="00D61A05" w:rsidP="00A2113E">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color w:val="000000"/>
                            <w:sz w:val="20"/>
                            <w:szCs w:val="20"/>
                            <w:lang w:eastAsia="ru-RU" w:bidi="ru-RU"/>
                          </w:rPr>
                          <w:t>22</w:t>
                        </w:r>
                        <w:r w:rsidRPr="00030C1B">
                          <w:rPr>
                            <w:rFonts w:ascii="Times New Roman" w:eastAsia="Times New Roman" w:hAnsi="Times New Roman"/>
                            <w:color w:val="000000"/>
                            <w:sz w:val="20"/>
                            <w:szCs w:val="20"/>
                            <w:lang w:eastAsia="ru-RU" w:bidi="ru-RU"/>
                          </w:rPr>
                          <w:t> </w:t>
                        </w:r>
                        <w:r>
                          <w:rPr>
                            <w:rFonts w:ascii="Times New Roman" w:eastAsia="Times New Roman" w:hAnsi="Times New Roman"/>
                            <w:color w:val="000000"/>
                            <w:sz w:val="20"/>
                            <w:szCs w:val="20"/>
                            <w:lang w:eastAsia="ru-RU" w:bidi="ru-RU"/>
                          </w:rPr>
                          <w:t>727</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7</w:t>
                        </w:r>
                      </w:p>
                    </w:tc>
                  </w:tr>
                  <w:tr w:rsidR="00D61A05" w:rsidRPr="00030C1B" w:rsidTr="00D46839">
                    <w:trPr>
                      <w:trHeight w:val="355"/>
                    </w:trPr>
                    <w:tc>
                      <w:tcPr>
                        <w:tcW w:w="3902" w:type="dxa"/>
                        <w:gridSpan w:val="2"/>
                        <w:vMerge/>
                        <w:tcBorders>
                          <w:left w:val="single" w:sz="4" w:space="0" w:color="auto"/>
                          <w:right w:val="single" w:sz="4" w:space="0" w:color="auto"/>
                        </w:tcBorders>
                        <w:shd w:val="clear" w:color="auto" w:fill="auto"/>
                      </w:tcPr>
                      <w:p w:rsidR="00D61A05" w:rsidRPr="00030C1B" w:rsidRDefault="00D61A05" w:rsidP="00030C1B">
                        <w:pPr>
                          <w:shd w:val="clear" w:color="auto" w:fill="FFFFFF"/>
                          <w:autoSpaceDE w:val="0"/>
                          <w:autoSpaceDN w:val="0"/>
                          <w:adjustRightInd w:val="0"/>
                          <w:spacing w:after="0" w:line="240" w:lineRule="auto"/>
                          <w:rPr>
                            <w:rFonts w:ascii="Times New Roman" w:eastAsia="Times New Roman" w:hAnsi="Times New Roman"/>
                            <w:sz w:val="20"/>
                            <w:szCs w:val="20"/>
                            <w:lang w:eastAsia="ru-RU"/>
                          </w:rPr>
                        </w:pPr>
                      </w:p>
                    </w:tc>
                    <w:tc>
                      <w:tcPr>
                        <w:tcW w:w="2528" w:type="dxa"/>
                        <w:vMerge/>
                        <w:tcBorders>
                          <w:left w:val="single" w:sz="4" w:space="0" w:color="auto"/>
                          <w:right w:val="single" w:sz="4" w:space="0" w:color="auto"/>
                        </w:tcBorders>
                        <w:shd w:val="clear" w:color="auto" w:fill="auto"/>
                      </w:tcPr>
                      <w:p w:rsidR="00D61A05" w:rsidRPr="00030C1B" w:rsidRDefault="00D61A05"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D61A05" w:rsidRPr="00030C1B" w:rsidRDefault="00D61A05"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vAlign w:val="center"/>
                      </w:tcPr>
                      <w:p w:rsidR="00D61A05" w:rsidRPr="00030C1B" w:rsidRDefault="00D61A05"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32 948,9</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D61A05" w:rsidRPr="00030C1B" w:rsidRDefault="00D61A05" w:rsidP="00A05ED2">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4</w:t>
                        </w:r>
                        <w:r>
                          <w:rPr>
                            <w:rFonts w:ascii="Times New Roman" w:eastAsia="Times New Roman" w:hAnsi="Times New Roman"/>
                            <w:color w:val="000000"/>
                            <w:sz w:val="20"/>
                            <w:szCs w:val="20"/>
                            <w:lang w:eastAsia="ru-RU" w:bidi="ru-RU"/>
                          </w:rPr>
                          <w:t>8</w:t>
                        </w:r>
                        <w:r w:rsidRPr="00030C1B">
                          <w:rPr>
                            <w:rFonts w:ascii="Times New Roman" w:eastAsia="Times New Roman" w:hAnsi="Times New Roman"/>
                            <w:color w:val="000000"/>
                            <w:sz w:val="20"/>
                            <w:szCs w:val="20"/>
                            <w:lang w:eastAsia="ru-RU" w:bidi="ru-RU"/>
                          </w:rPr>
                          <w:t> </w:t>
                        </w:r>
                        <w:r>
                          <w:rPr>
                            <w:rFonts w:ascii="Times New Roman" w:eastAsia="Times New Roman" w:hAnsi="Times New Roman"/>
                            <w:color w:val="000000"/>
                            <w:sz w:val="20"/>
                            <w:szCs w:val="20"/>
                            <w:lang w:eastAsia="ru-RU" w:bidi="ru-RU"/>
                          </w:rPr>
                          <w:t>248</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4</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D61A05" w:rsidRPr="00030C1B" w:rsidRDefault="001124C1" w:rsidP="00383B7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3</w:t>
                        </w:r>
                        <w:r w:rsidR="00514356">
                          <w:rPr>
                            <w:rFonts w:ascii="Times New Roman" w:eastAsia="Times New Roman" w:hAnsi="Times New Roman"/>
                            <w:color w:val="000000"/>
                            <w:sz w:val="20"/>
                            <w:szCs w:val="20"/>
                            <w:lang w:eastAsia="ru-RU" w:bidi="ru-RU"/>
                          </w:rPr>
                          <w:t>8</w:t>
                        </w:r>
                        <w:r w:rsidR="00D61A05" w:rsidRPr="00030C1B">
                          <w:rPr>
                            <w:rFonts w:ascii="Times New Roman" w:eastAsia="Times New Roman" w:hAnsi="Times New Roman"/>
                            <w:color w:val="000000"/>
                            <w:sz w:val="20"/>
                            <w:szCs w:val="20"/>
                            <w:lang w:eastAsia="ru-RU" w:bidi="ru-RU"/>
                          </w:rPr>
                          <w:t> </w:t>
                        </w:r>
                        <w:r w:rsidR="00383B7D">
                          <w:rPr>
                            <w:rFonts w:ascii="Times New Roman" w:eastAsia="Times New Roman" w:hAnsi="Times New Roman"/>
                            <w:color w:val="000000"/>
                            <w:sz w:val="20"/>
                            <w:szCs w:val="20"/>
                            <w:lang w:eastAsia="ru-RU" w:bidi="ru-RU"/>
                          </w:rPr>
                          <w:t>215</w:t>
                        </w:r>
                        <w:r w:rsidR="00D61A05" w:rsidRPr="00030C1B">
                          <w:rPr>
                            <w:rFonts w:ascii="Times New Roman" w:eastAsia="Times New Roman" w:hAnsi="Times New Roman"/>
                            <w:color w:val="000000"/>
                            <w:sz w:val="20"/>
                            <w:szCs w:val="20"/>
                            <w:lang w:eastAsia="ru-RU" w:bidi="ru-RU"/>
                          </w:rPr>
                          <w:t>,</w:t>
                        </w:r>
                        <w:r w:rsidR="00383B7D">
                          <w:rPr>
                            <w:rFonts w:ascii="Times New Roman" w:eastAsia="Times New Roman" w:hAnsi="Times New Roman"/>
                            <w:color w:val="000000"/>
                            <w:sz w:val="20"/>
                            <w:szCs w:val="20"/>
                            <w:lang w:eastAsia="ru-RU" w:bidi="ru-RU"/>
                          </w:rPr>
                          <w:t>7</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D61A05" w:rsidRPr="00030C1B" w:rsidRDefault="00D61A05" w:rsidP="003A3600">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color w:val="000000"/>
                            <w:sz w:val="20"/>
                            <w:szCs w:val="20"/>
                            <w:lang w:eastAsia="ru-RU" w:bidi="ru-RU"/>
                          </w:rPr>
                          <w:t>22</w:t>
                        </w:r>
                        <w:r w:rsidRPr="00030C1B">
                          <w:rPr>
                            <w:rFonts w:ascii="Times New Roman" w:eastAsia="Times New Roman" w:hAnsi="Times New Roman"/>
                            <w:color w:val="000000"/>
                            <w:sz w:val="20"/>
                            <w:szCs w:val="20"/>
                            <w:lang w:eastAsia="ru-RU" w:bidi="ru-RU"/>
                          </w:rPr>
                          <w:t> </w:t>
                        </w:r>
                        <w:r>
                          <w:rPr>
                            <w:rFonts w:ascii="Times New Roman" w:eastAsia="Times New Roman" w:hAnsi="Times New Roman"/>
                            <w:color w:val="000000"/>
                            <w:sz w:val="20"/>
                            <w:szCs w:val="20"/>
                            <w:lang w:eastAsia="ru-RU" w:bidi="ru-RU"/>
                          </w:rPr>
                          <w:t>727</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7</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D61A05" w:rsidRPr="00030C1B" w:rsidRDefault="00D61A05" w:rsidP="00A2113E">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color w:val="000000"/>
                            <w:sz w:val="20"/>
                            <w:szCs w:val="20"/>
                            <w:lang w:eastAsia="ru-RU" w:bidi="ru-RU"/>
                          </w:rPr>
                          <w:t>22</w:t>
                        </w:r>
                        <w:r w:rsidRPr="00030C1B">
                          <w:rPr>
                            <w:rFonts w:ascii="Times New Roman" w:eastAsia="Times New Roman" w:hAnsi="Times New Roman"/>
                            <w:color w:val="000000"/>
                            <w:sz w:val="20"/>
                            <w:szCs w:val="20"/>
                            <w:lang w:eastAsia="ru-RU" w:bidi="ru-RU"/>
                          </w:rPr>
                          <w:t> </w:t>
                        </w:r>
                        <w:r>
                          <w:rPr>
                            <w:rFonts w:ascii="Times New Roman" w:eastAsia="Times New Roman" w:hAnsi="Times New Roman"/>
                            <w:color w:val="000000"/>
                            <w:sz w:val="20"/>
                            <w:szCs w:val="20"/>
                            <w:lang w:eastAsia="ru-RU" w:bidi="ru-RU"/>
                          </w:rPr>
                          <w:t>727</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7</w:t>
                        </w:r>
                      </w:p>
                    </w:tc>
                    <w:tc>
                      <w:tcPr>
                        <w:tcW w:w="1137" w:type="dxa"/>
                        <w:tcBorders>
                          <w:top w:val="single" w:sz="4" w:space="0" w:color="auto"/>
                          <w:left w:val="single" w:sz="4" w:space="0" w:color="auto"/>
                          <w:bottom w:val="single" w:sz="4" w:space="0" w:color="auto"/>
                          <w:right w:val="single" w:sz="4" w:space="0" w:color="auto"/>
                        </w:tcBorders>
                        <w:shd w:val="clear" w:color="auto" w:fill="auto"/>
                        <w:vAlign w:val="center"/>
                      </w:tcPr>
                      <w:p w:rsidR="00D61A05" w:rsidRPr="00030C1B" w:rsidRDefault="00D61A05" w:rsidP="00A2113E">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color w:val="000000"/>
                            <w:sz w:val="20"/>
                            <w:szCs w:val="20"/>
                            <w:lang w:eastAsia="ru-RU" w:bidi="ru-RU"/>
                          </w:rPr>
                          <w:t>22</w:t>
                        </w:r>
                        <w:r w:rsidRPr="00030C1B">
                          <w:rPr>
                            <w:rFonts w:ascii="Times New Roman" w:eastAsia="Times New Roman" w:hAnsi="Times New Roman"/>
                            <w:color w:val="000000"/>
                            <w:sz w:val="20"/>
                            <w:szCs w:val="20"/>
                            <w:lang w:eastAsia="ru-RU" w:bidi="ru-RU"/>
                          </w:rPr>
                          <w:t> </w:t>
                        </w:r>
                        <w:r>
                          <w:rPr>
                            <w:rFonts w:ascii="Times New Roman" w:eastAsia="Times New Roman" w:hAnsi="Times New Roman"/>
                            <w:color w:val="000000"/>
                            <w:sz w:val="20"/>
                            <w:szCs w:val="20"/>
                            <w:lang w:eastAsia="ru-RU" w:bidi="ru-RU"/>
                          </w:rPr>
                          <w:t>727</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7</w:t>
                        </w:r>
                      </w:p>
                    </w:tc>
                  </w:tr>
                  <w:tr w:rsidR="002A36AF" w:rsidRPr="00030C1B" w:rsidTr="00D46839">
                    <w:trPr>
                      <w:trHeight w:val="348"/>
                    </w:trPr>
                    <w:tc>
                      <w:tcPr>
                        <w:tcW w:w="3902" w:type="dxa"/>
                        <w:gridSpan w:val="2"/>
                        <w:vMerge/>
                        <w:tcBorders>
                          <w:left w:val="single" w:sz="4" w:space="0" w:color="auto"/>
                          <w:right w:val="single" w:sz="4" w:space="0" w:color="auto"/>
                        </w:tcBorders>
                        <w:shd w:val="clear" w:color="auto" w:fill="auto"/>
                      </w:tcPr>
                      <w:p w:rsidR="002A36AF" w:rsidRPr="00030C1B" w:rsidRDefault="002A36AF" w:rsidP="00030C1B">
                        <w:pPr>
                          <w:shd w:val="clear" w:color="auto" w:fill="FFFFFF"/>
                          <w:autoSpaceDE w:val="0"/>
                          <w:autoSpaceDN w:val="0"/>
                          <w:adjustRightInd w:val="0"/>
                          <w:spacing w:after="0" w:line="240" w:lineRule="auto"/>
                          <w:rPr>
                            <w:rFonts w:ascii="Times New Roman" w:eastAsia="Times New Roman" w:hAnsi="Times New Roman"/>
                            <w:sz w:val="20"/>
                            <w:szCs w:val="20"/>
                            <w:lang w:eastAsia="ru-RU"/>
                          </w:rPr>
                        </w:pPr>
                      </w:p>
                    </w:tc>
                    <w:tc>
                      <w:tcPr>
                        <w:tcW w:w="2528" w:type="dxa"/>
                        <w:vMerge/>
                        <w:tcBorders>
                          <w:left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Областной бюджет </w:t>
                        </w:r>
                      </w:p>
                    </w:tc>
                    <w:tc>
                      <w:tcPr>
                        <w:tcW w:w="1278"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A36AF" w:rsidP="00E4675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780</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1</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091E41"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8 184,4</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color w:val="000000"/>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color w:val="000000"/>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color w:val="000000"/>
                            <w:sz w:val="20"/>
                            <w:szCs w:val="20"/>
                            <w:lang w:eastAsia="ru-RU" w:bidi="ru-RU"/>
                          </w:rPr>
                          <w:t>-</w:t>
                        </w:r>
                      </w:p>
                    </w:tc>
                  </w:tr>
                  <w:tr w:rsidR="002A36AF" w:rsidRPr="00030C1B" w:rsidTr="00D46839">
                    <w:trPr>
                      <w:trHeight w:val="342"/>
                    </w:trPr>
                    <w:tc>
                      <w:tcPr>
                        <w:tcW w:w="3902" w:type="dxa"/>
                        <w:gridSpan w:val="2"/>
                        <w:vMerge/>
                        <w:tcBorders>
                          <w:left w:val="single" w:sz="4" w:space="0" w:color="auto"/>
                          <w:right w:val="single" w:sz="4" w:space="0" w:color="auto"/>
                        </w:tcBorders>
                        <w:shd w:val="clear" w:color="auto" w:fill="auto"/>
                      </w:tcPr>
                      <w:p w:rsidR="002A36AF" w:rsidRPr="00030C1B" w:rsidRDefault="002A36AF" w:rsidP="00030C1B">
                        <w:pPr>
                          <w:shd w:val="clear" w:color="auto" w:fill="FFFFFF"/>
                          <w:autoSpaceDE w:val="0"/>
                          <w:autoSpaceDN w:val="0"/>
                          <w:adjustRightInd w:val="0"/>
                          <w:spacing w:after="0" w:line="240" w:lineRule="auto"/>
                          <w:rPr>
                            <w:rFonts w:ascii="Times New Roman" w:eastAsia="Times New Roman" w:hAnsi="Times New Roman"/>
                            <w:sz w:val="20"/>
                            <w:szCs w:val="20"/>
                            <w:lang w:eastAsia="ru-RU"/>
                          </w:rPr>
                        </w:pPr>
                      </w:p>
                    </w:tc>
                    <w:tc>
                      <w:tcPr>
                        <w:tcW w:w="2528" w:type="dxa"/>
                        <w:vMerge/>
                        <w:tcBorders>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Федеральный бюджет </w:t>
                        </w:r>
                      </w:p>
                    </w:tc>
                    <w:tc>
                      <w:tcPr>
                        <w:tcW w:w="1278"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A36AF" w:rsidP="00E4675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6</w:t>
                        </w:r>
                        <w:r w:rsidRPr="00030C1B">
                          <w:rPr>
                            <w:rFonts w:ascii="Times New Roman" w:eastAsia="Times New Roman" w:hAnsi="Times New Roman"/>
                            <w:color w:val="000000"/>
                            <w:sz w:val="20"/>
                            <w:szCs w:val="20"/>
                            <w:lang w:eastAsia="ru-RU" w:bidi="ru-RU"/>
                          </w:rPr>
                          <w:t> </w:t>
                        </w:r>
                        <w:r>
                          <w:rPr>
                            <w:rFonts w:ascii="Times New Roman" w:eastAsia="Times New Roman" w:hAnsi="Times New Roman"/>
                            <w:color w:val="000000"/>
                            <w:sz w:val="20"/>
                            <w:szCs w:val="20"/>
                            <w:lang w:eastAsia="ru-RU" w:bidi="ru-RU"/>
                          </w:rPr>
                          <w:t>115</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7</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color w:val="000000"/>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color w:val="000000"/>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color w:val="000000"/>
                            <w:sz w:val="20"/>
                            <w:szCs w:val="20"/>
                            <w:lang w:eastAsia="ru-RU" w:bidi="ru-RU"/>
                          </w:rPr>
                          <w:t>-</w:t>
                        </w:r>
                      </w:p>
                    </w:tc>
                  </w:tr>
                  <w:tr w:rsidR="002A36AF" w:rsidRPr="00030C1B" w:rsidTr="00D46839">
                    <w:trPr>
                      <w:trHeight w:val="364"/>
                    </w:trPr>
                    <w:tc>
                      <w:tcPr>
                        <w:tcW w:w="3902" w:type="dxa"/>
                        <w:gridSpan w:val="2"/>
                        <w:vMerge/>
                        <w:tcBorders>
                          <w:left w:val="single" w:sz="4" w:space="0" w:color="auto"/>
                          <w:right w:val="single" w:sz="4" w:space="0" w:color="auto"/>
                        </w:tcBorders>
                        <w:shd w:val="clear" w:color="auto" w:fill="auto"/>
                      </w:tcPr>
                      <w:p w:rsidR="002A36AF" w:rsidRPr="00030C1B" w:rsidRDefault="002A36AF" w:rsidP="00030C1B">
                        <w:pPr>
                          <w:shd w:val="clear" w:color="auto" w:fill="FFFFFF"/>
                          <w:autoSpaceDE w:val="0"/>
                          <w:autoSpaceDN w:val="0"/>
                          <w:adjustRightInd w:val="0"/>
                          <w:spacing w:after="0" w:line="240" w:lineRule="auto"/>
                          <w:rPr>
                            <w:rFonts w:ascii="Times New Roman" w:eastAsia="Times New Roman" w:hAnsi="Times New Roman"/>
                            <w:sz w:val="20"/>
                            <w:szCs w:val="20"/>
                            <w:lang w:eastAsia="ru-RU"/>
                          </w:rPr>
                        </w:pPr>
                      </w:p>
                    </w:tc>
                    <w:tc>
                      <w:tcPr>
                        <w:tcW w:w="2528" w:type="dxa"/>
                        <w:vMerge w:val="restart"/>
                        <w:tcBorders>
                          <w:top w:val="single" w:sz="4" w:space="0" w:color="auto"/>
                          <w:left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территориального округа Варавино-Фактория/ администрация территориального округа Варавино-Фактория</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78"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bCs/>
                            <w:color w:val="000000" w:themeColor="text1"/>
                            <w:sz w:val="20"/>
                            <w:szCs w:val="20"/>
                            <w:lang w:eastAsia="ru-RU" w:bidi="ru-RU"/>
                          </w:rPr>
                        </w:pPr>
                        <w:r w:rsidRPr="00030C1B">
                          <w:rPr>
                            <w:rFonts w:ascii="Times New Roman" w:eastAsia="Times New Roman" w:hAnsi="Times New Roman"/>
                            <w:bCs/>
                            <w:color w:val="000000" w:themeColor="text1"/>
                            <w:sz w:val="20"/>
                            <w:szCs w:val="20"/>
                            <w:lang w:eastAsia="ru-RU" w:bidi="ru-RU"/>
                          </w:rPr>
                          <w:t>25 737,8</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A36AF" w:rsidP="003A3600">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r w:rsidRPr="00030C1B">
                          <w:rPr>
                            <w:rFonts w:ascii="Times New Roman" w:eastAsia="Times New Roman" w:hAnsi="Times New Roman"/>
                            <w:bCs/>
                            <w:color w:val="000000"/>
                            <w:sz w:val="20"/>
                            <w:szCs w:val="20"/>
                            <w:lang w:eastAsia="ru-RU" w:bidi="ru-RU"/>
                          </w:rPr>
                          <w:t>27 </w:t>
                        </w:r>
                        <w:r>
                          <w:rPr>
                            <w:rFonts w:ascii="Times New Roman" w:eastAsia="Times New Roman" w:hAnsi="Times New Roman"/>
                            <w:bCs/>
                            <w:color w:val="000000"/>
                            <w:sz w:val="20"/>
                            <w:szCs w:val="20"/>
                            <w:lang w:eastAsia="ru-RU" w:bidi="ru-RU"/>
                          </w:rPr>
                          <w:t>916</w:t>
                        </w:r>
                        <w:r w:rsidRPr="00030C1B">
                          <w:rPr>
                            <w:rFonts w:ascii="Times New Roman" w:eastAsia="Times New Roman" w:hAnsi="Times New Roman"/>
                            <w:bCs/>
                            <w:color w:val="000000"/>
                            <w:sz w:val="20"/>
                            <w:szCs w:val="20"/>
                            <w:lang w:eastAsia="ru-RU" w:bidi="ru-RU"/>
                          </w:rPr>
                          <w:t>,</w:t>
                        </w:r>
                        <w:r>
                          <w:rPr>
                            <w:rFonts w:ascii="Times New Roman" w:eastAsia="Times New Roman" w:hAnsi="Times New Roman"/>
                            <w:bCs/>
                            <w:color w:val="000000"/>
                            <w:sz w:val="20"/>
                            <w:szCs w:val="20"/>
                            <w:lang w:eastAsia="ru-RU" w:bidi="ru-RU"/>
                          </w:rPr>
                          <w:t>1</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A36AF" w:rsidP="00383B7D">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r>
                          <w:rPr>
                            <w:rFonts w:ascii="Times New Roman" w:eastAsia="Times New Roman" w:hAnsi="Times New Roman"/>
                            <w:bCs/>
                            <w:color w:val="000000"/>
                            <w:sz w:val="20"/>
                            <w:szCs w:val="20"/>
                            <w:lang w:eastAsia="ru-RU" w:bidi="ru-RU"/>
                          </w:rPr>
                          <w:t>2</w:t>
                        </w:r>
                        <w:r w:rsidR="00383B7D">
                          <w:rPr>
                            <w:rFonts w:ascii="Times New Roman" w:eastAsia="Times New Roman" w:hAnsi="Times New Roman"/>
                            <w:bCs/>
                            <w:color w:val="000000"/>
                            <w:sz w:val="20"/>
                            <w:szCs w:val="20"/>
                            <w:lang w:eastAsia="ru-RU" w:bidi="ru-RU"/>
                          </w:rPr>
                          <w:t>8</w:t>
                        </w:r>
                        <w:r w:rsidRPr="00030C1B">
                          <w:rPr>
                            <w:rFonts w:ascii="Times New Roman" w:eastAsia="Times New Roman" w:hAnsi="Times New Roman"/>
                            <w:bCs/>
                            <w:color w:val="000000"/>
                            <w:sz w:val="20"/>
                            <w:szCs w:val="20"/>
                            <w:lang w:eastAsia="ru-RU" w:bidi="ru-RU"/>
                          </w:rPr>
                          <w:t> </w:t>
                        </w:r>
                        <w:r w:rsidR="00383B7D">
                          <w:rPr>
                            <w:rFonts w:ascii="Times New Roman" w:eastAsia="Times New Roman" w:hAnsi="Times New Roman"/>
                            <w:bCs/>
                            <w:color w:val="000000"/>
                            <w:sz w:val="20"/>
                            <w:szCs w:val="20"/>
                            <w:lang w:eastAsia="ru-RU" w:bidi="ru-RU"/>
                          </w:rPr>
                          <w:t>528</w:t>
                        </w:r>
                        <w:r w:rsidRPr="00030C1B">
                          <w:rPr>
                            <w:rFonts w:ascii="Times New Roman" w:eastAsia="Times New Roman" w:hAnsi="Times New Roman"/>
                            <w:bCs/>
                            <w:color w:val="000000"/>
                            <w:sz w:val="20"/>
                            <w:szCs w:val="20"/>
                            <w:lang w:eastAsia="ru-RU" w:bidi="ru-RU"/>
                          </w:rPr>
                          <w:t>,</w:t>
                        </w:r>
                        <w:r w:rsidR="00383B7D">
                          <w:rPr>
                            <w:rFonts w:ascii="Times New Roman" w:eastAsia="Times New Roman" w:hAnsi="Times New Roman"/>
                            <w:bCs/>
                            <w:color w:val="000000"/>
                            <w:sz w:val="20"/>
                            <w:szCs w:val="20"/>
                            <w:lang w:eastAsia="ru-RU" w:bidi="ru-RU"/>
                          </w:rPr>
                          <w:t>9</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A36AF" w:rsidP="00C13BA3">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bCs/>
                            <w:color w:val="000000"/>
                            <w:sz w:val="20"/>
                            <w:szCs w:val="20"/>
                            <w:lang w:eastAsia="ru-RU" w:bidi="ru-RU"/>
                          </w:rPr>
                          <w:t>19 </w:t>
                        </w:r>
                        <w:r>
                          <w:rPr>
                            <w:rFonts w:ascii="Times New Roman" w:eastAsia="Times New Roman" w:hAnsi="Times New Roman"/>
                            <w:bCs/>
                            <w:color w:val="000000"/>
                            <w:sz w:val="20"/>
                            <w:szCs w:val="20"/>
                            <w:lang w:eastAsia="ru-RU" w:bidi="ru-RU"/>
                          </w:rPr>
                          <w:t>049</w:t>
                        </w:r>
                        <w:r w:rsidRPr="00030C1B">
                          <w:rPr>
                            <w:rFonts w:ascii="Times New Roman" w:eastAsia="Times New Roman" w:hAnsi="Times New Roman"/>
                            <w:bCs/>
                            <w:color w:val="000000"/>
                            <w:sz w:val="20"/>
                            <w:szCs w:val="20"/>
                            <w:lang w:eastAsia="ru-RU" w:bidi="ru-RU"/>
                          </w:rPr>
                          <w:t>,</w:t>
                        </w:r>
                        <w:r>
                          <w:rPr>
                            <w:rFonts w:ascii="Times New Roman" w:eastAsia="Times New Roman" w:hAnsi="Times New Roman"/>
                            <w:bCs/>
                            <w:color w:val="000000"/>
                            <w:sz w:val="20"/>
                            <w:szCs w:val="20"/>
                            <w:lang w:eastAsia="ru-RU" w:bidi="ru-RU"/>
                          </w:rPr>
                          <w:t>3</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A36AF" w:rsidP="00C13BA3">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bCs/>
                            <w:color w:val="000000"/>
                            <w:sz w:val="20"/>
                            <w:szCs w:val="20"/>
                            <w:lang w:eastAsia="ru-RU" w:bidi="ru-RU"/>
                          </w:rPr>
                          <w:t>19 </w:t>
                        </w:r>
                        <w:r>
                          <w:rPr>
                            <w:rFonts w:ascii="Times New Roman" w:eastAsia="Times New Roman" w:hAnsi="Times New Roman"/>
                            <w:bCs/>
                            <w:color w:val="000000"/>
                            <w:sz w:val="20"/>
                            <w:szCs w:val="20"/>
                            <w:lang w:eastAsia="ru-RU" w:bidi="ru-RU"/>
                          </w:rPr>
                          <w:t>049</w:t>
                        </w:r>
                        <w:r w:rsidRPr="00030C1B">
                          <w:rPr>
                            <w:rFonts w:ascii="Times New Roman" w:eastAsia="Times New Roman" w:hAnsi="Times New Roman"/>
                            <w:bCs/>
                            <w:color w:val="000000"/>
                            <w:sz w:val="20"/>
                            <w:szCs w:val="20"/>
                            <w:lang w:eastAsia="ru-RU" w:bidi="ru-RU"/>
                          </w:rPr>
                          <w:t>,</w:t>
                        </w:r>
                        <w:r>
                          <w:rPr>
                            <w:rFonts w:ascii="Times New Roman" w:eastAsia="Times New Roman" w:hAnsi="Times New Roman"/>
                            <w:bCs/>
                            <w:color w:val="000000"/>
                            <w:sz w:val="20"/>
                            <w:szCs w:val="20"/>
                            <w:lang w:eastAsia="ru-RU" w:bidi="ru-RU"/>
                          </w:rPr>
                          <w:t>3</w:t>
                        </w:r>
                      </w:p>
                    </w:tc>
                    <w:tc>
                      <w:tcPr>
                        <w:tcW w:w="1137"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A36AF" w:rsidP="00C13BA3">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bCs/>
                            <w:color w:val="000000"/>
                            <w:sz w:val="20"/>
                            <w:szCs w:val="20"/>
                            <w:lang w:eastAsia="ru-RU" w:bidi="ru-RU"/>
                          </w:rPr>
                          <w:t>19 </w:t>
                        </w:r>
                        <w:r>
                          <w:rPr>
                            <w:rFonts w:ascii="Times New Roman" w:eastAsia="Times New Roman" w:hAnsi="Times New Roman"/>
                            <w:bCs/>
                            <w:color w:val="000000"/>
                            <w:sz w:val="20"/>
                            <w:szCs w:val="20"/>
                            <w:lang w:eastAsia="ru-RU" w:bidi="ru-RU"/>
                          </w:rPr>
                          <w:t>049</w:t>
                        </w:r>
                        <w:r w:rsidRPr="00030C1B">
                          <w:rPr>
                            <w:rFonts w:ascii="Times New Roman" w:eastAsia="Times New Roman" w:hAnsi="Times New Roman"/>
                            <w:bCs/>
                            <w:color w:val="000000"/>
                            <w:sz w:val="20"/>
                            <w:szCs w:val="20"/>
                            <w:lang w:eastAsia="ru-RU" w:bidi="ru-RU"/>
                          </w:rPr>
                          <w:t>,</w:t>
                        </w:r>
                        <w:r>
                          <w:rPr>
                            <w:rFonts w:ascii="Times New Roman" w:eastAsia="Times New Roman" w:hAnsi="Times New Roman"/>
                            <w:bCs/>
                            <w:color w:val="000000"/>
                            <w:sz w:val="20"/>
                            <w:szCs w:val="20"/>
                            <w:lang w:eastAsia="ru-RU" w:bidi="ru-RU"/>
                          </w:rPr>
                          <w:t>3</w:t>
                        </w:r>
                      </w:p>
                    </w:tc>
                  </w:tr>
                  <w:tr w:rsidR="002A36AF" w:rsidRPr="00030C1B" w:rsidTr="00D46839">
                    <w:trPr>
                      <w:trHeight w:val="432"/>
                    </w:trPr>
                    <w:tc>
                      <w:tcPr>
                        <w:tcW w:w="3902" w:type="dxa"/>
                        <w:gridSpan w:val="2"/>
                        <w:vMerge/>
                        <w:tcBorders>
                          <w:left w:val="single" w:sz="4" w:space="0" w:color="auto"/>
                          <w:right w:val="single" w:sz="4" w:space="0" w:color="auto"/>
                        </w:tcBorders>
                        <w:shd w:val="clear" w:color="auto" w:fill="auto"/>
                      </w:tcPr>
                      <w:p w:rsidR="002A36AF" w:rsidRPr="00030C1B" w:rsidRDefault="002A36AF" w:rsidP="00030C1B">
                        <w:pPr>
                          <w:shd w:val="clear" w:color="auto" w:fill="FFFFFF"/>
                          <w:autoSpaceDE w:val="0"/>
                          <w:autoSpaceDN w:val="0"/>
                          <w:adjustRightInd w:val="0"/>
                          <w:spacing w:after="0" w:line="240" w:lineRule="auto"/>
                          <w:rPr>
                            <w:rFonts w:ascii="Times New Roman" w:eastAsia="Times New Roman" w:hAnsi="Times New Roman"/>
                            <w:sz w:val="20"/>
                            <w:szCs w:val="20"/>
                            <w:lang w:eastAsia="ru-RU"/>
                          </w:rPr>
                        </w:pPr>
                      </w:p>
                    </w:tc>
                    <w:tc>
                      <w:tcPr>
                        <w:tcW w:w="2528" w:type="dxa"/>
                        <w:vMerge/>
                        <w:tcBorders>
                          <w:left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color w:val="000000" w:themeColor="text1"/>
                            <w:sz w:val="20"/>
                            <w:szCs w:val="20"/>
                            <w:lang w:eastAsia="ru-RU" w:bidi="ru-RU"/>
                          </w:rPr>
                        </w:pPr>
                        <w:r w:rsidRPr="00030C1B">
                          <w:rPr>
                            <w:rFonts w:ascii="Times New Roman" w:eastAsia="Times New Roman" w:hAnsi="Times New Roman"/>
                            <w:color w:val="000000" w:themeColor="text1"/>
                            <w:sz w:val="20"/>
                            <w:szCs w:val="20"/>
                            <w:lang w:eastAsia="ru-RU" w:bidi="ru-RU"/>
                          </w:rPr>
                          <w:t>21 216,1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3A3600">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27 </w:t>
                        </w:r>
                        <w:r>
                          <w:rPr>
                            <w:rFonts w:ascii="Times New Roman" w:eastAsia="Times New Roman" w:hAnsi="Times New Roman"/>
                            <w:color w:val="000000"/>
                            <w:sz w:val="20"/>
                            <w:szCs w:val="20"/>
                            <w:lang w:eastAsia="ru-RU" w:bidi="ru-RU"/>
                          </w:rPr>
                          <w:t>916</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383B7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bCs/>
                            <w:color w:val="000000"/>
                            <w:sz w:val="20"/>
                            <w:szCs w:val="20"/>
                            <w:lang w:eastAsia="ru-RU" w:bidi="ru-RU"/>
                          </w:rPr>
                          <w:t>2</w:t>
                        </w:r>
                        <w:r w:rsidR="00383B7D">
                          <w:rPr>
                            <w:rFonts w:ascii="Times New Roman" w:eastAsia="Times New Roman" w:hAnsi="Times New Roman"/>
                            <w:bCs/>
                            <w:color w:val="000000"/>
                            <w:sz w:val="20"/>
                            <w:szCs w:val="20"/>
                            <w:lang w:eastAsia="ru-RU" w:bidi="ru-RU"/>
                          </w:rPr>
                          <w:t>7</w:t>
                        </w:r>
                        <w:r w:rsidRPr="00030C1B">
                          <w:rPr>
                            <w:rFonts w:ascii="Times New Roman" w:eastAsia="Times New Roman" w:hAnsi="Times New Roman"/>
                            <w:bCs/>
                            <w:color w:val="000000"/>
                            <w:sz w:val="20"/>
                            <w:szCs w:val="20"/>
                            <w:lang w:eastAsia="ru-RU" w:bidi="ru-RU"/>
                          </w:rPr>
                          <w:t> </w:t>
                        </w:r>
                        <w:r w:rsidR="00383B7D">
                          <w:rPr>
                            <w:rFonts w:ascii="Times New Roman" w:eastAsia="Times New Roman" w:hAnsi="Times New Roman"/>
                            <w:bCs/>
                            <w:color w:val="000000"/>
                            <w:sz w:val="20"/>
                            <w:szCs w:val="20"/>
                            <w:lang w:eastAsia="ru-RU" w:bidi="ru-RU"/>
                          </w:rPr>
                          <w:t>301</w:t>
                        </w:r>
                        <w:r w:rsidRPr="00030C1B">
                          <w:rPr>
                            <w:rFonts w:ascii="Times New Roman" w:eastAsia="Times New Roman" w:hAnsi="Times New Roman"/>
                            <w:bCs/>
                            <w:color w:val="000000"/>
                            <w:sz w:val="20"/>
                            <w:szCs w:val="20"/>
                            <w:lang w:eastAsia="ru-RU" w:bidi="ru-RU"/>
                          </w:rPr>
                          <w:t>,</w:t>
                        </w:r>
                        <w:r w:rsidR="00383B7D">
                          <w:rPr>
                            <w:rFonts w:ascii="Times New Roman" w:eastAsia="Times New Roman" w:hAnsi="Times New Roman"/>
                            <w:bCs/>
                            <w:color w:val="000000"/>
                            <w:sz w:val="20"/>
                            <w:szCs w:val="20"/>
                            <w:lang w:eastAsia="ru-RU" w:bidi="ru-RU"/>
                          </w:rPr>
                          <w:t>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C13BA3">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bCs/>
                            <w:color w:val="000000"/>
                            <w:sz w:val="20"/>
                            <w:szCs w:val="20"/>
                            <w:lang w:eastAsia="ru-RU" w:bidi="ru-RU"/>
                          </w:rPr>
                          <w:t>19 </w:t>
                        </w:r>
                        <w:r>
                          <w:rPr>
                            <w:rFonts w:ascii="Times New Roman" w:eastAsia="Times New Roman" w:hAnsi="Times New Roman"/>
                            <w:bCs/>
                            <w:color w:val="000000"/>
                            <w:sz w:val="20"/>
                            <w:szCs w:val="20"/>
                            <w:lang w:eastAsia="ru-RU" w:bidi="ru-RU"/>
                          </w:rPr>
                          <w:t>049</w:t>
                        </w:r>
                        <w:r w:rsidRPr="00030C1B">
                          <w:rPr>
                            <w:rFonts w:ascii="Times New Roman" w:eastAsia="Times New Roman" w:hAnsi="Times New Roman"/>
                            <w:bCs/>
                            <w:color w:val="000000"/>
                            <w:sz w:val="20"/>
                            <w:szCs w:val="20"/>
                            <w:lang w:eastAsia="ru-RU" w:bidi="ru-RU"/>
                          </w:rPr>
                          <w:t>,</w:t>
                        </w:r>
                        <w:r>
                          <w:rPr>
                            <w:rFonts w:ascii="Times New Roman" w:eastAsia="Times New Roman" w:hAnsi="Times New Roman"/>
                            <w:bCs/>
                            <w:color w:val="000000"/>
                            <w:sz w:val="20"/>
                            <w:szCs w:val="20"/>
                            <w:lang w:eastAsia="ru-RU" w:bidi="ru-RU"/>
                          </w:rPr>
                          <w:t>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C13BA3">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bCs/>
                            <w:color w:val="000000"/>
                            <w:sz w:val="20"/>
                            <w:szCs w:val="20"/>
                            <w:lang w:eastAsia="ru-RU" w:bidi="ru-RU"/>
                          </w:rPr>
                          <w:t>19 </w:t>
                        </w:r>
                        <w:r>
                          <w:rPr>
                            <w:rFonts w:ascii="Times New Roman" w:eastAsia="Times New Roman" w:hAnsi="Times New Roman"/>
                            <w:bCs/>
                            <w:color w:val="000000"/>
                            <w:sz w:val="20"/>
                            <w:szCs w:val="20"/>
                            <w:lang w:eastAsia="ru-RU" w:bidi="ru-RU"/>
                          </w:rPr>
                          <w:t>049</w:t>
                        </w:r>
                        <w:r w:rsidRPr="00030C1B">
                          <w:rPr>
                            <w:rFonts w:ascii="Times New Roman" w:eastAsia="Times New Roman" w:hAnsi="Times New Roman"/>
                            <w:bCs/>
                            <w:color w:val="000000"/>
                            <w:sz w:val="20"/>
                            <w:szCs w:val="20"/>
                            <w:lang w:eastAsia="ru-RU" w:bidi="ru-RU"/>
                          </w:rPr>
                          <w:t>,</w:t>
                        </w:r>
                        <w:r>
                          <w:rPr>
                            <w:rFonts w:ascii="Times New Roman" w:eastAsia="Times New Roman" w:hAnsi="Times New Roman"/>
                            <w:bCs/>
                            <w:color w:val="000000"/>
                            <w:sz w:val="20"/>
                            <w:szCs w:val="20"/>
                            <w:lang w:eastAsia="ru-RU" w:bidi="ru-RU"/>
                          </w:rPr>
                          <w:t>3</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C13BA3">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bCs/>
                            <w:color w:val="000000"/>
                            <w:sz w:val="20"/>
                            <w:szCs w:val="20"/>
                            <w:lang w:eastAsia="ru-RU" w:bidi="ru-RU"/>
                          </w:rPr>
                          <w:t>19 </w:t>
                        </w:r>
                        <w:r>
                          <w:rPr>
                            <w:rFonts w:ascii="Times New Roman" w:eastAsia="Times New Roman" w:hAnsi="Times New Roman"/>
                            <w:bCs/>
                            <w:color w:val="000000"/>
                            <w:sz w:val="20"/>
                            <w:szCs w:val="20"/>
                            <w:lang w:eastAsia="ru-RU" w:bidi="ru-RU"/>
                          </w:rPr>
                          <w:t>049</w:t>
                        </w:r>
                        <w:r w:rsidRPr="00030C1B">
                          <w:rPr>
                            <w:rFonts w:ascii="Times New Roman" w:eastAsia="Times New Roman" w:hAnsi="Times New Roman"/>
                            <w:bCs/>
                            <w:color w:val="000000"/>
                            <w:sz w:val="20"/>
                            <w:szCs w:val="20"/>
                            <w:lang w:eastAsia="ru-RU" w:bidi="ru-RU"/>
                          </w:rPr>
                          <w:t>,</w:t>
                        </w:r>
                        <w:r>
                          <w:rPr>
                            <w:rFonts w:ascii="Times New Roman" w:eastAsia="Times New Roman" w:hAnsi="Times New Roman"/>
                            <w:bCs/>
                            <w:color w:val="000000"/>
                            <w:sz w:val="20"/>
                            <w:szCs w:val="20"/>
                            <w:lang w:eastAsia="ru-RU" w:bidi="ru-RU"/>
                          </w:rPr>
                          <w:t>3</w:t>
                        </w:r>
                      </w:p>
                    </w:tc>
                  </w:tr>
                  <w:tr w:rsidR="002A36AF" w:rsidRPr="00030C1B" w:rsidTr="00D46839">
                    <w:trPr>
                      <w:trHeight w:val="262"/>
                    </w:trPr>
                    <w:tc>
                      <w:tcPr>
                        <w:tcW w:w="3902" w:type="dxa"/>
                        <w:gridSpan w:val="2"/>
                        <w:vMerge/>
                        <w:tcBorders>
                          <w:left w:val="single" w:sz="4" w:space="0" w:color="auto"/>
                          <w:right w:val="single" w:sz="4" w:space="0" w:color="auto"/>
                        </w:tcBorders>
                        <w:shd w:val="clear" w:color="auto" w:fill="auto"/>
                      </w:tcPr>
                      <w:p w:rsidR="002A36AF" w:rsidRPr="00030C1B" w:rsidRDefault="002A36AF" w:rsidP="00030C1B">
                        <w:pPr>
                          <w:shd w:val="clear" w:color="auto" w:fill="FFFFFF"/>
                          <w:autoSpaceDE w:val="0"/>
                          <w:autoSpaceDN w:val="0"/>
                          <w:adjustRightInd w:val="0"/>
                          <w:spacing w:after="0" w:line="240" w:lineRule="auto"/>
                          <w:rPr>
                            <w:rFonts w:ascii="Times New Roman" w:eastAsia="Times New Roman" w:hAnsi="Times New Roman"/>
                            <w:sz w:val="20"/>
                            <w:szCs w:val="20"/>
                            <w:lang w:eastAsia="ru-RU"/>
                          </w:rPr>
                        </w:pPr>
                      </w:p>
                    </w:tc>
                    <w:tc>
                      <w:tcPr>
                        <w:tcW w:w="2528" w:type="dxa"/>
                        <w:vMerge/>
                        <w:tcBorders>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Областной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color w:val="000000" w:themeColor="text1"/>
                            <w:sz w:val="20"/>
                            <w:szCs w:val="20"/>
                            <w:lang w:eastAsia="ru-RU" w:bidi="ru-RU"/>
                          </w:rPr>
                        </w:pPr>
                        <w:r w:rsidRPr="00030C1B">
                          <w:rPr>
                            <w:rFonts w:ascii="Times New Roman" w:eastAsia="Times New Roman" w:hAnsi="Times New Roman"/>
                            <w:color w:val="000000" w:themeColor="text1"/>
                            <w:sz w:val="20"/>
                            <w:szCs w:val="20"/>
                            <w:lang w:eastAsia="ru-RU" w:bidi="ru-RU"/>
                          </w:rPr>
                          <w:t>4 521,7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091E41"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1 227,6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2A36AF" w:rsidRPr="00030C1B" w:rsidTr="00D46839">
                    <w:trPr>
                      <w:trHeight w:val="354"/>
                    </w:trPr>
                    <w:tc>
                      <w:tcPr>
                        <w:tcW w:w="3902" w:type="dxa"/>
                        <w:gridSpan w:val="2"/>
                        <w:vMerge/>
                        <w:tcBorders>
                          <w:left w:val="single" w:sz="4" w:space="0" w:color="auto"/>
                          <w:right w:val="single" w:sz="4" w:space="0" w:color="auto"/>
                        </w:tcBorders>
                        <w:shd w:val="clear" w:color="auto" w:fill="auto"/>
                      </w:tcPr>
                      <w:p w:rsidR="002A36AF" w:rsidRPr="00030C1B" w:rsidRDefault="002A36AF" w:rsidP="00030C1B">
                        <w:pPr>
                          <w:shd w:val="clear" w:color="auto" w:fill="FFFFFF"/>
                          <w:autoSpaceDE w:val="0"/>
                          <w:autoSpaceDN w:val="0"/>
                          <w:adjustRightInd w:val="0"/>
                          <w:spacing w:after="0" w:line="240" w:lineRule="auto"/>
                          <w:rPr>
                            <w:rFonts w:ascii="Times New Roman" w:eastAsia="Times New Roman" w:hAnsi="Times New Roman"/>
                            <w:sz w:val="20"/>
                            <w:szCs w:val="20"/>
                            <w:lang w:eastAsia="ru-RU"/>
                          </w:rPr>
                        </w:pPr>
                      </w:p>
                    </w:tc>
                    <w:tc>
                      <w:tcPr>
                        <w:tcW w:w="2528" w:type="dxa"/>
                        <w:vMerge w:val="restart"/>
                        <w:tcBorders>
                          <w:top w:val="single" w:sz="4" w:space="0" w:color="auto"/>
                          <w:left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 xml:space="preserve">Администрация </w:t>
                        </w:r>
                        <w:r w:rsidRPr="00030C1B">
                          <w:rPr>
                            <w:rFonts w:ascii="Times New Roman" w:eastAsia="Times New Roman" w:hAnsi="Times New Roman"/>
                            <w:sz w:val="20"/>
                            <w:szCs w:val="20"/>
                            <w:lang w:eastAsia="ru-RU"/>
                          </w:rPr>
                          <w:lastRenderedPageBreak/>
                          <w:t>Маймаксанского территориального округа/ администрация Маймаксанского территориального округа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ind w:left="-108" w:right="-108" w:firstLine="201"/>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Итого</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25 899,9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A05ED2">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34 </w:t>
                        </w:r>
                        <w:r>
                          <w:rPr>
                            <w:rFonts w:ascii="Times New Roman" w:eastAsia="Times New Roman" w:hAnsi="Times New Roman"/>
                            <w:color w:val="000000"/>
                            <w:sz w:val="20"/>
                            <w:szCs w:val="20"/>
                            <w:lang w:eastAsia="ru-RU" w:bidi="ru-RU"/>
                          </w:rPr>
                          <w:t>250</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2</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383B7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3</w:t>
                        </w:r>
                        <w:r w:rsidR="009E42C1">
                          <w:rPr>
                            <w:rFonts w:ascii="Times New Roman" w:eastAsia="Times New Roman" w:hAnsi="Times New Roman"/>
                            <w:color w:val="000000"/>
                            <w:sz w:val="20"/>
                            <w:szCs w:val="20"/>
                            <w:lang w:eastAsia="ru-RU" w:bidi="ru-RU"/>
                          </w:rPr>
                          <w:t>2</w:t>
                        </w:r>
                        <w:r w:rsidRPr="00030C1B">
                          <w:rPr>
                            <w:rFonts w:ascii="Times New Roman" w:eastAsia="Times New Roman" w:hAnsi="Times New Roman"/>
                            <w:color w:val="000000"/>
                            <w:sz w:val="20"/>
                            <w:szCs w:val="20"/>
                            <w:lang w:eastAsia="ru-RU" w:bidi="ru-RU"/>
                          </w:rPr>
                          <w:t> </w:t>
                        </w:r>
                        <w:r w:rsidR="00383B7D">
                          <w:rPr>
                            <w:rFonts w:ascii="Times New Roman" w:eastAsia="Times New Roman" w:hAnsi="Times New Roman"/>
                            <w:color w:val="000000"/>
                            <w:sz w:val="20"/>
                            <w:szCs w:val="20"/>
                            <w:lang w:eastAsia="ru-RU" w:bidi="ru-RU"/>
                          </w:rPr>
                          <w:t>670</w:t>
                        </w:r>
                        <w:r w:rsidRPr="00030C1B">
                          <w:rPr>
                            <w:rFonts w:ascii="Times New Roman" w:eastAsia="Times New Roman" w:hAnsi="Times New Roman"/>
                            <w:color w:val="000000"/>
                            <w:sz w:val="20"/>
                            <w:szCs w:val="20"/>
                            <w:lang w:eastAsia="ru-RU" w:bidi="ru-RU"/>
                          </w:rPr>
                          <w:t>,</w:t>
                        </w:r>
                        <w:r w:rsidR="00383B7D">
                          <w:rPr>
                            <w:rFonts w:ascii="Times New Roman" w:eastAsia="Times New Roman" w:hAnsi="Times New Roman"/>
                            <w:color w:val="000000"/>
                            <w:sz w:val="20"/>
                            <w:szCs w:val="20"/>
                            <w:lang w:eastAsia="ru-RU" w:bidi="ru-RU"/>
                          </w:rPr>
                          <w:t>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CA11A5" w:rsidRDefault="002A36AF" w:rsidP="00056A92">
                        <w:pPr>
                          <w:widowControl w:val="0"/>
                          <w:autoSpaceDE w:val="0"/>
                          <w:autoSpaceDN w:val="0"/>
                          <w:spacing w:after="0" w:line="240" w:lineRule="auto"/>
                          <w:jc w:val="center"/>
                          <w:rPr>
                            <w:rFonts w:ascii="Times New Roman" w:eastAsia="Times New Roman" w:hAnsi="Times New Roman"/>
                            <w:sz w:val="20"/>
                            <w:szCs w:val="20"/>
                            <w:lang w:eastAsia="ru-RU" w:bidi="ru-RU"/>
                          </w:rPr>
                        </w:pPr>
                        <w:r w:rsidRPr="00CA11A5">
                          <w:rPr>
                            <w:rFonts w:ascii="Times New Roman" w:eastAsia="Times New Roman" w:hAnsi="Times New Roman"/>
                            <w:sz w:val="20"/>
                            <w:szCs w:val="20"/>
                            <w:lang w:eastAsia="ru-RU" w:bidi="ru-RU"/>
                          </w:rPr>
                          <w:t>24 377,0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CA11A5" w:rsidRDefault="002A36AF" w:rsidP="009914C1">
                        <w:pPr>
                          <w:widowControl w:val="0"/>
                          <w:autoSpaceDE w:val="0"/>
                          <w:autoSpaceDN w:val="0"/>
                          <w:spacing w:after="0" w:line="240" w:lineRule="auto"/>
                          <w:jc w:val="center"/>
                          <w:rPr>
                            <w:rFonts w:ascii="Times New Roman" w:eastAsia="Times New Roman" w:hAnsi="Times New Roman"/>
                            <w:sz w:val="20"/>
                            <w:szCs w:val="20"/>
                            <w:lang w:eastAsia="ru-RU" w:bidi="ru-RU"/>
                          </w:rPr>
                        </w:pPr>
                        <w:r w:rsidRPr="00CA11A5">
                          <w:rPr>
                            <w:rFonts w:ascii="Times New Roman" w:eastAsia="Times New Roman" w:hAnsi="Times New Roman"/>
                            <w:sz w:val="20"/>
                            <w:szCs w:val="20"/>
                            <w:lang w:eastAsia="ru-RU" w:bidi="ru-RU"/>
                          </w:rPr>
                          <w:t>24 377,0</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CA11A5" w:rsidRDefault="002A36AF" w:rsidP="009914C1">
                        <w:pPr>
                          <w:widowControl w:val="0"/>
                          <w:autoSpaceDE w:val="0"/>
                          <w:autoSpaceDN w:val="0"/>
                          <w:spacing w:after="0" w:line="240" w:lineRule="auto"/>
                          <w:jc w:val="center"/>
                          <w:rPr>
                            <w:rFonts w:ascii="Times New Roman" w:eastAsia="Times New Roman" w:hAnsi="Times New Roman"/>
                            <w:sz w:val="20"/>
                            <w:szCs w:val="20"/>
                            <w:lang w:eastAsia="ru-RU" w:bidi="ru-RU"/>
                          </w:rPr>
                        </w:pPr>
                        <w:r w:rsidRPr="00CA11A5">
                          <w:rPr>
                            <w:rFonts w:ascii="Times New Roman" w:eastAsia="Times New Roman" w:hAnsi="Times New Roman"/>
                            <w:sz w:val="20"/>
                            <w:szCs w:val="20"/>
                            <w:lang w:eastAsia="ru-RU" w:bidi="ru-RU"/>
                          </w:rPr>
                          <w:t>24 377,0</w:t>
                        </w:r>
                      </w:p>
                    </w:tc>
                  </w:tr>
                  <w:tr w:rsidR="002A36AF" w:rsidRPr="00030C1B" w:rsidTr="00D46839">
                    <w:trPr>
                      <w:trHeight w:val="490"/>
                    </w:trPr>
                    <w:tc>
                      <w:tcPr>
                        <w:tcW w:w="3902" w:type="dxa"/>
                        <w:gridSpan w:val="2"/>
                        <w:vMerge/>
                        <w:tcBorders>
                          <w:left w:val="single" w:sz="4" w:space="0" w:color="auto"/>
                          <w:right w:val="single" w:sz="4" w:space="0" w:color="auto"/>
                        </w:tcBorders>
                        <w:shd w:val="clear" w:color="auto" w:fill="auto"/>
                      </w:tcPr>
                      <w:p w:rsidR="002A36AF" w:rsidRPr="00030C1B" w:rsidRDefault="002A36AF" w:rsidP="00030C1B">
                        <w:pPr>
                          <w:shd w:val="clear" w:color="auto" w:fill="FFFFFF"/>
                          <w:autoSpaceDE w:val="0"/>
                          <w:autoSpaceDN w:val="0"/>
                          <w:adjustRightInd w:val="0"/>
                          <w:spacing w:after="0" w:line="240" w:lineRule="auto"/>
                          <w:rPr>
                            <w:rFonts w:ascii="Times New Roman" w:eastAsia="Times New Roman" w:hAnsi="Times New Roman"/>
                            <w:sz w:val="20"/>
                            <w:szCs w:val="20"/>
                            <w:lang w:eastAsia="ru-RU"/>
                          </w:rPr>
                        </w:pPr>
                      </w:p>
                    </w:tc>
                    <w:tc>
                      <w:tcPr>
                        <w:tcW w:w="2528" w:type="dxa"/>
                        <w:vMerge/>
                        <w:tcBorders>
                          <w:left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ind w:left="-108" w:right="-108" w:firstLine="201"/>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25 899,9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A05ED2">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34 </w:t>
                        </w:r>
                        <w:r>
                          <w:rPr>
                            <w:rFonts w:ascii="Times New Roman" w:eastAsia="Times New Roman" w:hAnsi="Times New Roman"/>
                            <w:color w:val="000000"/>
                            <w:sz w:val="20"/>
                            <w:szCs w:val="20"/>
                            <w:lang w:eastAsia="ru-RU" w:bidi="ru-RU"/>
                          </w:rPr>
                          <w:t>147,4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383B7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3</w:t>
                        </w:r>
                        <w:r w:rsidR="009E42C1">
                          <w:rPr>
                            <w:rFonts w:ascii="Times New Roman" w:eastAsia="Times New Roman" w:hAnsi="Times New Roman"/>
                            <w:color w:val="000000"/>
                            <w:sz w:val="20"/>
                            <w:szCs w:val="20"/>
                            <w:lang w:eastAsia="ru-RU" w:bidi="ru-RU"/>
                          </w:rPr>
                          <w:t>1</w:t>
                        </w:r>
                        <w:r w:rsidRPr="00030C1B">
                          <w:rPr>
                            <w:rFonts w:ascii="Times New Roman" w:eastAsia="Times New Roman" w:hAnsi="Times New Roman"/>
                            <w:color w:val="000000"/>
                            <w:sz w:val="20"/>
                            <w:szCs w:val="20"/>
                            <w:lang w:eastAsia="ru-RU" w:bidi="ru-RU"/>
                          </w:rPr>
                          <w:t> </w:t>
                        </w:r>
                        <w:r w:rsidR="00383B7D">
                          <w:rPr>
                            <w:rFonts w:ascii="Times New Roman" w:eastAsia="Times New Roman" w:hAnsi="Times New Roman"/>
                            <w:color w:val="000000"/>
                            <w:sz w:val="20"/>
                            <w:szCs w:val="20"/>
                            <w:lang w:eastAsia="ru-RU" w:bidi="ru-RU"/>
                          </w:rPr>
                          <w:t>593</w:t>
                        </w:r>
                        <w:r w:rsidRPr="00030C1B">
                          <w:rPr>
                            <w:rFonts w:ascii="Times New Roman" w:eastAsia="Times New Roman" w:hAnsi="Times New Roman"/>
                            <w:color w:val="000000"/>
                            <w:sz w:val="20"/>
                            <w:szCs w:val="20"/>
                            <w:lang w:eastAsia="ru-RU" w:bidi="ru-RU"/>
                          </w:rPr>
                          <w:t>,</w:t>
                        </w:r>
                        <w:r w:rsidR="00383B7D">
                          <w:rPr>
                            <w:rFonts w:ascii="Times New Roman" w:eastAsia="Times New Roman" w:hAnsi="Times New Roman"/>
                            <w:color w:val="000000"/>
                            <w:sz w:val="20"/>
                            <w:szCs w:val="20"/>
                            <w:lang w:eastAsia="ru-RU" w:bidi="ru-RU"/>
                          </w:rPr>
                          <w:t>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CA11A5" w:rsidRDefault="002A36AF" w:rsidP="003A3600">
                        <w:pPr>
                          <w:widowControl w:val="0"/>
                          <w:autoSpaceDE w:val="0"/>
                          <w:autoSpaceDN w:val="0"/>
                          <w:spacing w:after="0" w:line="240" w:lineRule="auto"/>
                          <w:jc w:val="center"/>
                          <w:rPr>
                            <w:rFonts w:ascii="Times New Roman" w:eastAsia="Times New Roman" w:hAnsi="Times New Roman"/>
                            <w:sz w:val="20"/>
                            <w:szCs w:val="20"/>
                            <w:lang w:eastAsia="ru-RU" w:bidi="ru-RU"/>
                          </w:rPr>
                        </w:pPr>
                        <w:r w:rsidRPr="00CA11A5">
                          <w:rPr>
                            <w:rFonts w:ascii="Times New Roman" w:eastAsia="Times New Roman" w:hAnsi="Times New Roman"/>
                            <w:sz w:val="20"/>
                            <w:szCs w:val="20"/>
                            <w:lang w:eastAsia="ru-RU" w:bidi="ru-RU"/>
                          </w:rPr>
                          <w:t>24 377,0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CA11A5" w:rsidRDefault="002A36AF" w:rsidP="009914C1">
                        <w:pPr>
                          <w:widowControl w:val="0"/>
                          <w:autoSpaceDE w:val="0"/>
                          <w:autoSpaceDN w:val="0"/>
                          <w:spacing w:after="0" w:line="240" w:lineRule="auto"/>
                          <w:jc w:val="center"/>
                          <w:rPr>
                            <w:rFonts w:ascii="Times New Roman" w:eastAsia="Times New Roman" w:hAnsi="Times New Roman"/>
                            <w:sz w:val="20"/>
                            <w:szCs w:val="20"/>
                            <w:lang w:eastAsia="ru-RU" w:bidi="ru-RU"/>
                          </w:rPr>
                        </w:pPr>
                        <w:r w:rsidRPr="00CA11A5">
                          <w:rPr>
                            <w:rFonts w:ascii="Times New Roman" w:eastAsia="Times New Roman" w:hAnsi="Times New Roman"/>
                            <w:sz w:val="20"/>
                            <w:szCs w:val="20"/>
                            <w:lang w:eastAsia="ru-RU" w:bidi="ru-RU"/>
                          </w:rPr>
                          <w:t>24 377,0</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CA11A5" w:rsidRDefault="002A36AF" w:rsidP="009914C1">
                        <w:pPr>
                          <w:widowControl w:val="0"/>
                          <w:autoSpaceDE w:val="0"/>
                          <w:autoSpaceDN w:val="0"/>
                          <w:spacing w:after="0" w:line="240" w:lineRule="auto"/>
                          <w:jc w:val="center"/>
                          <w:rPr>
                            <w:rFonts w:ascii="Times New Roman" w:eastAsia="Times New Roman" w:hAnsi="Times New Roman"/>
                            <w:sz w:val="20"/>
                            <w:szCs w:val="20"/>
                            <w:lang w:eastAsia="ru-RU" w:bidi="ru-RU"/>
                          </w:rPr>
                        </w:pPr>
                        <w:r w:rsidRPr="00CA11A5">
                          <w:rPr>
                            <w:rFonts w:ascii="Times New Roman" w:eastAsia="Times New Roman" w:hAnsi="Times New Roman"/>
                            <w:sz w:val="20"/>
                            <w:szCs w:val="20"/>
                            <w:lang w:eastAsia="ru-RU" w:bidi="ru-RU"/>
                          </w:rPr>
                          <w:t>24 377,0</w:t>
                        </w:r>
                      </w:p>
                    </w:tc>
                  </w:tr>
                  <w:tr w:rsidR="002A36AF" w:rsidRPr="00030C1B" w:rsidTr="00D46839">
                    <w:trPr>
                      <w:trHeight w:val="358"/>
                    </w:trPr>
                    <w:tc>
                      <w:tcPr>
                        <w:tcW w:w="3902" w:type="dxa"/>
                        <w:gridSpan w:val="2"/>
                        <w:vMerge/>
                        <w:tcBorders>
                          <w:left w:val="single" w:sz="4" w:space="0" w:color="auto"/>
                          <w:right w:val="single" w:sz="4" w:space="0" w:color="auto"/>
                        </w:tcBorders>
                        <w:shd w:val="clear" w:color="auto" w:fill="auto"/>
                      </w:tcPr>
                      <w:p w:rsidR="002A36AF" w:rsidRPr="00030C1B" w:rsidRDefault="002A36AF" w:rsidP="00030C1B">
                        <w:pPr>
                          <w:shd w:val="clear" w:color="auto" w:fill="FFFFFF"/>
                          <w:autoSpaceDE w:val="0"/>
                          <w:autoSpaceDN w:val="0"/>
                          <w:adjustRightInd w:val="0"/>
                          <w:spacing w:after="0" w:line="240" w:lineRule="auto"/>
                          <w:rPr>
                            <w:rFonts w:ascii="Times New Roman" w:eastAsia="Times New Roman" w:hAnsi="Times New Roman"/>
                            <w:sz w:val="20"/>
                            <w:szCs w:val="20"/>
                            <w:lang w:eastAsia="ru-RU"/>
                          </w:rPr>
                        </w:pPr>
                      </w:p>
                    </w:tc>
                    <w:tc>
                      <w:tcPr>
                        <w:tcW w:w="2528" w:type="dxa"/>
                        <w:vMerge/>
                        <w:tcBorders>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ind w:left="-108" w:right="-108" w:firstLine="201"/>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Областной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102,8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091E41"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1 077,6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w:t>
                        </w:r>
                      </w:p>
                    </w:tc>
                  </w:tr>
                  <w:tr w:rsidR="002A36AF" w:rsidRPr="00030C1B" w:rsidTr="00D46839">
                    <w:trPr>
                      <w:trHeight w:val="352"/>
                    </w:trPr>
                    <w:tc>
                      <w:tcPr>
                        <w:tcW w:w="3902" w:type="dxa"/>
                        <w:gridSpan w:val="2"/>
                        <w:vMerge/>
                        <w:tcBorders>
                          <w:left w:val="single" w:sz="4" w:space="0" w:color="auto"/>
                          <w:right w:val="single" w:sz="4" w:space="0" w:color="auto"/>
                        </w:tcBorders>
                        <w:shd w:val="clear" w:color="auto" w:fill="auto"/>
                      </w:tcPr>
                      <w:p w:rsidR="002A36AF" w:rsidRPr="00030C1B" w:rsidRDefault="002A36AF" w:rsidP="00030C1B">
                        <w:pPr>
                          <w:shd w:val="clear" w:color="auto" w:fill="FFFFFF"/>
                          <w:autoSpaceDE w:val="0"/>
                          <w:autoSpaceDN w:val="0"/>
                          <w:adjustRightInd w:val="0"/>
                          <w:spacing w:after="0" w:line="240" w:lineRule="auto"/>
                          <w:rPr>
                            <w:rFonts w:ascii="Times New Roman" w:eastAsia="Times New Roman" w:hAnsi="Times New Roman"/>
                            <w:sz w:val="20"/>
                            <w:szCs w:val="20"/>
                            <w:lang w:eastAsia="ru-RU"/>
                          </w:rPr>
                        </w:pPr>
                      </w:p>
                    </w:tc>
                    <w:tc>
                      <w:tcPr>
                        <w:tcW w:w="2528" w:type="dxa"/>
                        <w:vMerge w:val="restart"/>
                        <w:tcBorders>
                          <w:top w:val="single" w:sz="4" w:space="0" w:color="auto"/>
                          <w:left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 xml:space="preserve">Администрация территориального округа Майская горка/ администрация территориального округа Майская горка </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ind w:left="-108" w:right="-108" w:firstLine="201"/>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19 355,4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A05ED2">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2</w:t>
                        </w:r>
                        <w:r>
                          <w:rPr>
                            <w:rFonts w:ascii="Times New Roman" w:eastAsia="Times New Roman" w:hAnsi="Times New Roman"/>
                            <w:color w:val="000000"/>
                            <w:sz w:val="20"/>
                            <w:szCs w:val="20"/>
                            <w:lang w:eastAsia="ru-RU" w:bidi="ru-RU"/>
                          </w:rPr>
                          <w:t>7</w:t>
                        </w:r>
                        <w:r w:rsidRPr="00030C1B">
                          <w:rPr>
                            <w:rFonts w:ascii="Times New Roman" w:eastAsia="Times New Roman" w:hAnsi="Times New Roman"/>
                            <w:color w:val="000000"/>
                            <w:sz w:val="20"/>
                            <w:szCs w:val="20"/>
                            <w:lang w:eastAsia="ru-RU" w:bidi="ru-RU"/>
                          </w:rPr>
                          <w:t> </w:t>
                        </w:r>
                        <w:r>
                          <w:rPr>
                            <w:rFonts w:ascii="Times New Roman" w:eastAsia="Times New Roman" w:hAnsi="Times New Roman"/>
                            <w:color w:val="000000"/>
                            <w:sz w:val="20"/>
                            <w:szCs w:val="20"/>
                            <w:lang w:eastAsia="ru-RU" w:bidi="ru-RU"/>
                          </w:rPr>
                          <w:t>651</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091E41" w:rsidP="00091E41">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30</w:t>
                        </w:r>
                        <w:r w:rsidR="002A36AF" w:rsidRPr="00030C1B">
                          <w:rPr>
                            <w:rFonts w:ascii="Times New Roman" w:eastAsia="Times New Roman" w:hAnsi="Times New Roman"/>
                            <w:color w:val="000000"/>
                            <w:sz w:val="20"/>
                            <w:szCs w:val="20"/>
                            <w:lang w:eastAsia="ru-RU" w:bidi="ru-RU"/>
                          </w:rPr>
                          <w:t> </w:t>
                        </w:r>
                        <w:r>
                          <w:rPr>
                            <w:rFonts w:ascii="Times New Roman" w:eastAsia="Times New Roman" w:hAnsi="Times New Roman"/>
                            <w:color w:val="000000"/>
                            <w:sz w:val="20"/>
                            <w:szCs w:val="20"/>
                            <w:lang w:eastAsia="ru-RU" w:bidi="ru-RU"/>
                          </w:rPr>
                          <w:t>731</w:t>
                        </w:r>
                        <w:r w:rsidR="002A36AF"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817477">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color w:val="000000"/>
                            <w:sz w:val="20"/>
                            <w:szCs w:val="20"/>
                            <w:lang w:eastAsia="ru-RU" w:bidi="ru-RU"/>
                          </w:rPr>
                          <w:t>18 </w:t>
                        </w:r>
                        <w:r>
                          <w:rPr>
                            <w:rFonts w:ascii="Times New Roman" w:eastAsia="Times New Roman" w:hAnsi="Times New Roman"/>
                            <w:color w:val="000000"/>
                            <w:sz w:val="20"/>
                            <w:szCs w:val="20"/>
                            <w:lang w:eastAsia="ru-RU" w:bidi="ru-RU"/>
                          </w:rPr>
                          <w:t>933</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21A5F">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color w:val="000000"/>
                            <w:sz w:val="20"/>
                            <w:szCs w:val="20"/>
                            <w:lang w:eastAsia="ru-RU" w:bidi="ru-RU"/>
                          </w:rPr>
                          <w:t>18 </w:t>
                        </w:r>
                        <w:r>
                          <w:rPr>
                            <w:rFonts w:ascii="Times New Roman" w:eastAsia="Times New Roman" w:hAnsi="Times New Roman"/>
                            <w:color w:val="000000"/>
                            <w:sz w:val="20"/>
                            <w:szCs w:val="20"/>
                            <w:lang w:eastAsia="ru-RU" w:bidi="ru-RU"/>
                          </w:rPr>
                          <w:t>933</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3</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21A5F">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color w:val="000000"/>
                            <w:sz w:val="20"/>
                            <w:szCs w:val="20"/>
                            <w:lang w:eastAsia="ru-RU" w:bidi="ru-RU"/>
                          </w:rPr>
                          <w:t>18 </w:t>
                        </w:r>
                        <w:r>
                          <w:rPr>
                            <w:rFonts w:ascii="Times New Roman" w:eastAsia="Times New Roman" w:hAnsi="Times New Roman"/>
                            <w:color w:val="000000"/>
                            <w:sz w:val="20"/>
                            <w:szCs w:val="20"/>
                            <w:lang w:eastAsia="ru-RU" w:bidi="ru-RU"/>
                          </w:rPr>
                          <w:t>933</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3</w:t>
                        </w:r>
                      </w:p>
                    </w:tc>
                  </w:tr>
                  <w:tr w:rsidR="002A36AF" w:rsidRPr="00030C1B" w:rsidTr="00D46839">
                    <w:trPr>
                      <w:trHeight w:val="346"/>
                    </w:trPr>
                    <w:tc>
                      <w:tcPr>
                        <w:tcW w:w="3902" w:type="dxa"/>
                        <w:gridSpan w:val="2"/>
                        <w:vMerge/>
                        <w:tcBorders>
                          <w:left w:val="single" w:sz="4" w:space="0" w:color="auto"/>
                          <w:right w:val="single" w:sz="4" w:space="0" w:color="auto"/>
                        </w:tcBorders>
                        <w:shd w:val="clear" w:color="auto" w:fill="auto"/>
                      </w:tcPr>
                      <w:p w:rsidR="002A36AF" w:rsidRPr="00030C1B" w:rsidRDefault="002A36AF" w:rsidP="00030C1B">
                        <w:pPr>
                          <w:shd w:val="clear" w:color="auto" w:fill="FFFFFF"/>
                          <w:autoSpaceDE w:val="0"/>
                          <w:autoSpaceDN w:val="0"/>
                          <w:adjustRightInd w:val="0"/>
                          <w:spacing w:after="0" w:line="240" w:lineRule="auto"/>
                          <w:rPr>
                            <w:rFonts w:ascii="Times New Roman" w:eastAsia="Times New Roman" w:hAnsi="Times New Roman"/>
                            <w:sz w:val="20"/>
                            <w:szCs w:val="20"/>
                            <w:lang w:eastAsia="ru-RU"/>
                          </w:rPr>
                        </w:pPr>
                      </w:p>
                    </w:tc>
                    <w:tc>
                      <w:tcPr>
                        <w:tcW w:w="2528" w:type="dxa"/>
                        <w:vMerge/>
                        <w:tcBorders>
                          <w:left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ind w:left="93" w:right="-108"/>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19 355,4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A05ED2">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2</w:t>
                        </w:r>
                        <w:r>
                          <w:rPr>
                            <w:rFonts w:ascii="Times New Roman" w:eastAsia="Times New Roman" w:hAnsi="Times New Roman"/>
                            <w:color w:val="000000"/>
                            <w:sz w:val="20"/>
                            <w:szCs w:val="20"/>
                            <w:lang w:eastAsia="ru-RU" w:bidi="ru-RU"/>
                          </w:rPr>
                          <w:t>7</w:t>
                        </w:r>
                        <w:r w:rsidRPr="00030C1B">
                          <w:rPr>
                            <w:rFonts w:ascii="Times New Roman" w:eastAsia="Times New Roman" w:hAnsi="Times New Roman"/>
                            <w:color w:val="000000"/>
                            <w:sz w:val="20"/>
                            <w:szCs w:val="20"/>
                            <w:lang w:eastAsia="ru-RU" w:bidi="ru-RU"/>
                          </w:rPr>
                          <w:t> </w:t>
                        </w:r>
                        <w:r>
                          <w:rPr>
                            <w:rFonts w:ascii="Times New Roman" w:eastAsia="Times New Roman" w:hAnsi="Times New Roman"/>
                            <w:color w:val="000000"/>
                            <w:sz w:val="20"/>
                            <w:szCs w:val="20"/>
                            <w:lang w:eastAsia="ru-RU" w:bidi="ru-RU"/>
                          </w:rPr>
                          <w:t>497</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2</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3A3600">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28</w:t>
                        </w:r>
                        <w:r w:rsidRPr="00030C1B">
                          <w:rPr>
                            <w:rFonts w:ascii="Times New Roman" w:eastAsia="Times New Roman" w:hAnsi="Times New Roman"/>
                            <w:color w:val="000000"/>
                            <w:sz w:val="20"/>
                            <w:szCs w:val="20"/>
                            <w:lang w:eastAsia="ru-RU" w:bidi="ru-RU"/>
                          </w:rPr>
                          <w:t> </w:t>
                        </w:r>
                        <w:r>
                          <w:rPr>
                            <w:rFonts w:ascii="Times New Roman" w:eastAsia="Times New Roman" w:hAnsi="Times New Roman"/>
                            <w:color w:val="000000"/>
                            <w:sz w:val="20"/>
                            <w:szCs w:val="20"/>
                            <w:lang w:eastAsia="ru-RU" w:bidi="ru-RU"/>
                          </w:rPr>
                          <w:t>664</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3A3600">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color w:val="000000"/>
                            <w:sz w:val="20"/>
                            <w:szCs w:val="20"/>
                            <w:lang w:eastAsia="ru-RU" w:bidi="ru-RU"/>
                          </w:rPr>
                          <w:t>18 </w:t>
                        </w:r>
                        <w:r>
                          <w:rPr>
                            <w:rFonts w:ascii="Times New Roman" w:eastAsia="Times New Roman" w:hAnsi="Times New Roman"/>
                            <w:color w:val="000000"/>
                            <w:sz w:val="20"/>
                            <w:szCs w:val="20"/>
                            <w:lang w:eastAsia="ru-RU" w:bidi="ru-RU"/>
                          </w:rPr>
                          <w:t>933</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21A5F">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color w:val="000000"/>
                            <w:sz w:val="20"/>
                            <w:szCs w:val="20"/>
                            <w:lang w:eastAsia="ru-RU" w:bidi="ru-RU"/>
                          </w:rPr>
                          <w:t>18 </w:t>
                        </w:r>
                        <w:r>
                          <w:rPr>
                            <w:rFonts w:ascii="Times New Roman" w:eastAsia="Times New Roman" w:hAnsi="Times New Roman"/>
                            <w:color w:val="000000"/>
                            <w:sz w:val="20"/>
                            <w:szCs w:val="20"/>
                            <w:lang w:eastAsia="ru-RU" w:bidi="ru-RU"/>
                          </w:rPr>
                          <w:t>933</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3</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21A5F">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color w:val="000000"/>
                            <w:sz w:val="20"/>
                            <w:szCs w:val="20"/>
                            <w:lang w:eastAsia="ru-RU" w:bidi="ru-RU"/>
                          </w:rPr>
                          <w:t>18 </w:t>
                        </w:r>
                        <w:r>
                          <w:rPr>
                            <w:rFonts w:ascii="Times New Roman" w:eastAsia="Times New Roman" w:hAnsi="Times New Roman"/>
                            <w:color w:val="000000"/>
                            <w:sz w:val="20"/>
                            <w:szCs w:val="20"/>
                            <w:lang w:eastAsia="ru-RU" w:bidi="ru-RU"/>
                          </w:rPr>
                          <w:t>933</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3</w:t>
                        </w:r>
                      </w:p>
                    </w:tc>
                  </w:tr>
                  <w:tr w:rsidR="002A36AF" w:rsidRPr="00030C1B" w:rsidTr="00D46839">
                    <w:trPr>
                      <w:trHeight w:val="368"/>
                    </w:trPr>
                    <w:tc>
                      <w:tcPr>
                        <w:tcW w:w="3902" w:type="dxa"/>
                        <w:gridSpan w:val="2"/>
                        <w:vMerge/>
                        <w:tcBorders>
                          <w:left w:val="single" w:sz="4" w:space="0" w:color="auto"/>
                          <w:right w:val="single" w:sz="4" w:space="0" w:color="auto"/>
                        </w:tcBorders>
                        <w:shd w:val="clear" w:color="auto" w:fill="auto"/>
                      </w:tcPr>
                      <w:p w:rsidR="002A36AF" w:rsidRPr="00030C1B" w:rsidRDefault="002A36AF" w:rsidP="00030C1B">
                        <w:pPr>
                          <w:shd w:val="clear" w:color="auto" w:fill="FFFFFF"/>
                          <w:autoSpaceDE w:val="0"/>
                          <w:autoSpaceDN w:val="0"/>
                          <w:adjustRightInd w:val="0"/>
                          <w:spacing w:after="0" w:line="240" w:lineRule="auto"/>
                          <w:rPr>
                            <w:rFonts w:ascii="Times New Roman" w:eastAsia="Times New Roman" w:hAnsi="Times New Roman"/>
                            <w:sz w:val="20"/>
                            <w:szCs w:val="20"/>
                            <w:lang w:eastAsia="ru-RU"/>
                          </w:rPr>
                        </w:pPr>
                      </w:p>
                    </w:tc>
                    <w:tc>
                      <w:tcPr>
                        <w:tcW w:w="2528" w:type="dxa"/>
                        <w:vMerge/>
                        <w:tcBorders>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ind w:left="-108" w:right="-108" w:firstLine="201"/>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Областной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154,2</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091E41"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2 066,6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w:t>
                        </w:r>
                      </w:p>
                    </w:tc>
                  </w:tr>
                  <w:tr w:rsidR="002A36AF" w:rsidRPr="00030C1B" w:rsidTr="00D46839">
                    <w:trPr>
                      <w:trHeight w:val="348"/>
                    </w:trPr>
                    <w:tc>
                      <w:tcPr>
                        <w:tcW w:w="3902" w:type="dxa"/>
                        <w:gridSpan w:val="2"/>
                        <w:vMerge/>
                        <w:tcBorders>
                          <w:left w:val="single" w:sz="4" w:space="0" w:color="auto"/>
                          <w:right w:val="single" w:sz="4" w:space="0" w:color="auto"/>
                        </w:tcBorders>
                        <w:shd w:val="clear" w:color="auto" w:fill="auto"/>
                      </w:tcPr>
                      <w:p w:rsidR="002A36AF" w:rsidRPr="00030C1B" w:rsidRDefault="002A36AF" w:rsidP="00030C1B">
                        <w:pPr>
                          <w:shd w:val="clear" w:color="auto" w:fill="FFFFFF"/>
                          <w:autoSpaceDE w:val="0"/>
                          <w:autoSpaceDN w:val="0"/>
                          <w:adjustRightInd w:val="0"/>
                          <w:spacing w:after="0" w:line="240" w:lineRule="auto"/>
                          <w:rPr>
                            <w:rFonts w:ascii="Times New Roman" w:eastAsia="Times New Roman" w:hAnsi="Times New Roman"/>
                            <w:sz w:val="20"/>
                            <w:szCs w:val="20"/>
                            <w:lang w:eastAsia="ru-RU"/>
                          </w:rPr>
                        </w:pPr>
                      </w:p>
                    </w:tc>
                    <w:tc>
                      <w:tcPr>
                        <w:tcW w:w="2528" w:type="dxa"/>
                        <w:vMerge w:val="restart"/>
                        <w:tcBorders>
                          <w:top w:val="single" w:sz="4" w:space="0" w:color="auto"/>
                          <w:left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Октябрьского территориального округа/администрация Октябрьского территориального округа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30" w:lineRule="auto"/>
                          <w:jc w:val="center"/>
                          <w:rPr>
                            <w:rFonts w:ascii="Times New Roman" w:eastAsia="Times New Roman" w:hAnsi="Times New Roman"/>
                            <w:bCs/>
                            <w:color w:val="000000" w:themeColor="text1"/>
                            <w:sz w:val="20"/>
                            <w:szCs w:val="20"/>
                            <w:lang w:eastAsia="ru-RU" w:bidi="ru-RU"/>
                          </w:rPr>
                        </w:pPr>
                        <w:r w:rsidRPr="00030C1B">
                          <w:rPr>
                            <w:rFonts w:ascii="Times New Roman" w:eastAsia="Times New Roman" w:hAnsi="Times New Roman"/>
                            <w:bCs/>
                            <w:color w:val="000000" w:themeColor="text1"/>
                            <w:sz w:val="20"/>
                            <w:szCs w:val="20"/>
                            <w:lang w:eastAsia="ru-RU" w:bidi="ru-RU"/>
                          </w:rPr>
                          <w:t>43 753,8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A05ED2">
                        <w:pPr>
                          <w:widowControl w:val="0"/>
                          <w:autoSpaceDE w:val="0"/>
                          <w:autoSpaceDN w:val="0"/>
                          <w:spacing w:after="0" w:line="230" w:lineRule="auto"/>
                          <w:jc w:val="center"/>
                          <w:rPr>
                            <w:rFonts w:ascii="Times New Roman" w:eastAsia="Times New Roman" w:hAnsi="Times New Roman"/>
                            <w:bCs/>
                            <w:color w:val="000000"/>
                            <w:sz w:val="20"/>
                            <w:szCs w:val="20"/>
                            <w:lang w:eastAsia="ru-RU" w:bidi="ru-RU"/>
                          </w:rPr>
                        </w:pPr>
                        <w:r>
                          <w:rPr>
                            <w:rFonts w:ascii="Times New Roman" w:eastAsia="Times New Roman" w:hAnsi="Times New Roman"/>
                            <w:bCs/>
                            <w:color w:val="000000"/>
                            <w:sz w:val="20"/>
                            <w:szCs w:val="20"/>
                            <w:lang w:eastAsia="ru-RU" w:bidi="ru-RU"/>
                          </w:rPr>
                          <w:t>51</w:t>
                        </w:r>
                        <w:r w:rsidRPr="00030C1B">
                          <w:rPr>
                            <w:rFonts w:ascii="Times New Roman" w:eastAsia="Times New Roman" w:hAnsi="Times New Roman"/>
                            <w:bCs/>
                            <w:color w:val="000000"/>
                            <w:sz w:val="20"/>
                            <w:szCs w:val="20"/>
                            <w:lang w:eastAsia="ru-RU" w:bidi="ru-RU"/>
                          </w:rPr>
                          <w:t> </w:t>
                        </w:r>
                        <w:r>
                          <w:rPr>
                            <w:rFonts w:ascii="Times New Roman" w:eastAsia="Times New Roman" w:hAnsi="Times New Roman"/>
                            <w:bCs/>
                            <w:color w:val="000000"/>
                            <w:sz w:val="20"/>
                            <w:szCs w:val="20"/>
                            <w:lang w:eastAsia="ru-RU" w:bidi="ru-RU"/>
                          </w:rPr>
                          <w:t>963</w:t>
                        </w:r>
                        <w:r w:rsidRPr="00030C1B">
                          <w:rPr>
                            <w:rFonts w:ascii="Times New Roman" w:eastAsia="Times New Roman" w:hAnsi="Times New Roman"/>
                            <w:bCs/>
                            <w:color w:val="000000"/>
                            <w:sz w:val="20"/>
                            <w:szCs w:val="20"/>
                            <w:lang w:eastAsia="ru-RU" w:bidi="ru-RU"/>
                          </w:rPr>
                          <w:t>,</w:t>
                        </w:r>
                        <w:r>
                          <w:rPr>
                            <w:rFonts w:ascii="Times New Roman" w:eastAsia="Times New Roman" w:hAnsi="Times New Roman"/>
                            <w:bCs/>
                            <w:color w:val="000000"/>
                            <w:sz w:val="20"/>
                            <w:szCs w:val="20"/>
                            <w:lang w:eastAsia="ru-RU" w:bidi="ru-RU"/>
                          </w:rPr>
                          <w:t>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EB2090" w:rsidRDefault="002A36AF" w:rsidP="00383B7D">
                        <w:pPr>
                          <w:widowControl w:val="0"/>
                          <w:autoSpaceDE w:val="0"/>
                          <w:autoSpaceDN w:val="0"/>
                          <w:spacing w:after="0" w:line="230" w:lineRule="auto"/>
                          <w:jc w:val="center"/>
                          <w:rPr>
                            <w:rFonts w:ascii="Times New Roman" w:eastAsia="Times New Roman" w:hAnsi="Times New Roman"/>
                            <w:bCs/>
                            <w:color w:val="000000"/>
                            <w:sz w:val="20"/>
                            <w:szCs w:val="20"/>
                            <w:lang w:val="en-US" w:eastAsia="ru-RU" w:bidi="ru-RU"/>
                          </w:rPr>
                        </w:pPr>
                        <w:r>
                          <w:rPr>
                            <w:rFonts w:ascii="Times New Roman" w:eastAsia="Times New Roman" w:hAnsi="Times New Roman"/>
                            <w:bCs/>
                            <w:color w:val="000000"/>
                            <w:sz w:val="20"/>
                            <w:szCs w:val="20"/>
                            <w:lang w:eastAsia="ru-RU" w:bidi="ru-RU"/>
                          </w:rPr>
                          <w:t>4</w:t>
                        </w:r>
                        <w:r w:rsidR="00383B7D">
                          <w:rPr>
                            <w:rFonts w:ascii="Times New Roman" w:eastAsia="Times New Roman" w:hAnsi="Times New Roman"/>
                            <w:bCs/>
                            <w:color w:val="000000"/>
                            <w:sz w:val="20"/>
                            <w:szCs w:val="20"/>
                            <w:lang w:eastAsia="ru-RU" w:bidi="ru-RU"/>
                          </w:rPr>
                          <w:t>3</w:t>
                        </w:r>
                        <w:r w:rsidRPr="00030C1B">
                          <w:rPr>
                            <w:rFonts w:ascii="Times New Roman" w:eastAsia="Times New Roman" w:hAnsi="Times New Roman"/>
                            <w:bCs/>
                            <w:color w:val="000000"/>
                            <w:sz w:val="20"/>
                            <w:szCs w:val="20"/>
                            <w:lang w:eastAsia="ru-RU" w:bidi="ru-RU"/>
                          </w:rPr>
                          <w:t> </w:t>
                        </w:r>
                        <w:r w:rsidR="00383B7D">
                          <w:rPr>
                            <w:rFonts w:ascii="Times New Roman" w:eastAsia="Times New Roman" w:hAnsi="Times New Roman"/>
                            <w:bCs/>
                            <w:color w:val="000000"/>
                            <w:sz w:val="20"/>
                            <w:szCs w:val="20"/>
                            <w:lang w:eastAsia="ru-RU" w:bidi="ru-RU"/>
                          </w:rPr>
                          <w:t>94</w:t>
                        </w:r>
                        <w:r w:rsidR="00514356">
                          <w:rPr>
                            <w:rFonts w:ascii="Times New Roman" w:eastAsia="Times New Roman" w:hAnsi="Times New Roman"/>
                            <w:bCs/>
                            <w:color w:val="000000"/>
                            <w:sz w:val="20"/>
                            <w:szCs w:val="20"/>
                            <w:lang w:eastAsia="ru-RU" w:bidi="ru-RU"/>
                          </w:rPr>
                          <w:t>1</w:t>
                        </w:r>
                        <w:r w:rsidRPr="00030C1B">
                          <w:rPr>
                            <w:rFonts w:ascii="Times New Roman" w:eastAsia="Times New Roman" w:hAnsi="Times New Roman"/>
                            <w:bCs/>
                            <w:color w:val="000000"/>
                            <w:sz w:val="20"/>
                            <w:szCs w:val="20"/>
                            <w:lang w:eastAsia="ru-RU" w:bidi="ru-RU"/>
                          </w:rPr>
                          <w:t>,</w:t>
                        </w:r>
                        <w:r w:rsidR="00383B7D">
                          <w:rPr>
                            <w:rFonts w:ascii="Times New Roman" w:eastAsia="Times New Roman" w:hAnsi="Times New Roman"/>
                            <w:bCs/>
                            <w:color w:val="000000"/>
                            <w:sz w:val="20"/>
                            <w:szCs w:val="20"/>
                            <w:lang w:eastAsia="ru-RU" w:bidi="ru-RU"/>
                          </w:rPr>
                          <w:t>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8A3857">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bCs/>
                            <w:color w:val="000000"/>
                            <w:sz w:val="20"/>
                            <w:szCs w:val="20"/>
                            <w:lang w:eastAsia="ru-RU" w:bidi="ru-RU"/>
                          </w:rPr>
                          <w:t>25</w:t>
                        </w:r>
                        <w:r w:rsidRPr="00030C1B">
                          <w:rPr>
                            <w:rFonts w:ascii="Times New Roman" w:eastAsia="Times New Roman" w:hAnsi="Times New Roman"/>
                            <w:bCs/>
                            <w:color w:val="000000"/>
                            <w:sz w:val="20"/>
                            <w:szCs w:val="20"/>
                            <w:lang w:eastAsia="ru-RU" w:bidi="ru-RU"/>
                          </w:rPr>
                          <w:t> </w:t>
                        </w:r>
                        <w:r>
                          <w:rPr>
                            <w:rFonts w:ascii="Times New Roman" w:eastAsia="Times New Roman" w:hAnsi="Times New Roman"/>
                            <w:bCs/>
                            <w:color w:val="000000"/>
                            <w:sz w:val="20"/>
                            <w:szCs w:val="20"/>
                            <w:lang w:eastAsia="ru-RU" w:bidi="ru-RU"/>
                          </w:rPr>
                          <w:t>546</w:t>
                        </w:r>
                        <w:r w:rsidRPr="00030C1B">
                          <w:rPr>
                            <w:rFonts w:ascii="Times New Roman" w:eastAsia="Times New Roman" w:hAnsi="Times New Roman"/>
                            <w:bCs/>
                            <w:color w:val="000000"/>
                            <w:sz w:val="20"/>
                            <w:szCs w:val="20"/>
                            <w:lang w:eastAsia="ru-RU" w:bidi="ru-RU"/>
                          </w:rPr>
                          <w:t>,</w:t>
                        </w:r>
                        <w:r>
                          <w:rPr>
                            <w:rFonts w:ascii="Times New Roman" w:eastAsia="Times New Roman" w:hAnsi="Times New Roman"/>
                            <w:bCs/>
                            <w:color w:val="000000"/>
                            <w:sz w:val="20"/>
                            <w:szCs w:val="20"/>
                            <w:lang w:eastAsia="ru-RU" w:bidi="ru-RU"/>
                          </w:rPr>
                          <w:t>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21A5F">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bCs/>
                            <w:color w:val="000000"/>
                            <w:sz w:val="20"/>
                            <w:szCs w:val="20"/>
                            <w:lang w:eastAsia="ru-RU" w:bidi="ru-RU"/>
                          </w:rPr>
                          <w:t>25</w:t>
                        </w:r>
                        <w:r w:rsidRPr="00030C1B">
                          <w:rPr>
                            <w:rFonts w:ascii="Times New Roman" w:eastAsia="Times New Roman" w:hAnsi="Times New Roman"/>
                            <w:bCs/>
                            <w:color w:val="000000"/>
                            <w:sz w:val="20"/>
                            <w:szCs w:val="20"/>
                            <w:lang w:eastAsia="ru-RU" w:bidi="ru-RU"/>
                          </w:rPr>
                          <w:t> </w:t>
                        </w:r>
                        <w:r>
                          <w:rPr>
                            <w:rFonts w:ascii="Times New Roman" w:eastAsia="Times New Roman" w:hAnsi="Times New Roman"/>
                            <w:bCs/>
                            <w:color w:val="000000"/>
                            <w:sz w:val="20"/>
                            <w:szCs w:val="20"/>
                            <w:lang w:eastAsia="ru-RU" w:bidi="ru-RU"/>
                          </w:rPr>
                          <w:t>546</w:t>
                        </w:r>
                        <w:r w:rsidRPr="00030C1B">
                          <w:rPr>
                            <w:rFonts w:ascii="Times New Roman" w:eastAsia="Times New Roman" w:hAnsi="Times New Roman"/>
                            <w:bCs/>
                            <w:color w:val="000000"/>
                            <w:sz w:val="20"/>
                            <w:szCs w:val="20"/>
                            <w:lang w:eastAsia="ru-RU" w:bidi="ru-RU"/>
                          </w:rPr>
                          <w:t>,</w:t>
                        </w:r>
                        <w:r>
                          <w:rPr>
                            <w:rFonts w:ascii="Times New Roman" w:eastAsia="Times New Roman" w:hAnsi="Times New Roman"/>
                            <w:bCs/>
                            <w:color w:val="000000"/>
                            <w:sz w:val="20"/>
                            <w:szCs w:val="20"/>
                            <w:lang w:eastAsia="ru-RU" w:bidi="ru-RU"/>
                          </w:rPr>
                          <w:t>4</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21A5F">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bCs/>
                            <w:color w:val="000000"/>
                            <w:sz w:val="20"/>
                            <w:szCs w:val="20"/>
                            <w:lang w:eastAsia="ru-RU" w:bidi="ru-RU"/>
                          </w:rPr>
                          <w:t>25</w:t>
                        </w:r>
                        <w:r w:rsidRPr="00030C1B">
                          <w:rPr>
                            <w:rFonts w:ascii="Times New Roman" w:eastAsia="Times New Roman" w:hAnsi="Times New Roman"/>
                            <w:bCs/>
                            <w:color w:val="000000"/>
                            <w:sz w:val="20"/>
                            <w:szCs w:val="20"/>
                            <w:lang w:eastAsia="ru-RU" w:bidi="ru-RU"/>
                          </w:rPr>
                          <w:t> </w:t>
                        </w:r>
                        <w:r>
                          <w:rPr>
                            <w:rFonts w:ascii="Times New Roman" w:eastAsia="Times New Roman" w:hAnsi="Times New Roman"/>
                            <w:bCs/>
                            <w:color w:val="000000"/>
                            <w:sz w:val="20"/>
                            <w:szCs w:val="20"/>
                            <w:lang w:eastAsia="ru-RU" w:bidi="ru-RU"/>
                          </w:rPr>
                          <w:t>546</w:t>
                        </w:r>
                        <w:r w:rsidRPr="00030C1B">
                          <w:rPr>
                            <w:rFonts w:ascii="Times New Roman" w:eastAsia="Times New Roman" w:hAnsi="Times New Roman"/>
                            <w:bCs/>
                            <w:color w:val="000000"/>
                            <w:sz w:val="20"/>
                            <w:szCs w:val="20"/>
                            <w:lang w:eastAsia="ru-RU" w:bidi="ru-RU"/>
                          </w:rPr>
                          <w:t>,</w:t>
                        </w:r>
                        <w:r>
                          <w:rPr>
                            <w:rFonts w:ascii="Times New Roman" w:eastAsia="Times New Roman" w:hAnsi="Times New Roman"/>
                            <w:bCs/>
                            <w:color w:val="000000"/>
                            <w:sz w:val="20"/>
                            <w:szCs w:val="20"/>
                            <w:lang w:eastAsia="ru-RU" w:bidi="ru-RU"/>
                          </w:rPr>
                          <w:t>4</w:t>
                        </w:r>
                      </w:p>
                    </w:tc>
                  </w:tr>
                  <w:tr w:rsidR="002A36AF" w:rsidRPr="00030C1B" w:rsidTr="00D46839">
                    <w:trPr>
                      <w:trHeight w:val="356"/>
                    </w:trPr>
                    <w:tc>
                      <w:tcPr>
                        <w:tcW w:w="3902" w:type="dxa"/>
                        <w:gridSpan w:val="2"/>
                        <w:vMerge/>
                        <w:tcBorders>
                          <w:left w:val="single" w:sz="4" w:space="0" w:color="auto"/>
                          <w:right w:val="single" w:sz="4" w:space="0" w:color="auto"/>
                        </w:tcBorders>
                        <w:shd w:val="clear" w:color="auto" w:fill="auto"/>
                      </w:tcPr>
                      <w:p w:rsidR="002A36AF" w:rsidRPr="00030C1B" w:rsidRDefault="002A36AF" w:rsidP="00030C1B">
                        <w:pPr>
                          <w:shd w:val="clear" w:color="auto" w:fill="FFFFFF"/>
                          <w:autoSpaceDE w:val="0"/>
                          <w:autoSpaceDN w:val="0"/>
                          <w:adjustRightInd w:val="0"/>
                          <w:spacing w:after="0" w:line="240" w:lineRule="auto"/>
                          <w:rPr>
                            <w:rFonts w:ascii="Times New Roman" w:eastAsia="Times New Roman" w:hAnsi="Times New Roman"/>
                            <w:sz w:val="20"/>
                            <w:szCs w:val="20"/>
                            <w:lang w:eastAsia="ru-RU"/>
                          </w:rPr>
                        </w:pPr>
                      </w:p>
                    </w:tc>
                    <w:tc>
                      <w:tcPr>
                        <w:tcW w:w="2528" w:type="dxa"/>
                        <w:vMerge/>
                        <w:tcBorders>
                          <w:left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30" w:lineRule="auto"/>
                          <w:jc w:val="center"/>
                          <w:rPr>
                            <w:rFonts w:ascii="Times New Roman" w:eastAsia="Times New Roman" w:hAnsi="Times New Roman"/>
                            <w:color w:val="000000" w:themeColor="text1"/>
                            <w:sz w:val="20"/>
                            <w:szCs w:val="20"/>
                            <w:lang w:eastAsia="ru-RU" w:bidi="ru-RU"/>
                          </w:rPr>
                        </w:pPr>
                        <w:r w:rsidRPr="00030C1B">
                          <w:rPr>
                            <w:rFonts w:ascii="Times New Roman" w:eastAsia="Times New Roman" w:hAnsi="Times New Roman"/>
                            <w:color w:val="000000" w:themeColor="text1"/>
                            <w:sz w:val="20"/>
                            <w:szCs w:val="20"/>
                            <w:lang w:eastAsia="ru-RU" w:bidi="ru-RU"/>
                          </w:rPr>
                          <w:t>40 220,1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A05ED2">
                        <w:pPr>
                          <w:widowControl w:val="0"/>
                          <w:autoSpaceDE w:val="0"/>
                          <w:autoSpaceDN w:val="0"/>
                          <w:spacing w:after="0" w:line="23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5</w:t>
                        </w:r>
                        <w:r>
                          <w:rPr>
                            <w:rFonts w:ascii="Times New Roman" w:eastAsia="Times New Roman" w:hAnsi="Times New Roman"/>
                            <w:color w:val="000000"/>
                            <w:sz w:val="20"/>
                            <w:szCs w:val="20"/>
                            <w:lang w:eastAsia="ru-RU" w:bidi="ru-RU"/>
                          </w:rPr>
                          <w:t>1</w:t>
                        </w:r>
                        <w:r w:rsidRPr="00030C1B">
                          <w:rPr>
                            <w:rFonts w:ascii="Times New Roman" w:eastAsia="Times New Roman" w:hAnsi="Times New Roman"/>
                            <w:color w:val="000000"/>
                            <w:sz w:val="20"/>
                            <w:szCs w:val="20"/>
                            <w:lang w:eastAsia="ru-RU" w:bidi="ru-RU"/>
                          </w:rPr>
                          <w:t> </w:t>
                        </w:r>
                        <w:r>
                          <w:rPr>
                            <w:rFonts w:ascii="Times New Roman" w:eastAsia="Times New Roman" w:hAnsi="Times New Roman"/>
                            <w:color w:val="000000"/>
                            <w:sz w:val="20"/>
                            <w:szCs w:val="20"/>
                            <w:lang w:eastAsia="ru-RU" w:bidi="ru-RU"/>
                          </w:rPr>
                          <w:t>168</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EB2090" w:rsidRDefault="009E0F2B" w:rsidP="00383B7D">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bCs/>
                            <w:color w:val="000000"/>
                            <w:sz w:val="20"/>
                            <w:szCs w:val="20"/>
                            <w:lang w:eastAsia="ru-RU" w:bidi="ru-RU"/>
                          </w:rPr>
                          <w:t>4</w:t>
                        </w:r>
                        <w:r w:rsidR="00383B7D">
                          <w:rPr>
                            <w:rFonts w:ascii="Times New Roman" w:eastAsia="Times New Roman" w:hAnsi="Times New Roman"/>
                            <w:bCs/>
                            <w:color w:val="000000"/>
                            <w:sz w:val="20"/>
                            <w:szCs w:val="20"/>
                            <w:lang w:eastAsia="ru-RU" w:bidi="ru-RU"/>
                          </w:rPr>
                          <w:t>3</w:t>
                        </w:r>
                        <w:r w:rsidRPr="00030C1B">
                          <w:rPr>
                            <w:rFonts w:ascii="Times New Roman" w:eastAsia="Times New Roman" w:hAnsi="Times New Roman"/>
                            <w:bCs/>
                            <w:color w:val="000000"/>
                            <w:sz w:val="20"/>
                            <w:szCs w:val="20"/>
                            <w:lang w:eastAsia="ru-RU" w:bidi="ru-RU"/>
                          </w:rPr>
                          <w:t> </w:t>
                        </w:r>
                        <w:r w:rsidR="00383B7D">
                          <w:rPr>
                            <w:rFonts w:ascii="Times New Roman" w:eastAsia="Times New Roman" w:hAnsi="Times New Roman"/>
                            <w:bCs/>
                            <w:color w:val="000000"/>
                            <w:sz w:val="20"/>
                            <w:szCs w:val="20"/>
                            <w:lang w:eastAsia="ru-RU" w:bidi="ru-RU"/>
                          </w:rPr>
                          <w:t>937</w:t>
                        </w:r>
                        <w:r w:rsidRPr="00030C1B">
                          <w:rPr>
                            <w:rFonts w:ascii="Times New Roman" w:eastAsia="Times New Roman" w:hAnsi="Times New Roman"/>
                            <w:bCs/>
                            <w:color w:val="000000"/>
                            <w:sz w:val="20"/>
                            <w:szCs w:val="20"/>
                            <w:lang w:eastAsia="ru-RU" w:bidi="ru-RU"/>
                          </w:rPr>
                          <w:t>,</w:t>
                        </w:r>
                        <w:r w:rsidR="00383B7D">
                          <w:rPr>
                            <w:rFonts w:ascii="Times New Roman" w:eastAsia="Times New Roman" w:hAnsi="Times New Roman"/>
                            <w:bCs/>
                            <w:color w:val="000000"/>
                            <w:sz w:val="20"/>
                            <w:szCs w:val="20"/>
                            <w:lang w:eastAsia="ru-RU" w:bidi="ru-RU"/>
                          </w:rPr>
                          <w:t>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97036A">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bCs/>
                            <w:color w:val="000000"/>
                            <w:sz w:val="20"/>
                            <w:szCs w:val="20"/>
                            <w:lang w:eastAsia="ru-RU" w:bidi="ru-RU"/>
                          </w:rPr>
                          <w:t>25</w:t>
                        </w:r>
                        <w:r w:rsidRPr="00030C1B">
                          <w:rPr>
                            <w:rFonts w:ascii="Times New Roman" w:eastAsia="Times New Roman" w:hAnsi="Times New Roman"/>
                            <w:bCs/>
                            <w:color w:val="000000"/>
                            <w:sz w:val="20"/>
                            <w:szCs w:val="20"/>
                            <w:lang w:eastAsia="ru-RU" w:bidi="ru-RU"/>
                          </w:rPr>
                          <w:t> </w:t>
                        </w:r>
                        <w:r>
                          <w:rPr>
                            <w:rFonts w:ascii="Times New Roman" w:eastAsia="Times New Roman" w:hAnsi="Times New Roman"/>
                            <w:bCs/>
                            <w:color w:val="000000"/>
                            <w:sz w:val="20"/>
                            <w:szCs w:val="20"/>
                            <w:lang w:eastAsia="ru-RU" w:bidi="ru-RU"/>
                          </w:rPr>
                          <w:t>546</w:t>
                        </w:r>
                        <w:r w:rsidRPr="00030C1B">
                          <w:rPr>
                            <w:rFonts w:ascii="Times New Roman" w:eastAsia="Times New Roman" w:hAnsi="Times New Roman"/>
                            <w:bCs/>
                            <w:color w:val="000000"/>
                            <w:sz w:val="20"/>
                            <w:szCs w:val="20"/>
                            <w:lang w:eastAsia="ru-RU" w:bidi="ru-RU"/>
                          </w:rPr>
                          <w:t>,</w:t>
                        </w:r>
                        <w:r>
                          <w:rPr>
                            <w:rFonts w:ascii="Times New Roman" w:eastAsia="Times New Roman" w:hAnsi="Times New Roman"/>
                            <w:bCs/>
                            <w:color w:val="000000"/>
                            <w:sz w:val="20"/>
                            <w:szCs w:val="20"/>
                            <w:lang w:eastAsia="ru-RU" w:bidi="ru-RU"/>
                          </w:rPr>
                          <w:t>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21A5F">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bCs/>
                            <w:color w:val="000000"/>
                            <w:sz w:val="20"/>
                            <w:szCs w:val="20"/>
                            <w:lang w:eastAsia="ru-RU" w:bidi="ru-RU"/>
                          </w:rPr>
                          <w:t>25</w:t>
                        </w:r>
                        <w:r w:rsidRPr="00030C1B">
                          <w:rPr>
                            <w:rFonts w:ascii="Times New Roman" w:eastAsia="Times New Roman" w:hAnsi="Times New Roman"/>
                            <w:bCs/>
                            <w:color w:val="000000"/>
                            <w:sz w:val="20"/>
                            <w:szCs w:val="20"/>
                            <w:lang w:eastAsia="ru-RU" w:bidi="ru-RU"/>
                          </w:rPr>
                          <w:t> </w:t>
                        </w:r>
                        <w:r>
                          <w:rPr>
                            <w:rFonts w:ascii="Times New Roman" w:eastAsia="Times New Roman" w:hAnsi="Times New Roman"/>
                            <w:bCs/>
                            <w:color w:val="000000"/>
                            <w:sz w:val="20"/>
                            <w:szCs w:val="20"/>
                            <w:lang w:eastAsia="ru-RU" w:bidi="ru-RU"/>
                          </w:rPr>
                          <w:t>546</w:t>
                        </w:r>
                        <w:r w:rsidRPr="00030C1B">
                          <w:rPr>
                            <w:rFonts w:ascii="Times New Roman" w:eastAsia="Times New Roman" w:hAnsi="Times New Roman"/>
                            <w:bCs/>
                            <w:color w:val="000000"/>
                            <w:sz w:val="20"/>
                            <w:szCs w:val="20"/>
                            <w:lang w:eastAsia="ru-RU" w:bidi="ru-RU"/>
                          </w:rPr>
                          <w:t>,</w:t>
                        </w:r>
                        <w:r>
                          <w:rPr>
                            <w:rFonts w:ascii="Times New Roman" w:eastAsia="Times New Roman" w:hAnsi="Times New Roman"/>
                            <w:bCs/>
                            <w:color w:val="000000"/>
                            <w:sz w:val="20"/>
                            <w:szCs w:val="20"/>
                            <w:lang w:eastAsia="ru-RU" w:bidi="ru-RU"/>
                          </w:rPr>
                          <w:t>4</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21A5F">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bCs/>
                            <w:color w:val="000000"/>
                            <w:sz w:val="20"/>
                            <w:szCs w:val="20"/>
                            <w:lang w:eastAsia="ru-RU" w:bidi="ru-RU"/>
                          </w:rPr>
                          <w:t>25</w:t>
                        </w:r>
                        <w:r w:rsidRPr="00030C1B">
                          <w:rPr>
                            <w:rFonts w:ascii="Times New Roman" w:eastAsia="Times New Roman" w:hAnsi="Times New Roman"/>
                            <w:bCs/>
                            <w:color w:val="000000"/>
                            <w:sz w:val="20"/>
                            <w:szCs w:val="20"/>
                            <w:lang w:eastAsia="ru-RU" w:bidi="ru-RU"/>
                          </w:rPr>
                          <w:t> </w:t>
                        </w:r>
                        <w:r>
                          <w:rPr>
                            <w:rFonts w:ascii="Times New Roman" w:eastAsia="Times New Roman" w:hAnsi="Times New Roman"/>
                            <w:bCs/>
                            <w:color w:val="000000"/>
                            <w:sz w:val="20"/>
                            <w:szCs w:val="20"/>
                            <w:lang w:eastAsia="ru-RU" w:bidi="ru-RU"/>
                          </w:rPr>
                          <w:t>546</w:t>
                        </w:r>
                        <w:r w:rsidRPr="00030C1B">
                          <w:rPr>
                            <w:rFonts w:ascii="Times New Roman" w:eastAsia="Times New Roman" w:hAnsi="Times New Roman"/>
                            <w:bCs/>
                            <w:color w:val="000000"/>
                            <w:sz w:val="20"/>
                            <w:szCs w:val="20"/>
                            <w:lang w:eastAsia="ru-RU" w:bidi="ru-RU"/>
                          </w:rPr>
                          <w:t>,</w:t>
                        </w:r>
                        <w:r>
                          <w:rPr>
                            <w:rFonts w:ascii="Times New Roman" w:eastAsia="Times New Roman" w:hAnsi="Times New Roman"/>
                            <w:bCs/>
                            <w:color w:val="000000"/>
                            <w:sz w:val="20"/>
                            <w:szCs w:val="20"/>
                            <w:lang w:eastAsia="ru-RU" w:bidi="ru-RU"/>
                          </w:rPr>
                          <w:t>4</w:t>
                        </w:r>
                      </w:p>
                    </w:tc>
                  </w:tr>
                  <w:tr w:rsidR="002A36AF" w:rsidRPr="00030C1B" w:rsidTr="00D46839">
                    <w:trPr>
                      <w:trHeight w:val="208"/>
                    </w:trPr>
                    <w:tc>
                      <w:tcPr>
                        <w:tcW w:w="3902" w:type="dxa"/>
                        <w:gridSpan w:val="2"/>
                        <w:vMerge/>
                        <w:tcBorders>
                          <w:left w:val="single" w:sz="4" w:space="0" w:color="auto"/>
                          <w:right w:val="single" w:sz="4" w:space="0" w:color="auto"/>
                        </w:tcBorders>
                        <w:shd w:val="clear" w:color="auto" w:fill="auto"/>
                      </w:tcPr>
                      <w:p w:rsidR="002A36AF" w:rsidRPr="00030C1B" w:rsidRDefault="002A36AF" w:rsidP="00030C1B">
                        <w:pPr>
                          <w:shd w:val="clear" w:color="auto" w:fill="FFFFFF"/>
                          <w:autoSpaceDE w:val="0"/>
                          <w:autoSpaceDN w:val="0"/>
                          <w:adjustRightInd w:val="0"/>
                          <w:spacing w:after="0" w:line="240" w:lineRule="auto"/>
                          <w:rPr>
                            <w:rFonts w:ascii="Times New Roman" w:eastAsia="Times New Roman" w:hAnsi="Times New Roman"/>
                            <w:sz w:val="20"/>
                            <w:szCs w:val="20"/>
                            <w:lang w:eastAsia="ru-RU"/>
                          </w:rPr>
                        </w:pPr>
                      </w:p>
                    </w:tc>
                    <w:tc>
                      <w:tcPr>
                        <w:tcW w:w="2528" w:type="dxa"/>
                        <w:vMerge/>
                        <w:tcBorders>
                          <w:left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Областной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30" w:lineRule="auto"/>
                          <w:jc w:val="center"/>
                          <w:rPr>
                            <w:rFonts w:ascii="Times New Roman" w:eastAsia="Times New Roman" w:hAnsi="Times New Roman"/>
                            <w:color w:val="000000" w:themeColor="text1"/>
                            <w:sz w:val="20"/>
                            <w:szCs w:val="20"/>
                            <w:lang w:eastAsia="ru-RU" w:bidi="ru-RU"/>
                          </w:rPr>
                        </w:pPr>
                        <w:r w:rsidRPr="00030C1B">
                          <w:rPr>
                            <w:rFonts w:ascii="Times New Roman" w:eastAsia="Times New Roman" w:hAnsi="Times New Roman"/>
                            <w:color w:val="000000" w:themeColor="text1"/>
                            <w:sz w:val="20"/>
                            <w:szCs w:val="20"/>
                            <w:lang w:eastAsia="ru-RU" w:bidi="ru-RU"/>
                          </w:rPr>
                          <w:t>353,3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3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82,6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092A2C" w:rsidP="00030C1B">
                        <w:pPr>
                          <w:widowControl w:val="0"/>
                          <w:autoSpaceDE w:val="0"/>
                          <w:autoSpaceDN w:val="0"/>
                          <w:spacing w:after="0" w:line="23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0,4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3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3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3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2A36AF" w:rsidRPr="00030C1B" w:rsidTr="00D46839">
                    <w:trPr>
                      <w:trHeight w:val="328"/>
                    </w:trPr>
                    <w:tc>
                      <w:tcPr>
                        <w:tcW w:w="3902" w:type="dxa"/>
                        <w:gridSpan w:val="2"/>
                        <w:vMerge/>
                        <w:tcBorders>
                          <w:left w:val="single" w:sz="4" w:space="0" w:color="auto"/>
                          <w:right w:val="single" w:sz="4" w:space="0" w:color="auto"/>
                        </w:tcBorders>
                        <w:shd w:val="clear" w:color="auto" w:fill="auto"/>
                      </w:tcPr>
                      <w:p w:rsidR="002A36AF" w:rsidRPr="00030C1B" w:rsidRDefault="002A36AF" w:rsidP="00030C1B">
                        <w:pPr>
                          <w:shd w:val="clear" w:color="auto" w:fill="FFFFFF"/>
                          <w:autoSpaceDE w:val="0"/>
                          <w:autoSpaceDN w:val="0"/>
                          <w:adjustRightInd w:val="0"/>
                          <w:spacing w:after="0" w:line="240" w:lineRule="auto"/>
                          <w:rPr>
                            <w:rFonts w:ascii="Times New Roman" w:eastAsia="Times New Roman" w:hAnsi="Times New Roman"/>
                            <w:sz w:val="20"/>
                            <w:szCs w:val="20"/>
                            <w:lang w:eastAsia="ru-RU"/>
                          </w:rPr>
                        </w:pPr>
                      </w:p>
                    </w:tc>
                    <w:tc>
                      <w:tcPr>
                        <w:tcW w:w="2528" w:type="dxa"/>
                        <w:vMerge/>
                        <w:tcBorders>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Федеральный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30" w:lineRule="auto"/>
                          <w:jc w:val="center"/>
                          <w:rPr>
                            <w:rFonts w:ascii="Times New Roman" w:eastAsia="Times New Roman" w:hAnsi="Times New Roman"/>
                            <w:color w:val="000000" w:themeColor="text1"/>
                            <w:sz w:val="20"/>
                            <w:szCs w:val="20"/>
                            <w:lang w:eastAsia="ru-RU" w:bidi="ru-RU"/>
                          </w:rPr>
                        </w:pPr>
                        <w:r w:rsidRPr="00030C1B">
                          <w:rPr>
                            <w:rFonts w:ascii="Times New Roman" w:eastAsia="Times New Roman" w:hAnsi="Times New Roman"/>
                            <w:color w:val="000000" w:themeColor="text1"/>
                            <w:sz w:val="20"/>
                            <w:szCs w:val="20"/>
                            <w:lang w:eastAsia="ru-RU" w:bidi="ru-RU"/>
                          </w:rPr>
                          <w:t>3 180,4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3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712,4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092A2C" w:rsidP="00030C1B">
                        <w:pPr>
                          <w:widowControl w:val="0"/>
                          <w:autoSpaceDE w:val="0"/>
                          <w:autoSpaceDN w:val="0"/>
                          <w:spacing w:after="0" w:line="23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3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3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3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D61A05" w:rsidRPr="00030C1B" w:rsidTr="00A2113E">
                    <w:trPr>
                      <w:trHeight w:val="734"/>
                    </w:trPr>
                    <w:tc>
                      <w:tcPr>
                        <w:tcW w:w="3902" w:type="dxa"/>
                        <w:gridSpan w:val="2"/>
                        <w:vMerge/>
                        <w:tcBorders>
                          <w:left w:val="single" w:sz="4" w:space="0" w:color="auto"/>
                          <w:right w:val="single" w:sz="4" w:space="0" w:color="auto"/>
                        </w:tcBorders>
                        <w:shd w:val="clear" w:color="auto" w:fill="auto"/>
                      </w:tcPr>
                      <w:p w:rsidR="00D61A05" w:rsidRPr="00030C1B" w:rsidRDefault="00D61A05" w:rsidP="00030C1B">
                        <w:pPr>
                          <w:shd w:val="clear" w:color="auto" w:fill="FFFFFF"/>
                          <w:autoSpaceDE w:val="0"/>
                          <w:autoSpaceDN w:val="0"/>
                          <w:adjustRightInd w:val="0"/>
                          <w:spacing w:after="0" w:line="240" w:lineRule="auto"/>
                          <w:rPr>
                            <w:rFonts w:ascii="Times New Roman" w:eastAsia="Times New Roman" w:hAnsi="Times New Roman"/>
                            <w:sz w:val="20"/>
                            <w:szCs w:val="20"/>
                            <w:lang w:eastAsia="ru-RU"/>
                          </w:rPr>
                        </w:pPr>
                      </w:p>
                    </w:tc>
                    <w:tc>
                      <w:tcPr>
                        <w:tcW w:w="2528" w:type="dxa"/>
                        <w:vMerge w:val="restart"/>
                        <w:tcBorders>
                          <w:top w:val="single" w:sz="4" w:space="0" w:color="auto"/>
                          <w:left w:val="single" w:sz="4" w:space="0" w:color="auto"/>
                          <w:right w:val="single" w:sz="4" w:space="0" w:color="auto"/>
                        </w:tcBorders>
                        <w:shd w:val="clear" w:color="auto" w:fill="auto"/>
                      </w:tcPr>
                      <w:p w:rsidR="00D61A05" w:rsidRPr="00030C1B" w:rsidRDefault="00D61A05"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Исакогорского и Цигломенского территориальных округов/администрация Исакогорского и Цигломенского территориальных округов</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D61A05" w:rsidRPr="00030C1B" w:rsidRDefault="00D61A05"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D61A05" w:rsidRPr="00030C1B" w:rsidRDefault="00D61A05" w:rsidP="00A2113E">
                        <w:pPr>
                          <w:widowControl w:val="0"/>
                          <w:autoSpaceDE w:val="0"/>
                          <w:autoSpaceDN w:val="0"/>
                          <w:spacing w:after="0" w:line="240" w:lineRule="auto"/>
                          <w:jc w:val="center"/>
                          <w:rPr>
                            <w:rFonts w:ascii="Times New Roman" w:eastAsia="Times New Roman" w:hAnsi="Times New Roman"/>
                            <w:sz w:val="18"/>
                            <w:szCs w:val="16"/>
                            <w:lang w:eastAsia="ru-RU" w:bidi="ru-RU"/>
                          </w:rPr>
                        </w:pPr>
                        <w:r w:rsidRPr="00030C1B">
                          <w:rPr>
                            <w:rFonts w:ascii="Times New Roman" w:eastAsia="Times New Roman" w:hAnsi="Times New Roman"/>
                            <w:sz w:val="18"/>
                            <w:szCs w:val="16"/>
                            <w:lang w:eastAsia="ru-RU" w:bidi="ru-RU"/>
                          </w:rPr>
                          <w:t>28 076,5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D61A05" w:rsidRPr="00030C1B" w:rsidRDefault="00D61A05" w:rsidP="00A2113E">
                        <w:pPr>
                          <w:widowControl w:val="0"/>
                          <w:autoSpaceDE w:val="0"/>
                          <w:autoSpaceDN w:val="0"/>
                          <w:spacing w:after="0" w:line="240" w:lineRule="auto"/>
                          <w:jc w:val="center"/>
                          <w:rPr>
                            <w:rFonts w:ascii="Times New Roman" w:eastAsia="Times New Roman" w:hAnsi="Times New Roman"/>
                            <w:color w:val="000000"/>
                            <w:sz w:val="18"/>
                            <w:szCs w:val="18"/>
                            <w:lang w:eastAsia="ru-RU" w:bidi="ru-RU"/>
                          </w:rPr>
                        </w:pPr>
                        <w:r w:rsidRPr="00030C1B">
                          <w:rPr>
                            <w:rFonts w:ascii="Times New Roman" w:eastAsia="Times New Roman" w:hAnsi="Times New Roman"/>
                            <w:color w:val="000000"/>
                            <w:sz w:val="18"/>
                            <w:szCs w:val="18"/>
                            <w:lang w:eastAsia="ru-RU" w:bidi="ru-RU"/>
                          </w:rPr>
                          <w:t>37 </w:t>
                        </w:r>
                        <w:r>
                          <w:rPr>
                            <w:rFonts w:ascii="Times New Roman" w:eastAsia="Times New Roman" w:hAnsi="Times New Roman"/>
                            <w:color w:val="000000"/>
                            <w:sz w:val="18"/>
                            <w:szCs w:val="18"/>
                            <w:lang w:eastAsia="ru-RU" w:bidi="ru-RU"/>
                          </w:rPr>
                          <w:t>209</w:t>
                        </w:r>
                        <w:r w:rsidRPr="00030C1B">
                          <w:rPr>
                            <w:rFonts w:ascii="Times New Roman" w:eastAsia="Times New Roman" w:hAnsi="Times New Roman"/>
                            <w:color w:val="000000"/>
                            <w:sz w:val="18"/>
                            <w:szCs w:val="18"/>
                            <w:lang w:eastAsia="ru-RU" w:bidi="ru-RU"/>
                          </w:rPr>
                          <w:t>,</w:t>
                        </w:r>
                        <w:r>
                          <w:rPr>
                            <w:rFonts w:ascii="Times New Roman" w:eastAsia="Times New Roman" w:hAnsi="Times New Roman"/>
                            <w:color w:val="000000"/>
                            <w:sz w:val="18"/>
                            <w:szCs w:val="18"/>
                            <w:lang w:eastAsia="ru-RU" w:bidi="ru-RU"/>
                          </w:rPr>
                          <w:t>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D61A05" w:rsidRDefault="00D61A05" w:rsidP="00383B7D">
                        <w:pPr>
                          <w:widowControl w:val="0"/>
                          <w:autoSpaceDE w:val="0"/>
                          <w:autoSpaceDN w:val="0"/>
                          <w:spacing w:after="0" w:line="240" w:lineRule="auto"/>
                          <w:jc w:val="center"/>
                          <w:rPr>
                            <w:rFonts w:ascii="Times New Roman" w:eastAsia="Times New Roman" w:hAnsi="Times New Roman"/>
                            <w:color w:val="000000"/>
                            <w:sz w:val="18"/>
                            <w:szCs w:val="18"/>
                            <w:lang w:eastAsia="ru-RU" w:bidi="ru-RU"/>
                          </w:rPr>
                        </w:pPr>
                        <w:r>
                          <w:rPr>
                            <w:rFonts w:ascii="Times New Roman" w:eastAsia="Times New Roman" w:hAnsi="Times New Roman"/>
                            <w:color w:val="000000"/>
                            <w:sz w:val="18"/>
                            <w:szCs w:val="18"/>
                            <w:lang w:eastAsia="ru-RU" w:bidi="ru-RU"/>
                          </w:rPr>
                          <w:t>40</w:t>
                        </w:r>
                        <w:r w:rsidRPr="00030C1B">
                          <w:rPr>
                            <w:rFonts w:ascii="Times New Roman" w:eastAsia="Times New Roman" w:hAnsi="Times New Roman"/>
                            <w:color w:val="000000"/>
                            <w:sz w:val="18"/>
                            <w:szCs w:val="18"/>
                            <w:lang w:eastAsia="ru-RU" w:bidi="ru-RU"/>
                          </w:rPr>
                          <w:t> </w:t>
                        </w:r>
                        <w:r w:rsidR="00383B7D">
                          <w:rPr>
                            <w:rFonts w:ascii="Times New Roman" w:eastAsia="Times New Roman" w:hAnsi="Times New Roman"/>
                            <w:color w:val="000000"/>
                            <w:sz w:val="18"/>
                            <w:szCs w:val="18"/>
                            <w:lang w:eastAsia="ru-RU" w:bidi="ru-RU"/>
                          </w:rPr>
                          <w:t>546</w:t>
                        </w:r>
                        <w:r w:rsidRPr="00030C1B">
                          <w:rPr>
                            <w:rFonts w:ascii="Times New Roman" w:eastAsia="Times New Roman" w:hAnsi="Times New Roman"/>
                            <w:color w:val="000000"/>
                            <w:sz w:val="18"/>
                            <w:szCs w:val="18"/>
                            <w:lang w:eastAsia="ru-RU" w:bidi="ru-RU"/>
                          </w:rPr>
                          <w:t>,</w:t>
                        </w:r>
                        <w:r w:rsidR="00383B7D">
                          <w:rPr>
                            <w:rFonts w:ascii="Times New Roman" w:eastAsia="Times New Roman" w:hAnsi="Times New Roman"/>
                            <w:color w:val="000000"/>
                            <w:sz w:val="18"/>
                            <w:szCs w:val="18"/>
                            <w:lang w:eastAsia="ru-RU" w:bidi="ru-RU"/>
                          </w:rPr>
                          <w:t>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D61A05" w:rsidRPr="00030C1B" w:rsidRDefault="00D61A05" w:rsidP="00A2113E">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color w:val="000000"/>
                            <w:sz w:val="18"/>
                            <w:szCs w:val="18"/>
                            <w:lang w:eastAsia="ru-RU" w:bidi="ru-RU"/>
                          </w:rPr>
                          <w:t>2</w:t>
                        </w:r>
                        <w:r>
                          <w:rPr>
                            <w:rFonts w:ascii="Times New Roman" w:eastAsia="Times New Roman" w:hAnsi="Times New Roman"/>
                            <w:color w:val="000000"/>
                            <w:sz w:val="18"/>
                            <w:szCs w:val="18"/>
                            <w:lang w:eastAsia="ru-RU" w:bidi="ru-RU"/>
                          </w:rPr>
                          <w:t>1</w:t>
                        </w:r>
                        <w:r w:rsidRPr="00030C1B">
                          <w:rPr>
                            <w:rFonts w:ascii="Times New Roman" w:eastAsia="Times New Roman" w:hAnsi="Times New Roman"/>
                            <w:color w:val="000000"/>
                            <w:sz w:val="18"/>
                            <w:szCs w:val="18"/>
                            <w:lang w:eastAsia="ru-RU" w:bidi="ru-RU"/>
                          </w:rPr>
                          <w:t> </w:t>
                        </w:r>
                        <w:r>
                          <w:rPr>
                            <w:rFonts w:ascii="Times New Roman" w:eastAsia="Times New Roman" w:hAnsi="Times New Roman"/>
                            <w:color w:val="000000"/>
                            <w:sz w:val="18"/>
                            <w:szCs w:val="18"/>
                            <w:lang w:eastAsia="ru-RU" w:bidi="ru-RU"/>
                          </w:rPr>
                          <w:t>427</w:t>
                        </w:r>
                        <w:r w:rsidRPr="00030C1B">
                          <w:rPr>
                            <w:rFonts w:ascii="Times New Roman" w:eastAsia="Times New Roman" w:hAnsi="Times New Roman"/>
                            <w:color w:val="000000"/>
                            <w:sz w:val="18"/>
                            <w:szCs w:val="18"/>
                            <w:lang w:eastAsia="ru-RU" w:bidi="ru-RU"/>
                          </w:rPr>
                          <w:t>,</w:t>
                        </w:r>
                        <w:r>
                          <w:rPr>
                            <w:rFonts w:ascii="Times New Roman" w:eastAsia="Times New Roman" w:hAnsi="Times New Roman"/>
                            <w:color w:val="000000"/>
                            <w:sz w:val="18"/>
                            <w:szCs w:val="18"/>
                            <w:lang w:eastAsia="ru-RU" w:bidi="ru-RU"/>
                          </w:rPr>
                          <w:t>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D61A05" w:rsidRPr="00030C1B" w:rsidRDefault="00D61A05" w:rsidP="00A2113E">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color w:val="000000"/>
                            <w:sz w:val="18"/>
                            <w:szCs w:val="18"/>
                            <w:lang w:eastAsia="ru-RU" w:bidi="ru-RU"/>
                          </w:rPr>
                          <w:t>2</w:t>
                        </w:r>
                        <w:r>
                          <w:rPr>
                            <w:rFonts w:ascii="Times New Roman" w:eastAsia="Times New Roman" w:hAnsi="Times New Roman"/>
                            <w:color w:val="000000"/>
                            <w:sz w:val="18"/>
                            <w:szCs w:val="18"/>
                            <w:lang w:eastAsia="ru-RU" w:bidi="ru-RU"/>
                          </w:rPr>
                          <w:t>1</w:t>
                        </w:r>
                        <w:r w:rsidRPr="00030C1B">
                          <w:rPr>
                            <w:rFonts w:ascii="Times New Roman" w:eastAsia="Times New Roman" w:hAnsi="Times New Roman"/>
                            <w:color w:val="000000"/>
                            <w:sz w:val="18"/>
                            <w:szCs w:val="18"/>
                            <w:lang w:eastAsia="ru-RU" w:bidi="ru-RU"/>
                          </w:rPr>
                          <w:t> </w:t>
                        </w:r>
                        <w:r>
                          <w:rPr>
                            <w:rFonts w:ascii="Times New Roman" w:eastAsia="Times New Roman" w:hAnsi="Times New Roman"/>
                            <w:color w:val="000000"/>
                            <w:sz w:val="18"/>
                            <w:szCs w:val="18"/>
                            <w:lang w:eastAsia="ru-RU" w:bidi="ru-RU"/>
                          </w:rPr>
                          <w:t>427</w:t>
                        </w:r>
                        <w:r w:rsidRPr="00030C1B">
                          <w:rPr>
                            <w:rFonts w:ascii="Times New Roman" w:eastAsia="Times New Roman" w:hAnsi="Times New Roman"/>
                            <w:color w:val="000000"/>
                            <w:sz w:val="18"/>
                            <w:szCs w:val="18"/>
                            <w:lang w:eastAsia="ru-RU" w:bidi="ru-RU"/>
                          </w:rPr>
                          <w:t>,</w:t>
                        </w:r>
                        <w:r>
                          <w:rPr>
                            <w:rFonts w:ascii="Times New Roman" w:eastAsia="Times New Roman" w:hAnsi="Times New Roman"/>
                            <w:color w:val="000000"/>
                            <w:sz w:val="18"/>
                            <w:szCs w:val="18"/>
                            <w:lang w:eastAsia="ru-RU" w:bidi="ru-RU"/>
                          </w:rPr>
                          <w:t>0</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D61A05" w:rsidRPr="00030C1B" w:rsidRDefault="00D61A05" w:rsidP="00A2113E">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color w:val="000000"/>
                            <w:sz w:val="18"/>
                            <w:szCs w:val="18"/>
                            <w:lang w:eastAsia="ru-RU" w:bidi="ru-RU"/>
                          </w:rPr>
                          <w:t>2</w:t>
                        </w:r>
                        <w:r>
                          <w:rPr>
                            <w:rFonts w:ascii="Times New Roman" w:eastAsia="Times New Roman" w:hAnsi="Times New Roman"/>
                            <w:color w:val="000000"/>
                            <w:sz w:val="18"/>
                            <w:szCs w:val="18"/>
                            <w:lang w:eastAsia="ru-RU" w:bidi="ru-RU"/>
                          </w:rPr>
                          <w:t>1</w:t>
                        </w:r>
                        <w:r w:rsidRPr="00030C1B">
                          <w:rPr>
                            <w:rFonts w:ascii="Times New Roman" w:eastAsia="Times New Roman" w:hAnsi="Times New Roman"/>
                            <w:color w:val="000000"/>
                            <w:sz w:val="18"/>
                            <w:szCs w:val="18"/>
                            <w:lang w:eastAsia="ru-RU" w:bidi="ru-RU"/>
                          </w:rPr>
                          <w:t> </w:t>
                        </w:r>
                        <w:r>
                          <w:rPr>
                            <w:rFonts w:ascii="Times New Roman" w:eastAsia="Times New Roman" w:hAnsi="Times New Roman"/>
                            <w:color w:val="000000"/>
                            <w:sz w:val="18"/>
                            <w:szCs w:val="18"/>
                            <w:lang w:eastAsia="ru-RU" w:bidi="ru-RU"/>
                          </w:rPr>
                          <w:t>427</w:t>
                        </w:r>
                        <w:r w:rsidRPr="00030C1B">
                          <w:rPr>
                            <w:rFonts w:ascii="Times New Roman" w:eastAsia="Times New Roman" w:hAnsi="Times New Roman"/>
                            <w:color w:val="000000"/>
                            <w:sz w:val="18"/>
                            <w:szCs w:val="18"/>
                            <w:lang w:eastAsia="ru-RU" w:bidi="ru-RU"/>
                          </w:rPr>
                          <w:t>,</w:t>
                        </w:r>
                        <w:r>
                          <w:rPr>
                            <w:rFonts w:ascii="Times New Roman" w:eastAsia="Times New Roman" w:hAnsi="Times New Roman"/>
                            <w:color w:val="000000"/>
                            <w:sz w:val="18"/>
                            <w:szCs w:val="18"/>
                            <w:lang w:eastAsia="ru-RU" w:bidi="ru-RU"/>
                          </w:rPr>
                          <w:t>0</w:t>
                        </w:r>
                      </w:p>
                    </w:tc>
                  </w:tr>
                  <w:tr w:rsidR="00B40766" w:rsidRPr="00030C1B" w:rsidTr="00A2113E">
                    <w:trPr>
                      <w:trHeight w:val="734"/>
                    </w:trPr>
                    <w:tc>
                      <w:tcPr>
                        <w:tcW w:w="3902" w:type="dxa"/>
                        <w:gridSpan w:val="2"/>
                        <w:vMerge/>
                        <w:tcBorders>
                          <w:left w:val="single" w:sz="4" w:space="0" w:color="auto"/>
                          <w:right w:val="single" w:sz="4" w:space="0" w:color="auto"/>
                        </w:tcBorders>
                        <w:shd w:val="clear" w:color="auto" w:fill="auto"/>
                      </w:tcPr>
                      <w:p w:rsidR="00B40766" w:rsidRPr="00030C1B" w:rsidRDefault="00B40766" w:rsidP="00030C1B">
                        <w:pPr>
                          <w:shd w:val="clear" w:color="auto" w:fill="FFFFFF"/>
                          <w:autoSpaceDE w:val="0"/>
                          <w:autoSpaceDN w:val="0"/>
                          <w:adjustRightInd w:val="0"/>
                          <w:spacing w:after="0" w:line="240" w:lineRule="auto"/>
                          <w:rPr>
                            <w:rFonts w:ascii="Times New Roman" w:eastAsia="Times New Roman" w:hAnsi="Times New Roman"/>
                            <w:sz w:val="20"/>
                            <w:szCs w:val="20"/>
                            <w:lang w:eastAsia="ru-RU"/>
                          </w:rPr>
                        </w:pPr>
                      </w:p>
                    </w:tc>
                    <w:tc>
                      <w:tcPr>
                        <w:tcW w:w="2528" w:type="dxa"/>
                        <w:vMerge/>
                        <w:tcBorders>
                          <w:left w:val="single" w:sz="4" w:space="0" w:color="auto"/>
                          <w:right w:val="single" w:sz="4" w:space="0" w:color="auto"/>
                        </w:tcBorders>
                        <w:shd w:val="clear" w:color="auto" w:fill="auto"/>
                      </w:tcPr>
                      <w:p w:rsidR="00B40766" w:rsidRPr="00030C1B" w:rsidRDefault="00B40766"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B40766" w:rsidRPr="00030C1B" w:rsidRDefault="00B40766"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B40766" w:rsidRPr="00030C1B" w:rsidRDefault="00B40766" w:rsidP="00030C1B">
                        <w:pPr>
                          <w:widowControl w:val="0"/>
                          <w:autoSpaceDE w:val="0"/>
                          <w:autoSpaceDN w:val="0"/>
                          <w:spacing w:after="0" w:line="240" w:lineRule="auto"/>
                          <w:jc w:val="center"/>
                          <w:rPr>
                            <w:rFonts w:ascii="Times New Roman" w:eastAsia="Times New Roman" w:hAnsi="Times New Roman"/>
                            <w:sz w:val="18"/>
                            <w:szCs w:val="16"/>
                            <w:lang w:eastAsia="ru-RU" w:bidi="ru-RU"/>
                          </w:rPr>
                        </w:pPr>
                        <w:r w:rsidRPr="00030C1B">
                          <w:rPr>
                            <w:rFonts w:ascii="Times New Roman" w:eastAsia="Times New Roman" w:hAnsi="Times New Roman"/>
                            <w:sz w:val="18"/>
                            <w:szCs w:val="16"/>
                            <w:lang w:eastAsia="ru-RU" w:bidi="ru-RU"/>
                          </w:rPr>
                          <w:t>28 076,5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B40766" w:rsidRPr="00030C1B" w:rsidRDefault="00B40766" w:rsidP="000962DD">
                        <w:pPr>
                          <w:widowControl w:val="0"/>
                          <w:autoSpaceDE w:val="0"/>
                          <w:autoSpaceDN w:val="0"/>
                          <w:spacing w:after="0" w:line="240" w:lineRule="auto"/>
                          <w:jc w:val="center"/>
                          <w:rPr>
                            <w:rFonts w:ascii="Times New Roman" w:eastAsia="Times New Roman" w:hAnsi="Times New Roman"/>
                            <w:color w:val="000000"/>
                            <w:sz w:val="18"/>
                            <w:szCs w:val="18"/>
                            <w:lang w:eastAsia="ru-RU" w:bidi="ru-RU"/>
                          </w:rPr>
                        </w:pPr>
                        <w:r w:rsidRPr="00030C1B">
                          <w:rPr>
                            <w:rFonts w:ascii="Times New Roman" w:eastAsia="Times New Roman" w:hAnsi="Times New Roman"/>
                            <w:color w:val="000000"/>
                            <w:sz w:val="18"/>
                            <w:szCs w:val="18"/>
                            <w:lang w:eastAsia="ru-RU" w:bidi="ru-RU"/>
                          </w:rPr>
                          <w:t>37 </w:t>
                        </w:r>
                        <w:r>
                          <w:rPr>
                            <w:rFonts w:ascii="Times New Roman" w:eastAsia="Times New Roman" w:hAnsi="Times New Roman"/>
                            <w:color w:val="000000"/>
                            <w:sz w:val="18"/>
                            <w:szCs w:val="18"/>
                            <w:lang w:eastAsia="ru-RU" w:bidi="ru-RU"/>
                          </w:rPr>
                          <w:t>209</w:t>
                        </w:r>
                        <w:r w:rsidRPr="00030C1B">
                          <w:rPr>
                            <w:rFonts w:ascii="Times New Roman" w:eastAsia="Times New Roman" w:hAnsi="Times New Roman"/>
                            <w:color w:val="000000"/>
                            <w:sz w:val="18"/>
                            <w:szCs w:val="18"/>
                            <w:lang w:eastAsia="ru-RU" w:bidi="ru-RU"/>
                          </w:rPr>
                          <w:t>,</w:t>
                        </w:r>
                        <w:r>
                          <w:rPr>
                            <w:rFonts w:ascii="Times New Roman" w:eastAsia="Times New Roman" w:hAnsi="Times New Roman"/>
                            <w:color w:val="000000"/>
                            <w:sz w:val="18"/>
                            <w:szCs w:val="18"/>
                            <w:lang w:eastAsia="ru-RU" w:bidi="ru-RU"/>
                          </w:rPr>
                          <w:t>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B40766" w:rsidRPr="00030C1B" w:rsidRDefault="00B40766" w:rsidP="00383B7D">
                        <w:pPr>
                          <w:widowControl w:val="0"/>
                          <w:autoSpaceDE w:val="0"/>
                          <w:autoSpaceDN w:val="0"/>
                          <w:spacing w:after="0" w:line="240" w:lineRule="auto"/>
                          <w:jc w:val="center"/>
                          <w:rPr>
                            <w:rFonts w:ascii="Times New Roman" w:eastAsia="Times New Roman" w:hAnsi="Times New Roman"/>
                            <w:color w:val="000000"/>
                            <w:sz w:val="18"/>
                            <w:szCs w:val="18"/>
                            <w:lang w:eastAsia="ru-RU" w:bidi="ru-RU"/>
                          </w:rPr>
                        </w:pPr>
                        <w:r>
                          <w:rPr>
                            <w:rFonts w:ascii="Times New Roman" w:eastAsia="Times New Roman" w:hAnsi="Times New Roman"/>
                            <w:color w:val="000000"/>
                            <w:sz w:val="18"/>
                            <w:szCs w:val="18"/>
                            <w:lang w:eastAsia="ru-RU" w:bidi="ru-RU"/>
                          </w:rPr>
                          <w:t>3</w:t>
                        </w:r>
                        <w:r w:rsidR="005D3B9B">
                          <w:rPr>
                            <w:rFonts w:ascii="Times New Roman" w:eastAsia="Times New Roman" w:hAnsi="Times New Roman"/>
                            <w:color w:val="000000"/>
                            <w:sz w:val="18"/>
                            <w:szCs w:val="18"/>
                            <w:lang w:eastAsia="ru-RU" w:bidi="ru-RU"/>
                          </w:rPr>
                          <w:t>6</w:t>
                        </w:r>
                        <w:r w:rsidRPr="00030C1B">
                          <w:rPr>
                            <w:rFonts w:ascii="Times New Roman" w:eastAsia="Times New Roman" w:hAnsi="Times New Roman"/>
                            <w:color w:val="000000"/>
                            <w:sz w:val="18"/>
                            <w:szCs w:val="18"/>
                            <w:lang w:eastAsia="ru-RU" w:bidi="ru-RU"/>
                          </w:rPr>
                          <w:t> </w:t>
                        </w:r>
                        <w:r w:rsidR="00383B7D">
                          <w:rPr>
                            <w:rFonts w:ascii="Times New Roman" w:eastAsia="Times New Roman" w:hAnsi="Times New Roman"/>
                            <w:color w:val="000000"/>
                            <w:sz w:val="18"/>
                            <w:szCs w:val="18"/>
                            <w:lang w:eastAsia="ru-RU" w:bidi="ru-RU"/>
                          </w:rPr>
                          <w:t>871</w:t>
                        </w:r>
                        <w:r w:rsidRPr="00030C1B">
                          <w:rPr>
                            <w:rFonts w:ascii="Times New Roman" w:eastAsia="Times New Roman" w:hAnsi="Times New Roman"/>
                            <w:color w:val="000000"/>
                            <w:sz w:val="18"/>
                            <w:szCs w:val="18"/>
                            <w:lang w:eastAsia="ru-RU" w:bidi="ru-RU"/>
                          </w:rPr>
                          <w:t>,</w:t>
                        </w:r>
                        <w:r w:rsidR="00383B7D">
                          <w:rPr>
                            <w:rFonts w:ascii="Times New Roman" w:eastAsia="Times New Roman" w:hAnsi="Times New Roman"/>
                            <w:color w:val="000000"/>
                            <w:sz w:val="18"/>
                            <w:szCs w:val="18"/>
                            <w:lang w:eastAsia="ru-RU" w:bidi="ru-RU"/>
                          </w:rPr>
                          <w:t>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B40766" w:rsidRPr="00030C1B" w:rsidRDefault="00B40766" w:rsidP="008A3857">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color w:val="000000"/>
                            <w:sz w:val="18"/>
                            <w:szCs w:val="18"/>
                            <w:lang w:eastAsia="ru-RU" w:bidi="ru-RU"/>
                          </w:rPr>
                          <w:t>2</w:t>
                        </w:r>
                        <w:r>
                          <w:rPr>
                            <w:rFonts w:ascii="Times New Roman" w:eastAsia="Times New Roman" w:hAnsi="Times New Roman"/>
                            <w:color w:val="000000"/>
                            <w:sz w:val="18"/>
                            <w:szCs w:val="18"/>
                            <w:lang w:eastAsia="ru-RU" w:bidi="ru-RU"/>
                          </w:rPr>
                          <w:t>1</w:t>
                        </w:r>
                        <w:r w:rsidRPr="00030C1B">
                          <w:rPr>
                            <w:rFonts w:ascii="Times New Roman" w:eastAsia="Times New Roman" w:hAnsi="Times New Roman"/>
                            <w:color w:val="000000"/>
                            <w:sz w:val="18"/>
                            <w:szCs w:val="18"/>
                            <w:lang w:eastAsia="ru-RU" w:bidi="ru-RU"/>
                          </w:rPr>
                          <w:t> </w:t>
                        </w:r>
                        <w:r>
                          <w:rPr>
                            <w:rFonts w:ascii="Times New Roman" w:eastAsia="Times New Roman" w:hAnsi="Times New Roman"/>
                            <w:color w:val="000000"/>
                            <w:sz w:val="18"/>
                            <w:szCs w:val="18"/>
                            <w:lang w:eastAsia="ru-RU" w:bidi="ru-RU"/>
                          </w:rPr>
                          <w:t>427</w:t>
                        </w:r>
                        <w:r w:rsidRPr="00030C1B">
                          <w:rPr>
                            <w:rFonts w:ascii="Times New Roman" w:eastAsia="Times New Roman" w:hAnsi="Times New Roman"/>
                            <w:color w:val="000000"/>
                            <w:sz w:val="18"/>
                            <w:szCs w:val="18"/>
                            <w:lang w:eastAsia="ru-RU" w:bidi="ru-RU"/>
                          </w:rPr>
                          <w:t>,</w:t>
                        </w:r>
                        <w:r>
                          <w:rPr>
                            <w:rFonts w:ascii="Times New Roman" w:eastAsia="Times New Roman" w:hAnsi="Times New Roman"/>
                            <w:color w:val="000000"/>
                            <w:sz w:val="18"/>
                            <w:szCs w:val="18"/>
                            <w:lang w:eastAsia="ru-RU" w:bidi="ru-RU"/>
                          </w:rPr>
                          <w:t>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B40766" w:rsidRPr="00030C1B" w:rsidRDefault="00B40766" w:rsidP="0097036A">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color w:val="000000"/>
                            <w:sz w:val="18"/>
                            <w:szCs w:val="18"/>
                            <w:lang w:eastAsia="ru-RU" w:bidi="ru-RU"/>
                          </w:rPr>
                          <w:t>2</w:t>
                        </w:r>
                        <w:r>
                          <w:rPr>
                            <w:rFonts w:ascii="Times New Roman" w:eastAsia="Times New Roman" w:hAnsi="Times New Roman"/>
                            <w:color w:val="000000"/>
                            <w:sz w:val="18"/>
                            <w:szCs w:val="18"/>
                            <w:lang w:eastAsia="ru-RU" w:bidi="ru-RU"/>
                          </w:rPr>
                          <w:t>1</w:t>
                        </w:r>
                        <w:r w:rsidRPr="00030C1B">
                          <w:rPr>
                            <w:rFonts w:ascii="Times New Roman" w:eastAsia="Times New Roman" w:hAnsi="Times New Roman"/>
                            <w:color w:val="000000"/>
                            <w:sz w:val="18"/>
                            <w:szCs w:val="18"/>
                            <w:lang w:eastAsia="ru-RU" w:bidi="ru-RU"/>
                          </w:rPr>
                          <w:t> </w:t>
                        </w:r>
                        <w:r>
                          <w:rPr>
                            <w:rFonts w:ascii="Times New Roman" w:eastAsia="Times New Roman" w:hAnsi="Times New Roman"/>
                            <w:color w:val="000000"/>
                            <w:sz w:val="18"/>
                            <w:szCs w:val="18"/>
                            <w:lang w:eastAsia="ru-RU" w:bidi="ru-RU"/>
                          </w:rPr>
                          <w:t>427</w:t>
                        </w:r>
                        <w:r w:rsidRPr="00030C1B">
                          <w:rPr>
                            <w:rFonts w:ascii="Times New Roman" w:eastAsia="Times New Roman" w:hAnsi="Times New Roman"/>
                            <w:color w:val="000000"/>
                            <w:sz w:val="18"/>
                            <w:szCs w:val="18"/>
                            <w:lang w:eastAsia="ru-RU" w:bidi="ru-RU"/>
                          </w:rPr>
                          <w:t>,</w:t>
                        </w:r>
                        <w:r>
                          <w:rPr>
                            <w:rFonts w:ascii="Times New Roman" w:eastAsia="Times New Roman" w:hAnsi="Times New Roman"/>
                            <w:color w:val="000000"/>
                            <w:sz w:val="18"/>
                            <w:szCs w:val="18"/>
                            <w:lang w:eastAsia="ru-RU" w:bidi="ru-RU"/>
                          </w:rPr>
                          <w:t>0</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B40766" w:rsidRPr="00030C1B" w:rsidRDefault="00B40766" w:rsidP="0097036A">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color w:val="000000"/>
                            <w:sz w:val="18"/>
                            <w:szCs w:val="18"/>
                            <w:lang w:eastAsia="ru-RU" w:bidi="ru-RU"/>
                          </w:rPr>
                          <w:t>2</w:t>
                        </w:r>
                        <w:r>
                          <w:rPr>
                            <w:rFonts w:ascii="Times New Roman" w:eastAsia="Times New Roman" w:hAnsi="Times New Roman"/>
                            <w:color w:val="000000"/>
                            <w:sz w:val="18"/>
                            <w:szCs w:val="18"/>
                            <w:lang w:eastAsia="ru-RU" w:bidi="ru-RU"/>
                          </w:rPr>
                          <w:t>1</w:t>
                        </w:r>
                        <w:r w:rsidRPr="00030C1B">
                          <w:rPr>
                            <w:rFonts w:ascii="Times New Roman" w:eastAsia="Times New Roman" w:hAnsi="Times New Roman"/>
                            <w:color w:val="000000"/>
                            <w:sz w:val="18"/>
                            <w:szCs w:val="18"/>
                            <w:lang w:eastAsia="ru-RU" w:bidi="ru-RU"/>
                          </w:rPr>
                          <w:t> </w:t>
                        </w:r>
                        <w:r>
                          <w:rPr>
                            <w:rFonts w:ascii="Times New Roman" w:eastAsia="Times New Roman" w:hAnsi="Times New Roman"/>
                            <w:color w:val="000000"/>
                            <w:sz w:val="18"/>
                            <w:szCs w:val="18"/>
                            <w:lang w:eastAsia="ru-RU" w:bidi="ru-RU"/>
                          </w:rPr>
                          <w:t>427</w:t>
                        </w:r>
                        <w:r w:rsidRPr="00030C1B">
                          <w:rPr>
                            <w:rFonts w:ascii="Times New Roman" w:eastAsia="Times New Roman" w:hAnsi="Times New Roman"/>
                            <w:color w:val="000000"/>
                            <w:sz w:val="18"/>
                            <w:szCs w:val="18"/>
                            <w:lang w:eastAsia="ru-RU" w:bidi="ru-RU"/>
                          </w:rPr>
                          <w:t>,</w:t>
                        </w:r>
                        <w:r>
                          <w:rPr>
                            <w:rFonts w:ascii="Times New Roman" w:eastAsia="Times New Roman" w:hAnsi="Times New Roman"/>
                            <w:color w:val="000000"/>
                            <w:sz w:val="18"/>
                            <w:szCs w:val="18"/>
                            <w:lang w:eastAsia="ru-RU" w:bidi="ru-RU"/>
                          </w:rPr>
                          <w:t>0</w:t>
                        </w:r>
                      </w:p>
                    </w:tc>
                  </w:tr>
                  <w:tr w:rsidR="00B40766" w:rsidRPr="00030C1B" w:rsidTr="00A2113E">
                    <w:trPr>
                      <w:trHeight w:val="734"/>
                    </w:trPr>
                    <w:tc>
                      <w:tcPr>
                        <w:tcW w:w="3902" w:type="dxa"/>
                        <w:gridSpan w:val="2"/>
                        <w:vMerge/>
                        <w:tcBorders>
                          <w:left w:val="single" w:sz="4" w:space="0" w:color="auto"/>
                          <w:right w:val="single" w:sz="4" w:space="0" w:color="auto"/>
                        </w:tcBorders>
                        <w:shd w:val="clear" w:color="auto" w:fill="auto"/>
                      </w:tcPr>
                      <w:p w:rsidR="00B40766" w:rsidRPr="00030C1B" w:rsidRDefault="00B40766" w:rsidP="00030C1B">
                        <w:pPr>
                          <w:shd w:val="clear" w:color="auto" w:fill="FFFFFF"/>
                          <w:autoSpaceDE w:val="0"/>
                          <w:autoSpaceDN w:val="0"/>
                          <w:adjustRightInd w:val="0"/>
                          <w:spacing w:after="0" w:line="240" w:lineRule="auto"/>
                          <w:rPr>
                            <w:rFonts w:ascii="Times New Roman" w:eastAsia="Times New Roman" w:hAnsi="Times New Roman"/>
                            <w:sz w:val="20"/>
                            <w:szCs w:val="20"/>
                            <w:lang w:eastAsia="ru-RU"/>
                          </w:rPr>
                        </w:pPr>
                      </w:p>
                    </w:tc>
                    <w:tc>
                      <w:tcPr>
                        <w:tcW w:w="2528" w:type="dxa"/>
                        <w:vMerge/>
                        <w:tcBorders>
                          <w:left w:val="single" w:sz="4" w:space="0" w:color="auto"/>
                          <w:bottom w:val="single" w:sz="4" w:space="0" w:color="auto"/>
                          <w:right w:val="single" w:sz="4" w:space="0" w:color="auto"/>
                        </w:tcBorders>
                        <w:shd w:val="clear" w:color="auto" w:fill="auto"/>
                      </w:tcPr>
                      <w:p w:rsidR="00B40766" w:rsidRPr="00030C1B" w:rsidRDefault="00B40766"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B40766" w:rsidRPr="00030C1B" w:rsidRDefault="00B40766"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Областной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B40766" w:rsidRPr="00030C1B" w:rsidRDefault="00B40766" w:rsidP="00A2113E">
                        <w:pPr>
                          <w:widowControl w:val="0"/>
                          <w:autoSpaceDE w:val="0"/>
                          <w:autoSpaceDN w:val="0"/>
                          <w:spacing w:after="0" w:line="23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B40766" w:rsidRPr="00030C1B" w:rsidRDefault="00B40766" w:rsidP="00A2113E">
                        <w:pPr>
                          <w:widowControl w:val="0"/>
                          <w:autoSpaceDE w:val="0"/>
                          <w:autoSpaceDN w:val="0"/>
                          <w:spacing w:after="0" w:line="23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B40766" w:rsidRDefault="00B40766" w:rsidP="00091E41">
                        <w:pPr>
                          <w:widowControl w:val="0"/>
                          <w:autoSpaceDE w:val="0"/>
                          <w:autoSpaceDN w:val="0"/>
                          <w:spacing w:after="0" w:line="240" w:lineRule="auto"/>
                          <w:jc w:val="center"/>
                          <w:rPr>
                            <w:rFonts w:ascii="Times New Roman" w:eastAsia="Times New Roman" w:hAnsi="Times New Roman"/>
                            <w:color w:val="000000"/>
                            <w:sz w:val="18"/>
                            <w:szCs w:val="18"/>
                            <w:lang w:eastAsia="ru-RU" w:bidi="ru-RU"/>
                          </w:rPr>
                        </w:pPr>
                        <w:r>
                          <w:rPr>
                            <w:rFonts w:ascii="Times New Roman" w:eastAsia="Times New Roman" w:hAnsi="Times New Roman"/>
                            <w:color w:val="000000"/>
                            <w:sz w:val="18"/>
                            <w:szCs w:val="18"/>
                            <w:lang w:eastAsia="ru-RU" w:bidi="ru-RU"/>
                          </w:rPr>
                          <w:t>3 674,3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B40766" w:rsidRPr="00030C1B" w:rsidRDefault="00B40766" w:rsidP="00A2113E">
                        <w:pPr>
                          <w:widowControl w:val="0"/>
                          <w:autoSpaceDE w:val="0"/>
                          <w:autoSpaceDN w:val="0"/>
                          <w:spacing w:after="0" w:line="23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B40766" w:rsidRPr="00030C1B" w:rsidRDefault="00B40766" w:rsidP="00A2113E">
                        <w:pPr>
                          <w:widowControl w:val="0"/>
                          <w:autoSpaceDE w:val="0"/>
                          <w:autoSpaceDN w:val="0"/>
                          <w:spacing w:after="0" w:line="23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B40766" w:rsidRPr="00030C1B" w:rsidRDefault="00B40766" w:rsidP="00A2113E">
                        <w:pPr>
                          <w:widowControl w:val="0"/>
                          <w:autoSpaceDE w:val="0"/>
                          <w:autoSpaceDN w:val="0"/>
                          <w:spacing w:after="0" w:line="23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D61A05" w:rsidRPr="00030C1B" w:rsidTr="00A2113E">
                    <w:trPr>
                      <w:trHeight w:val="505"/>
                    </w:trPr>
                    <w:tc>
                      <w:tcPr>
                        <w:tcW w:w="3902" w:type="dxa"/>
                        <w:gridSpan w:val="2"/>
                        <w:vMerge/>
                        <w:tcBorders>
                          <w:left w:val="single" w:sz="4" w:space="0" w:color="auto"/>
                          <w:right w:val="single" w:sz="4" w:space="0" w:color="auto"/>
                        </w:tcBorders>
                        <w:shd w:val="clear" w:color="auto" w:fill="auto"/>
                      </w:tcPr>
                      <w:p w:rsidR="00D61A05" w:rsidRPr="00030C1B" w:rsidRDefault="00D61A05" w:rsidP="00030C1B">
                        <w:pPr>
                          <w:shd w:val="clear" w:color="auto" w:fill="FFFFFF"/>
                          <w:autoSpaceDE w:val="0"/>
                          <w:autoSpaceDN w:val="0"/>
                          <w:adjustRightInd w:val="0"/>
                          <w:spacing w:after="0" w:line="240" w:lineRule="auto"/>
                          <w:rPr>
                            <w:rFonts w:ascii="Times New Roman" w:eastAsia="Times New Roman" w:hAnsi="Times New Roman"/>
                            <w:sz w:val="20"/>
                            <w:szCs w:val="20"/>
                            <w:lang w:eastAsia="ru-RU"/>
                          </w:rPr>
                        </w:pPr>
                      </w:p>
                    </w:tc>
                    <w:tc>
                      <w:tcPr>
                        <w:tcW w:w="2528" w:type="dxa"/>
                        <w:vMerge w:val="restart"/>
                        <w:tcBorders>
                          <w:top w:val="single" w:sz="4" w:space="0" w:color="auto"/>
                          <w:left w:val="single" w:sz="4" w:space="0" w:color="auto"/>
                          <w:right w:val="single" w:sz="4" w:space="0" w:color="auto"/>
                        </w:tcBorders>
                        <w:shd w:val="clear" w:color="auto" w:fill="auto"/>
                      </w:tcPr>
                      <w:p w:rsidR="00D61A05" w:rsidRPr="00030C1B" w:rsidRDefault="00D61A05"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 xml:space="preserve">Администрация Соломбальского территориального округа/ администрация Соломбальского </w:t>
                        </w:r>
                        <w:r w:rsidRPr="00030C1B">
                          <w:rPr>
                            <w:rFonts w:ascii="Times New Roman" w:eastAsia="Times New Roman" w:hAnsi="Times New Roman"/>
                            <w:sz w:val="20"/>
                            <w:szCs w:val="20"/>
                            <w:lang w:eastAsia="ru-RU"/>
                          </w:rPr>
                          <w:lastRenderedPageBreak/>
                          <w:t>территориального округа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D61A05" w:rsidRPr="00030C1B" w:rsidRDefault="00D61A05"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Итого</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D61A05" w:rsidRPr="00030C1B" w:rsidRDefault="00D61A05" w:rsidP="00A2113E">
                        <w:pPr>
                          <w:widowControl w:val="0"/>
                          <w:autoSpaceDE w:val="0"/>
                          <w:autoSpaceDN w:val="0"/>
                          <w:spacing w:after="0" w:line="240" w:lineRule="auto"/>
                          <w:jc w:val="center"/>
                          <w:rPr>
                            <w:rFonts w:ascii="Times New Roman" w:eastAsia="Times New Roman" w:hAnsi="Times New Roman"/>
                            <w:sz w:val="18"/>
                            <w:szCs w:val="16"/>
                            <w:lang w:eastAsia="ru-RU" w:bidi="ru-RU"/>
                          </w:rPr>
                        </w:pPr>
                        <w:r w:rsidRPr="00030C1B">
                          <w:rPr>
                            <w:rFonts w:ascii="Times New Roman" w:eastAsia="Times New Roman" w:hAnsi="Times New Roman"/>
                            <w:sz w:val="18"/>
                            <w:szCs w:val="16"/>
                            <w:lang w:eastAsia="ru-RU" w:bidi="ru-RU"/>
                          </w:rPr>
                          <w:t>23 334,5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D61A05" w:rsidRPr="00030C1B" w:rsidRDefault="00D61A05" w:rsidP="00A2113E">
                        <w:pPr>
                          <w:widowControl w:val="0"/>
                          <w:autoSpaceDE w:val="0"/>
                          <w:autoSpaceDN w:val="0"/>
                          <w:spacing w:after="0" w:line="240" w:lineRule="auto"/>
                          <w:jc w:val="center"/>
                          <w:rPr>
                            <w:rFonts w:ascii="Times New Roman" w:eastAsia="Times New Roman" w:hAnsi="Times New Roman"/>
                            <w:color w:val="000000"/>
                            <w:sz w:val="18"/>
                            <w:szCs w:val="18"/>
                            <w:lang w:eastAsia="ru-RU" w:bidi="ru-RU"/>
                          </w:rPr>
                        </w:pPr>
                        <w:r w:rsidRPr="00030C1B">
                          <w:rPr>
                            <w:rFonts w:ascii="Times New Roman" w:eastAsia="Times New Roman" w:hAnsi="Times New Roman"/>
                            <w:color w:val="000000"/>
                            <w:sz w:val="18"/>
                            <w:szCs w:val="18"/>
                            <w:lang w:eastAsia="ru-RU" w:bidi="ru-RU"/>
                          </w:rPr>
                          <w:t>31 5</w:t>
                        </w:r>
                        <w:r>
                          <w:rPr>
                            <w:rFonts w:ascii="Times New Roman" w:eastAsia="Times New Roman" w:hAnsi="Times New Roman"/>
                            <w:color w:val="000000"/>
                            <w:sz w:val="18"/>
                            <w:szCs w:val="18"/>
                            <w:lang w:eastAsia="ru-RU" w:bidi="ru-RU"/>
                          </w:rPr>
                          <w:t>38</w:t>
                        </w:r>
                        <w:r w:rsidRPr="00030C1B">
                          <w:rPr>
                            <w:rFonts w:ascii="Times New Roman" w:eastAsia="Times New Roman" w:hAnsi="Times New Roman"/>
                            <w:color w:val="000000"/>
                            <w:sz w:val="18"/>
                            <w:szCs w:val="18"/>
                            <w:lang w:eastAsia="ru-RU" w:bidi="ru-RU"/>
                          </w:rPr>
                          <w:t>,</w:t>
                        </w:r>
                        <w:r>
                          <w:rPr>
                            <w:rFonts w:ascii="Times New Roman" w:eastAsia="Times New Roman" w:hAnsi="Times New Roman"/>
                            <w:color w:val="000000"/>
                            <w:sz w:val="18"/>
                            <w:szCs w:val="18"/>
                            <w:lang w:eastAsia="ru-RU" w:bidi="ru-RU"/>
                          </w:rPr>
                          <w:t>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D61A05" w:rsidRPr="00EB2090" w:rsidRDefault="00D61A05" w:rsidP="001124C1">
                        <w:pPr>
                          <w:widowControl w:val="0"/>
                          <w:autoSpaceDE w:val="0"/>
                          <w:autoSpaceDN w:val="0"/>
                          <w:spacing w:after="0" w:line="240" w:lineRule="auto"/>
                          <w:jc w:val="center"/>
                          <w:rPr>
                            <w:rFonts w:ascii="Times New Roman" w:eastAsia="Times New Roman" w:hAnsi="Times New Roman"/>
                            <w:color w:val="000000"/>
                            <w:sz w:val="18"/>
                            <w:szCs w:val="18"/>
                            <w:lang w:val="en-US" w:eastAsia="ru-RU" w:bidi="ru-RU"/>
                          </w:rPr>
                        </w:pPr>
                        <w:r>
                          <w:rPr>
                            <w:rFonts w:ascii="Times New Roman" w:eastAsia="Times New Roman" w:hAnsi="Times New Roman"/>
                            <w:color w:val="000000"/>
                            <w:sz w:val="18"/>
                            <w:szCs w:val="18"/>
                            <w:lang w:eastAsia="ru-RU" w:bidi="ru-RU"/>
                          </w:rPr>
                          <w:t>33 </w:t>
                        </w:r>
                        <w:r w:rsidR="001124C1">
                          <w:rPr>
                            <w:rFonts w:ascii="Times New Roman" w:eastAsia="Times New Roman" w:hAnsi="Times New Roman"/>
                            <w:color w:val="000000"/>
                            <w:sz w:val="18"/>
                            <w:szCs w:val="18"/>
                            <w:lang w:eastAsia="ru-RU" w:bidi="ru-RU"/>
                          </w:rPr>
                          <w:t>310</w:t>
                        </w:r>
                        <w:r>
                          <w:rPr>
                            <w:rFonts w:ascii="Times New Roman" w:eastAsia="Times New Roman" w:hAnsi="Times New Roman"/>
                            <w:color w:val="000000"/>
                            <w:sz w:val="18"/>
                            <w:szCs w:val="18"/>
                            <w:lang w:eastAsia="ru-RU" w:bidi="ru-RU"/>
                          </w:rPr>
                          <w:t>,</w:t>
                        </w:r>
                        <w:r w:rsidR="001124C1">
                          <w:rPr>
                            <w:rFonts w:ascii="Times New Roman" w:eastAsia="Times New Roman" w:hAnsi="Times New Roman"/>
                            <w:color w:val="000000"/>
                            <w:sz w:val="18"/>
                            <w:szCs w:val="18"/>
                            <w:lang w:eastAsia="ru-RU" w:bidi="ru-RU"/>
                          </w:rPr>
                          <w:t>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D61A05" w:rsidRPr="00030C1B" w:rsidRDefault="00D61A05" w:rsidP="00A2113E">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color w:val="000000"/>
                            <w:sz w:val="18"/>
                            <w:szCs w:val="18"/>
                            <w:lang w:eastAsia="ru-RU" w:bidi="ru-RU"/>
                          </w:rPr>
                          <w:t>2</w:t>
                        </w:r>
                        <w:r>
                          <w:rPr>
                            <w:rFonts w:ascii="Times New Roman" w:eastAsia="Times New Roman" w:hAnsi="Times New Roman"/>
                            <w:color w:val="000000"/>
                            <w:sz w:val="18"/>
                            <w:szCs w:val="18"/>
                            <w:lang w:eastAsia="ru-RU" w:bidi="ru-RU"/>
                          </w:rPr>
                          <w:t>1</w:t>
                        </w:r>
                        <w:r w:rsidRPr="00030C1B">
                          <w:rPr>
                            <w:rFonts w:ascii="Times New Roman" w:eastAsia="Times New Roman" w:hAnsi="Times New Roman"/>
                            <w:color w:val="000000"/>
                            <w:sz w:val="18"/>
                            <w:szCs w:val="18"/>
                            <w:lang w:eastAsia="ru-RU" w:bidi="ru-RU"/>
                          </w:rPr>
                          <w:t> </w:t>
                        </w:r>
                        <w:r>
                          <w:rPr>
                            <w:rFonts w:ascii="Times New Roman" w:eastAsia="Times New Roman" w:hAnsi="Times New Roman"/>
                            <w:color w:val="000000"/>
                            <w:sz w:val="18"/>
                            <w:szCs w:val="18"/>
                            <w:lang w:eastAsia="ru-RU" w:bidi="ru-RU"/>
                          </w:rPr>
                          <w:t>895</w:t>
                        </w:r>
                        <w:r w:rsidRPr="00030C1B">
                          <w:rPr>
                            <w:rFonts w:ascii="Times New Roman" w:eastAsia="Times New Roman" w:hAnsi="Times New Roman"/>
                            <w:color w:val="000000"/>
                            <w:sz w:val="18"/>
                            <w:szCs w:val="18"/>
                            <w:lang w:eastAsia="ru-RU" w:bidi="ru-RU"/>
                          </w:rPr>
                          <w:t>,</w:t>
                        </w:r>
                        <w:r>
                          <w:rPr>
                            <w:rFonts w:ascii="Times New Roman" w:eastAsia="Times New Roman" w:hAnsi="Times New Roman"/>
                            <w:color w:val="000000"/>
                            <w:sz w:val="18"/>
                            <w:szCs w:val="18"/>
                            <w:lang w:eastAsia="ru-RU" w:bidi="ru-RU"/>
                          </w:rPr>
                          <w:t>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D61A05" w:rsidRPr="00030C1B" w:rsidRDefault="00D61A05" w:rsidP="00A2113E">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color w:val="000000"/>
                            <w:sz w:val="18"/>
                            <w:szCs w:val="18"/>
                            <w:lang w:eastAsia="ru-RU" w:bidi="ru-RU"/>
                          </w:rPr>
                          <w:t>2</w:t>
                        </w:r>
                        <w:r>
                          <w:rPr>
                            <w:rFonts w:ascii="Times New Roman" w:eastAsia="Times New Roman" w:hAnsi="Times New Roman"/>
                            <w:color w:val="000000"/>
                            <w:sz w:val="18"/>
                            <w:szCs w:val="18"/>
                            <w:lang w:eastAsia="ru-RU" w:bidi="ru-RU"/>
                          </w:rPr>
                          <w:t>1</w:t>
                        </w:r>
                        <w:r w:rsidRPr="00030C1B">
                          <w:rPr>
                            <w:rFonts w:ascii="Times New Roman" w:eastAsia="Times New Roman" w:hAnsi="Times New Roman"/>
                            <w:color w:val="000000"/>
                            <w:sz w:val="18"/>
                            <w:szCs w:val="18"/>
                            <w:lang w:eastAsia="ru-RU" w:bidi="ru-RU"/>
                          </w:rPr>
                          <w:t> </w:t>
                        </w:r>
                        <w:r>
                          <w:rPr>
                            <w:rFonts w:ascii="Times New Roman" w:eastAsia="Times New Roman" w:hAnsi="Times New Roman"/>
                            <w:color w:val="000000"/>
                            <w:sz w:val="18"/>
                            <w:szCs w:val="18"/>
                            <w:lang w:eastAsia="ru-RU" w:bidi="ru-RU"/>
                          </w:rPr>
                          <w:t>895</w:t>
                        </w:r>
                        <w:r w:rsidRPr="00030C1B">
                          <w:rPr>
                            <w:rFonts w:ascii="Times New Roman" w:eastAsia="Times New Roman" w:hAnsi="Times New Roman"/>
                            <w:color w:val="000000"/>
                            <w:sz w:val="18"/>
                            <w:szCs w:val="18"/>
                            <w:lang w:eastAsia="ru-RU" w:bidi="ru-RU"/>
                          </w:rPr>
                          <w:t>,</w:t>
                        </w:r>
                        <w:r>
                          <w:rPr>
                            <w:rFonts w:ascii="Times New Roman" w:eastAsia="Times New Roman" w:hAnsi="Times New Roman"/>
                            <w:color w:val="000000"/>
                            <w:sz w:val="18"/>
                            <w:szCs w:val="18"/>
                            <w:lang w:eastAsia="ru-RU" w:bidi="ru-RU"/>
                          </w:rPr>
                          <w:t>3</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D61A05" w:rsidRPr="00030C1B" w:rsidRDefault="00D61A05" w:rsidP="00A2113E">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color w:val="000000"/>
                            <w:sz w:val="18"/>
                            <w:szCs w:val="18"/>
                            <w:lang w:eastAsia="ru-RU" w:bidi="ru-RU"/>
                          </w:rPr>
                          <w:t>2</w:t>
                        </w:r>
                        <w:r>
                          <w:rPr>
                            <w:rFonts w:ascii="Times New Roman" w:eastAsia="Times New Roman" w:hAnsi="Times New Roman"/>
                            <w:color w:val="000000"/>
                            <w:sz w:val="18"/>
                            <w:szCs w:val="18"/>
                            <w:lang w:eastAsia="ru-RU" w:bidi="ru-RU"/>
                          </w:rPr>
                          <w:t>1</w:t>
                        </w:r>
                        <w:r w:rsidRPr="00030C1B">
                          <w:rPr>
                            <w:rFonts w:ascii="Times New Roman" w:eastAsia="Times New Roman" w:hAnsi="Times New Roman"/>
                            <w:color w:val="000000"/>
                            <w:sz w:val="18"/>
                            <w:szCs w:val="18"/>
                            <w:lang w:eastAsia="ru-RU" w:bidi="ru-RU"/>
                          </w:rPr>
                          <w:t> </w:t>
                        </w:r>
                        <w:r>
                          <w:rPr>
                            <w:rFonts w:ascii="Times New Roman" w:eastAsia="Times New Roman" w:hAnsi="Times New Roman"/>
                            <w:color w:val="000000"/>
                            <w:sz w:val="18"/>
                            <w:szCs w:val="18"/>
                            <w:lang w:eastAsia="ru-RU" w:bidi="ru-RU"/>
                          </w:rPr>
                          <w:t>895</w:t>
                        </w:r>
                        <w:r w:rsidRPr="00030C1B">
                          <w:rPr>
                            <w:rFonts w:ascii="Times New Roman" w:eastAsia="Times New Roman" w:hAnsi="Times New Roman"/>
                            <w:color w:val="000000"/>
                            <w:sz w:val="18"/>
                            <w:szCs w:val="18"/>
                            <w:lang w:eastAsia="ru-RU" w:bidi="ru-RU"/>
                          </w:rPr>
                          <w:t>,</w:t>
                        </w:r>
                        <w:r>
                          <w:rPr>
                            <w:rFonts w:ascii="Times New Roman" w:eastAsia="Times New Roman" w:hAnsi="Times New Roman"/>
                            <w:color w:val="000000"/>
                            <w:sz w:val="18"/>
                            <w:szCs w:val="18"/>
                            <w:lang w:eastAsia="ru-RU" w:bidi="ru-RU"/>
                          </w:rPr>
                          <w:t>3</w:t>
                        </w:r>
                      </w:p>
                    </w:tc>
                  </w:tr>
                  <w:tr w:rsidR="005D74AE" w:rsidRPr="00030C1B" w:rsidTr="00A2113E">
                    <w:trPr>
                      <w:trHeight w:val="505"/>
                    </w:trPr>
                    <w:tc>
                      <w:tcPr>
                        <w:tcW w:w="3902" w:type="dxa"/>
                        <w:gridSpan w:val="2"/>
                        <w:vMerge/>
                        <w:tcBorders>
                          <w:left w:val="single" w:sz="4" w:space="0" w:color="auto"/>
                          <w:right w:val="single" w:sz="4" w:space="0" w:color="auto"/>
                        </w:tcBorders>
                        <w:shd w:val="clear" w:color="auto" w:fill="auto"/>
                      </w:tcPr>
                      <w:p w:rsidR="005D74AE" w:rsidRPr="00030C1B" w:rsidRDefault="005D74AE" w:rsidP="00030C1B">
                        <w:pPr>
                          <w:shd w:val="clear" w:color="auto" w:fill="FFFFFF"/>
                          <w:autoSpaceDE w:val="0"/>
                          <w:autoSpaceDN w:val="0"/>
                          <w:adjustRightInd w:val="0"/>
                          <w:spacing w:after="0" w:line="240" w:lineRule="auto"/>
                          <w:rPr>
                            <w:rFonts w:ascii="Times New Roman" w:eastAsia="Times New Roman" w:hAnsi="Times New Roman"/>
                            <w:sz w:val="20"/>
                            <w:szCs w:val="20"/>
                            <w:lang w:eastAsia="ru-RU"/>
                          </w:rPr>
                        </w:pPr>
                      </w:p>
                    </w:tc>
                    <w:tc>
                      <w:tcPr>
                        <w:tcW w:w="2528" w:type="dxa"/>
                        <w:vMerge/>
                        <w:tcBorders>
                          <w:left w:val="single" w:sz="4" w:space="0" w:color="auto"/>
                          <w:right w:val="single" w:sz="4" w:space="0" w:color="auto"/>
                        </w:tcBorders>
                        <w:shd w:val="clear" w:color="auto" w:fill="auto"/>
                      </w:tcPr>
                      <w:p w:rsidR="005D74AE" w:rsidRPr="00030C1B" w:rsidRDefault="005D74AE"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5D74AE" w:rsidRPr="00030C1B" w:rsidRDefault="005D74AE"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5D74AE" w:rsidRPr="00030C1B" w:rsidRDefault="005D74AE" w:rsidP="00030C1B">
                        <w:pPr>
                          <w:widowControl w:val="0"/>
                          <w:autoSpaceDE w:val="0"/>
                          <w:autoSpaceDN w:val="0"/>
                          <w:spacing w:after="0" w:line="240" w:lineRule="auto"/>
                          <w:jc w:val="center"/>
                          <w:rPr>
                            <w:rFonts w:ascii="Times New Roman" w:eastAsia="Times New Roman" w:hAnsi="Times New Roman"/>
                            <w:sz w:val="18"/>
                            <w:szCs w:val="16"/>
                            <w:lang w:eastAsia="ru-RU" w:bidi="ru-RU"/>
                          </w:rPr>
                        </w:pPr>
                        <w:r w:rsidRPr="00030C1B">
                          <w:rPr>
                            <w:rFonts w:ascii="Times New Roman" w:eastAsia="Times New Roman" w:hAnsi="Times New Roman"/>
                            <w:sz w:val="18"/>
                            <w:szCs w:val="16"/>
                            <w:lang w:eastAsia="ru-RU" w:bidi="ru-RU"/>
                          </w:rPr>
                          <w:t>23 334,5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5D74AE" w:rsidRPr="00030C1B" w:rsidRDefault="005D74AE" w:rsidP="000962DD">
                        <w:pPr>
                          <w:widowControl w:val="0"/>
                          <w:autoSpaceDE w:val="0"/>
                          <w:autoSpaceDN w:val="0"/>
                          <w:spacing w:after="0" w:line="240" w:lineRule="auto"/>
                          <w:jc w:val="center"/>
                          <w:rPr>
                            <w:rFonts w:ascii="Times New Roman" w:eastAsia="Times New Roman" w:hAnsi="Times New Roman"/>
                            <w:color w:val="000000"/>
                            <w:sz w:val="18"/>
                            <w:szCs w:val="18"/>
                            <w:lang w:eastAsia="ru-RU" w:bidi="ru-RU"/>
                          </w:rPr>
                        </w:pPr>
                        <w:r w:rsidRPr="00030C1B">
                          <w:rPr>
                            <w:rFonts w:ascii="Times New Roman" w:eastAsia="Times New Roman" w:hAnsi="Times New Roman"/>
                            <w:color w:val="000000"/>
                            <w:sz w:val="18"/>
                            <w:szCs w:val="18"/>
                            <w:lang w:eastAsia="ru-RU" w:bidi="ru-RU"/>
                          </w:rPr>
                          <w:t>31 5</w:t>
                        </w:r>
                        <w:r>
                          <w:rPr>
                            <w:rFonts w:ascii="Times New Roman" w:eastAsia="Times New Roman" w:hAnsi="Times New Roman"/>
                            <w:color w:val="000000"/>
                            <w:sz w:val="18"/>
                            <w:szCs w:val="18"/>
                            <w:lang w:eastAsia="ru-RU" w:bidi="ru-RU"/>
                          </w:rPr>
                          <w:t>38</w:t>
                        </w:r>
                        <w:r w:rsidRPr="00030C1B">
                          <w:rPr>
                            <w:rFonts w:ascii="Times New Roman" w:eastAsia="Times New Roman" w:hAnsi="Times New Roman"/>
                            <w:color w:val="000000"/>
                            <w:sz w:val="18"/>
                            <w:szCs w:val="18"/>
                            <w:lang w:eastAsia="ru-RU" w:bidi="ru-RU"/>
                          </w:rPr>
                          <w:t>,</w:t>
                        </w:r>
                        <w:r>
                          <w:rPr>
                            <w:rFonts w:ascii="Times New Roman" w:eastAsia="Times New Roman" w:hAnsi="Times New Roman"/>
                            <w:color w:val="000000"/>
                            <w:sz w:val="18"/>
                            <w:szCs w:val="18"/>
                            <w:lang w:eastAsia="ru-RU" w:bidi="ru-RU"/>
                          </w:rPr>
                          <w:t>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5D74AE" w:rsidRPr="00EB2090" w:rsidRDefault="005D74AE" w:rsidP="001124C1">
                        <w:pPr>
                          <w:widowControl w:val="0"/>
                          <w:autoSpaceDE w:val="0"/>
                          <w:autoSpaceDN w:val="0"/>
                          <w:spacing w:after="0" w:line="240" w:lineRule="auto"/>
                          <w:jc w:val="center"/>
                          <w:rPr>
                            <w:rFonts w:ascii="Times New Roman" w:eastAsia="Times New Roman" w:hAnsi="Times New Roman"/>
                            <w:color w:val="000000"/>
                            <w:sz w:val="18"/>
                            <w:szCs w:val="18"/>
                            <w:lang w:val="en-US" w:eastAsia="ru-RU" w:bidi="ru-RU"/>
                          </w:rPr>
                        </w:pPr>
                        <w:r>
                          <w:rPr>
                            <w:rFonts w:ascii="Times New Roman" w:eastAsia="Times New Roman" w:hAnsi="Times New Roman"/>
                            <w:color w:val="000000"/>
                            <w:sz w:val="18"/>
                            <w:szCs w:val="18"/>
                            <w:lang w:eastAsia="ru-RU" w:bidi="ru-RU"/>
                          </w:rPr>
                          <w:t>3</w:t>
                        </w:r>
                        <w:r w:rsidR="00EB2090">
                          <w:rPr>
                            <w:rFonts w:ascii="Times New Roman" w:eastAsia="Times New Roman" w:hAnsi="Times New Roman"/>
                            <w:color w:val="000000"/>
                            <w:sz w:val="18"/>
                            <w:szCs w:val="18"/>
                            <w:lang w:val="en-US" w:eastAsia="ru-RU" w:bidi="ru-RU"/>
                          </w:rPr>
                          <w:t>0</w:t>
                        </w:r>
                        <w:r w:rsidRPr="00030C1B">
                          <w:rPr>
                            <w:rFonts w:ascii="Times New Roman" w:eastAsia="Times New Roman" w:hAnsi="Times New Roman"/>
                            <w:color w:val="000000"/>
                            <w:sz w:val="18"/>
                            <w:szCs w:val="18"/>
                            <w:lang w:eastAsia="ru-RU" w:bidi="ru-RU"/>
                          </w:rPr>
                          <w:t> </w:t>
                        </w:r>
                        <w:r w:rsidR="001124C1">
                          <w:rPr>
                            <w:rFonts w:ascii="Times New Roman" w:eastAsia="Times New Roman" w:hAnsi="Times New Roman"/>
                            <w:color w:val="000000"/>
                            <w:sz w:val="18"/>
                            <w:szCs w:val="18"/>
                            <w:lang w:eastAsia="ru-RU" w:bidi="ru-RU"/>
                          </w:rPr>
                          <w:t>860</w:t>
                        </w:r>
                        <w:r w:rsidRPr="00030C1B">
                          <w:rPr>
                            <w:rFonts w:ascii="Times New Roman" w:eastAsia="Times New Roman" w:hAnsi="Times New Roman"/>
                            <w:color w:val="000000"/>
                            <w:sz w:val="18"/>
                            <w:szCs w:val="18"/>
                            <w:lang w:eastAsia="ru-RU" w:bidi="ru-RU"/>
                          </w:rPr>
                          <w:t>,</w:t>
                        </w:r>
                        <w:r w:rsidR="001124C1">
                          <w:rPr>
                            <w:rFonts w:ascii="Times New Roman" w:eastAsia="Times New Roman" w:hAnsi="Times New Roman"/>
                            <w:color w:val="000000"/>
                            <w:sz w:val="18"/>
                            <w:szCs w:val="18"/>
                            <w:lang w:eastAsia="ru-RU" w:bidi="ru-RU"/>
                          </w:rPr>
                          <w:t>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5D74AE" w:rsidRPr="00030C1B" w:rsidRDefault="005D74AE" w:rsidP="008A3857">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color w:val="000000"/>
                            <w:sz w:val="18"/>
                            <w:szCs w:val="18"/>
                            <w:lang w:eastAsia="ru-RU" w:bidi="ru-RU"/>
                          </w:rPr>
                          <w:t>2</w:t>
                        </w:r>
                        <w:r>
                          <w:rPr>
                            <w:rFonts w:ascii="Times New Roman" w:eastAsia="Times New Roman" w:hAnsi="Times New Roman"/>
                            <w:color w:val="000000"/>
                            <w:sz w:val="18"/>
                            <w:szCs w:val="18"/>
                            <w:lang w:eastAsia="ru-RU" w:bidi="ru-RU"/>
                          </w:rPr>
                          <w:t>1</w:t>
                        </w:r>
                        <w:r w:rsidRPr="00030C1B">
                          <w:rPr>
                            <w:rFonts w:ascii="Times New Roman" w:eastAsia="Times New Roman" w:hAnsi="Times New Roman"/>
                            <w:color w:val="000000"/>
                            <w:sz w:val="18"/>
                            <w:szCs w:val="18"/>
                            <w:lang w:eastAsia="ru-RU" w:bidi="ru-RU"/>
                          </w:rPr>
                          <w:t> </w:t>
                        </w:r>
                        <w:r>
                          <w:rPr>
                            <w:rFonts w:ascii="Times New Roman" w:eastAsia="Times New Roman" w:hAnsi="Times New Roman"/>
                            <w:color w:val="000000"/>
                            <w:sz w:val="18"/>
                            <w:szCs w:val="18"/>
                            <w:lang w:eastAsia="ru-RU" w:bidi="ru-RU"/>
                          </w:rPr>
                          <w:t>895</w:t>
                        </w:r>
                        <w:r w:rsidRPr="00030C1B">
                          <w:rPr>
                            <w:rFonts w:ascii="Times New Roman" w:eastAsia="Times New Roman" w:hAnsi="Times New Roman"/>
                            <w:color w:val="000000"/>
                            <w:sz w:val="18"/>
                            <w:szCs w:val="18"/>
                            <w:lang w:eastAsia="ru-RU" w:bidi="ru-RU"/>
                          </w:rPr>
                          <w:t>,</w:t>
                        </w:r>
                        <w:r>
                          <w:rPr>
                            <w:rFonts w:ascii="Times New Roman" w:eastAsia="Times New Roman" w:hAnsi="Times New Roman"/>
                            <w:color w:val="000000"/>
                            <w:sz w:val="18"/>
                            <w:szCs w:val="18"/>
                            <w:lang w:eastAsia="ru-RU" w:bidi="ru-RU"/>
                          </w:rPr>
                          <w:t>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5D74AE" w:rsidRPr="00030C1B" w:rsidRDefault="005D74AE" w:rsidP="0097036A">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color w:val="000000"/>
                            <w:sz w:val="18"/>
                            <w:szCs w:val="18"/>
                            <w:lang w:eastAsia="ru-RU" w:bidi="ru-RU"/>
                          </w:rPr>
                          <w:t>2</w:t>
                        </w:r>
                        <w:r>
                          <w:rPr>
                            <w:rFonts w:ascii="Times New Roman" w:eastAsia="Times New Roman" w:hAnsi="Times New Roman"/>
                            <w:color w:val="000000"/>
                            <w:sz w:val="18"/>
                            <w:szCs w:val="18"/>
                            <w:lang w:eastAsia="ru-RU" w:bidi="ru-RU"/>
                          </w:rPr>
                          <w:t>1</w:t>
                        </w:r>
                        <w:r w:rsidRPr="00030C1B">
                          <w:rPr>
                            <w:rFonts w:ascii="Times New Roman" w:eastAsia="Times New Roman" w:hAnsi="Times New Roman"/>
                            <w:color w:val="000000"/>
                            <w:sz w:val="18"/>
                            <w:szCs w:val="18"/>
                            <w:lang w:eastAsia="ru-RU" w:bidi="ru-RU"/>
                          </w:rPr>
                          <w:t> </w:t>
                        </w:r>
                        <w:r>
                          <w:rPr>
                            <w:rFonts w:ascii="Times New Roman" w:eastAsia="Times New Roman" w:hAnsi="Times New Roman"/>
                            <w:color w:val="000000"/>
                            <w:sz w:val="18"/>
                            <w:szCs w:val="18"/>
                            <w:lang w:eastAsia="ru-RU" w:bidi="ru-RU"/>
                          </w:rPr>
                          <w:t>895</w:t>
                        </w:r>
                        <w:r w:rsidRPr="00030C1B">
                          <w:rPr>
                            <w:rFonts w:ascii="Times New Roman" w:eastAsia="Times New Roman" w:hAnsi="Times New Roman"/>
                            <w:color w:val="000000"/>
                            <w:sz w:val="18"/>
                            <w:szCs w:val="18"/>
                            <w:lang w:eastAsia="ru-RU" w:bidi="ru-RU"/>
                          </w:rPr>
                          <w:t>,</w:t>
                        </w:r>
                        <w:r>
                          <w:rPr>
                            <w:rFonts w:ascii="Times New Roman" w:eastAsia="Times New Roman" w:hAnsi="Times New Roman"/>
                            <w:color w:val="000000"/>
                            <w:sz w:val="18"/>
                            <w:szCs w:val="18"/>
                            <w:lang w:eastAsia="ru-RU" w:bidi="ru-RU"/>
                          </w:rPr>
                          <w:t>3</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5D74AE" w:rsidRPr="00030C1B" w:rsidRDefault="005D74AE" w:rsidP="0097036A">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color w:val="000000"/>
                            <w:sz w:val="18"/>
                            <w:szCs w:val="18"/>
                            <w:lang w:eastAsia="ru-RU" w:bidi="ru-RU"/>
                          </w:rPr>
                          <w:t>2</w:t>
                        </w:r>
                        <w:r>
                          <w:rPr>
                            <w:rFonts w:ascii="Times New Roman" w:eastAsia="Times New Roman" w:hAnsi="Times New Roman"/>
                            <w:color w:val="000000"/>
                            <w:sz w:val="18"/>
                            <w:szCs w:val="18"/>
                            <w:lang w:eastAsia="ru-RU" w:bidi="ru-RU"/>
                          </w:rPr>
                          <w:t>1</w:t>
                        </w:r>
                        <w:r w:rsidRPr="00030C1B">
                          <w:rPr>
                            <w:rFonts w:ascii="Times New Roman" w:eastAsia="Times New Roman" w:hAnsi="Times New Roman"/>
                            <w:color w:val="000000"/>
                            <w:sz w:val="18"/>
                            <w:szCs w:val="18"/>
                            <w:lang w:eastAsia="ru-RU" w:bidi="ru-RU"/>
                          </w:rPr>
                          <w:t> </w:t>
                        </w:r>
                        <w:r>
                          <w:rPr>
                            <w:rFonts w:ascii="Times New Roman" w:eastAsia="Times New Roman" w:hAnsi="Times New Roman"/>
                            <w:color w:val="000000"/>
                            <w:sz w:val="18"/>
                            <w:szCs w:val="18"/>
                            <w:lang w:eastAsia="ru-RU" w:bidi="ru-RU"/>
                          </w:rPr>
                          <w:t>895</w:t>
                        </w:r>
                        <w:r w:rsidRPr="00030C1B">
                          <w:rPr>
                            <w:rFonts w:ascii="Times New Roman" w:eastAsia="Times New Roman" w:hAnsi="Times New Roman"/>
                            <w:color w:val="000000"/>
                            <w:sz w:val="18"/>
                            <w:szCs w:val="18"/>
                            <w:lang w:eastAsia="ru-RU" w:bidi="ru-RU"/>
                          </w:rPr>
                          <w:t>,</w:t>
                        </w:r>
                        <w:r>
                          <w:rPr>
                            <w:rFonts w:ascii="Times New Roman" w:eastAsia="Times New Roman" w:hAnsi="Times New Roman"/>
                            <w:color w:val="000000"/>
                            <w:sz w:val="18"/>
                            <w:szCs w:val="18"/>
                            <w:lang w:eastAsia="ru-RU" w:bidi="ru-RU"/>
                          </w:rPr>
                          <w:t>3</w:t>
                        </w:r>
                      </w:p>
                    </w:tc>
                  </w:tr>
                  <w:tr w:rsidR="00A34C8F" w:rsidRPr="00030C1B" w:rsidTr="00A2113E">
                    <w:trPr>
                      <w:trHeight w:val="505"/>
                    </w:trPr>
                    <w:tc>
                      <w:tcPr>
                        <w:tcW w:w="3902" w:type="dxa"/>
                        <w:gridSpan w:val="2"/>
                        <w:vMerge/>
                        <w:tcBorders>
                          <w:left w:val="single" w:sz="4" w:space="0" w:color="auto"/>
                          <w:right w:val="single" w:sz="4" w:space="0" w:color="auto"/>
                        </w:tcBorders>
                        <w:shd w:val="clear" w:color="auto" w:fill="auto"/>
                      </w:tcPr>
                      <w:p w:rsidR="00A34C8F" w:rsidRPr="00030C1B" w:rsidRDefault="00A34C8F" w:rsidP="00030C1B">
                        <w:pPr>
                          <w:shd w:val="clear" w:color="auto" w:fill="FFFFFF"/>
                          <w:autoSpaceDE w:val="0"/>
                          <w:autoSpaceDN w:val="0"/>
                          <w:adjustRightInd w:val="0"/>
                          <w:spacing w:after="0" w:line="240" w:lineRule="auto"/>
                          <w:rPr>
                            <w:rFonts w:ascii="Times New Roman" w:eastAsia="Times New Roman" w:hAnsi="Times New Roman"/>
                            <w:sz w:val="20"/>
                            <w:szCs w:val="20"/>
                            <w:lang w:eastAsia="ru-RU"/>
                          </w:rPr>
                        </w:pPr>
                      </w:p>
                    </w:tc>
                    <w:tc>
                      <w:tcPr>
                        <w:tcW w:w="2528" w:type="dxa"/>
                        <w:vMerge/>
                        <w:tcBorders>
                          <w:left w:val="single" w:sz="4" w:space="0" w:color="auto"/>
                          <w:bottom w:val="single" w:sz="4" w:space="0" w:color="auto"/>
                          <w:right w:val="single" w:sz="4" w:space="0" w:color="auto"/>
                        </w:tcBorders>
                        <w:shd w:val="clear" w:color="auto" w:fill="auto"/>
                      </w:tcPr>
                      <w:p w:rsidR="00A34C8F" w:rsidRPr="00030C1B" w:rsidRDefault="00A34C8F"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A34C8F" w:rsidRPr="00030C1B" w:rsidRDefault="00A34C8F"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Областной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A34C8F" w:rsidRPr="00030C1B" w:rsidRDefault="00A34C8F" w:rsidP="00A2113E">
                        <w:pPr>
                          <w:widowControl w:val="0"/>
                          <w:autoSpaceDE w:val="0"/>
                          <w:autoSpaceDN w:val="0"/>
                          <w:spacing w:after="0" w:line="23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34C8F" w:rsidRPr="00030C1B" w:rsidRDefault="00A34C8F" w:rsidP="00A2113E">
                        <w:pPr>
                          <w:widowControl w:val="0"/>
                          <w:autoSpaceDE w:val="0"/>
                          <w:autoSpaceDN w:val="0"/>
                          <w:spacing w:after="0" w:line="23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34C8F" w:rsidRDefault="00A34C8F" w:rsidP="00AA5FF7">
                        <w:pPr>
                          <w:widowControl w:val="0"/>
                          <w:autoSpaceDE w:val="0"/>
                          <w:autoSpaceDN w:val="0"/>
                          <w:spacing w:after="0" w:line="240" w:lineRule="auto"/>
                          <w:jc w:val="center"/>
                          <w:rPr>
                            <w:rFonts w:ascii="Times New Roman" w:eastAsia="Times New Roman" w:hAnsi="Times New Roman"/>
                            <w:color w:val="000000"/>
                            <w:sz w:val="18"/>
                            <w:szCs w:val="18"/>
                            <w:lang w:eastAsia="ru-RU" w:bidi="ru-RU"/>
                          </w:rPr>
                        </w:pPr>
                        <w:r>
                          <w:rPr>
                            <w:rFonts w:ascii="Times New Roman" w:eastAsia="Times New Roman" w:hAnsi="Times New Roman"/>
                            <w:color w:val="000000"/>
                            <w:sz w:val="18"/>
                            <w:szCs w:val="18"/>
                            <w:lang w:eastAsia="ru-RU" w:bidi="ru-RU"/>
                          </w:rPr>
                          <w:t>2 450,0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34C8F" w:rsidRPr="00030C1B" w:rsidRDefault="00A34C8F" w:rsidP="00A2113E">
                        <w:pPr>
                          <w:widowControl w:val="0"/>
                          <w:autoSpaceDE w:val="0"/>
                          <w:autoSpaceDN w:val="0"/>
                          <w:spacing w:after="0" w:line="23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34C8F" w:rsidRPr="00030C1B" w:rsidRDefault="00A34C8F" w:rsidP="00A2113E">
                        <w:pPr>
                          <w:widowControl w:val="0"/>
                          <w:autoSpaceDE w:val="0"/>
                          <w:autoSpaceDN w:val="0"/>
                          <w:spacing w:after="0" w:line="23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A34C8F" w:rsidRPr="00030C1B" w:rsidRDefault="00A34C8F" w:rsidP="00A2113E">
                        <w:pPr>
                          <w:widowControl w:val="0"/>
                          <w:autoSpaceDE w:val="0"/>
                          <w:autoSpaceDN w:val="0"/>
                          <w:spacing w:after="0" w:line="23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2A36AF" w:rsidRPr="00030C1B" w:rsidTr="00D46839">
                    <w:trPr>
                      <w:trHeight w:val="734"/>
                    </w:trPr>
                    <w:tc>
                      <w:tcPr>
                        <w:tcW w:w="3902" w:type="dxa"/>
                        <w:gridSpan w:val="2"/>
                        <w:vMerge/>
                        <w:tcBorders>
                          <w:left w:val="single" w:sz="4" w:space="0" w:color="auto"/>
                          <w:right w:val="single" w:sz="4" w:space="0" w:color="auto"/>
                        </w:tcBorders>
                        <w:shd w:val="clear" w:color="auto" w:fill="auto"/>
                      </w:tcPr>
                      <w:p w:rsidR="002A36AF" w:rsidRPr="00030C1B" w:rsidRDefault="002A36AF" w:rsidP="00030C1B">
                        <w:pPr>
                          <w:shd w:val="clear" w:color="auto" w:fill="FFFFFF"/>
                          <w:autoSpaceDE w:val="0"/>
                          <w:autoSpaceDN w:val="0"/>
                          <w:adjustRightInd w:val="0"/>
                          <w:spacing w:after="0" w:line="240" w:lineRule="auto"/>
                          <w:rPr>
                            <w:rFonts w:ascii="Times New Roman" w:eastAsia="Times New Roman" w:hAnsi="Times New Roman"/>
                            <w:sz w:val="20"/>
                            <w:szCs w:val="20"/>
                            <w:lang w:eastAsia="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Северного территориального округа/администрация Северного территориального округа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16 543,2</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4335F7">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w:t>
                        </w:r>
                        <w:r>
                          <w:rPr>
                            <w:rFonts w:ascii="Times New Roman" w:eastAsia="Times New Roman" w:hAnsi="Times New Roman"/>
                            <w:sz w:val="20"/>
                            <w:szCs w:val="20"/>
                            <w:lang w:eastAsia="ru-RU" w:bidi="ru-RU"/>
                          </w:rPr>
                          <w:t>4</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164</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383B7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w:t>
                        </w:r>
                        <w:r w:rsidR="00D61A05">
                          <w:rPr>
                            <w:rFonts w:ascii="Times New Roman" w:eastAsia="Times New Roman" w:hAnsi="Times New Roman"/>
                            <w:sz w:val="20"/>
                            <w:szCs w:val="20"/>
                            <w:lang w:eastAsia="ru-RU" w:bidi="ru-RU"/>
                          </w:rPr>
                          <w:t>3</w:t>
                        </w:r>
                        <w:r w:rsidRPr="00030C1B">
                          <w:rPr>
                            <w:rFonts w:ascii="Times New Roman" w:eastAsia="Times New Roman" w:hAnsi="Times New Roman"/>
                            <w:sz w:val="20"/>
                            <w:szCs w:val="20"/>
                            <w:lang w:eastAsia="ru-RU" w:bidi="ru-RU"/>
                          </w:rPr>
                          <w:t> </w:t>
                        </w:r>
                        <w:r w:rsidR="00383B7D">
                          <w:rPr>
                            <w:rFonts w:ascii="Times New Roman" w:eastAsia="Times New Roman" w:hAnsi="Times New Roman"/>
                            <w:sz w:val="20"/>
                            <w:szCs w:val="20"/>
                            <w:lang w:eastAsia="ru-RU" w:bidi="ru-RU"/>
                          </w:rPr>
                          <w:t>029</w:t>
                        </w:r>
                        <w:r w:rsidRPr="00030C1B">
                          <w:rPr>
                            <w:rFonts w:ascii="Times New Roman" w:eastAsia="Times New Roman" w:hAnsi="Times New Roman"/>
                            <w:sz w:val="20"/>
                            <w:szCs w:val="20"/>
                            <w:lang w:eastAsia="ru-RU" w:bidi="ru-RU"/>
                          </w:rPr>
                          <w:t>,</w:t>
                        </w:r>
                        <w:r w:rsidR="00383B7D">
                          <w:rPr>
                            <w:rFonts w:ascii="Times New Roman" w:eastAsia="Times New Roman" w:hAnsi="Times New Roman"/>
                            <w:sz w:val="20"/>
                            <w:szCs w:val="20"/>
                            <w:lang w:eastAsia="ru-RU" w:bidi="ru-RU"/>
                          </w:rPr>
                          <w:t>2</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CC2C90">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w:t>
                        </w:r>
                        <w:r>
                          <w:rPr>
                            <w:rFonts w:ascii="Times New Roman" w:eastAsia="Times New Roman" w:hAnsi="Times New Roman"/>
                            <w:sz w:val="20"/>
                            <w:szCs w:val="20"/>
                            <w:lang w:eastAsia="ru-RU" w:bidi="ru-RU"/>
                          </w:rPr>
                          <w:t>8</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946</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CC2C90">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w:t>
                        </w:r>
                        <w:r>
                          <w:rPr>
                            <w:rFonts w:ascii="Times New Roman" w:eastAsia="Times New Roman" w:hAnsi="Times New Roman"/>
                            <w:sz w:val="20"/>
                            <w:szCs w:val="20"/>
                            <w:lang w:eastAsia="ru-RU" w:bidi="ru-RU"/>
                          </w:rPr>
                          <w:t>8</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946</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5</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CC2C90">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w:t>
                        </w:r>
                        <w:r>
                          <w:rPr>
                            <w:rFonts w:ascii="Times New Roman" w:eastAsia="Times New Roman" w:hAnsi="Times New Roman"/>
                            <w:sz w:val="20"/>
                            <w:szCs w:val="20"/>
                            <w:lang w:eastAsia="ru-RU" w:bidi="ru-RU"/>
                          </w:rPr>
                          <w:t>8</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946</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5</w:t>
                        </w:r>
                      </w:p>
                    </w:tc>
                  </w:tr>
                  <w:tr w:rsidR="002A36AF" w:rsidRPr="00030C1B" w:rsidTr="00D46839">
                    <w:trPr>
                      <w:trHeight w:val="734"/>
                    </w:trPr>
                    <w:tc>
                      <w:tcPr>
                        <w:tcW w:w="3902" w:type="dxa"/>
                        <w:gridSpan w:val="2"/>
                        <w:vMerge/>
                        <w:tcBorders>
                          <w:left w:val="single" w:sz="4" w:space="0" w:color="auto"/>
                          <w:right w:val="single" w:sz="4" w:space="0" w:color="auto"/>
                        </w:tcBorders>
                        <w:shd w:val="clear" w:color="auto" w:fill="auto"/>
                      </w:tcPr>
                      <w:p w:rsidR="002A36AF" w:rsidRPr="00030C1B" w:rsidRDefault="002A36AF" w:rsidP="00030C1B">
                        <w:pPr>
                          <w:shd w:val="clear" w:color="auto" w:fill="FFFFFF"/>
                          <w:autoSpaceDE w:val="0"/>
                          <w:autoSpaceDN w:val="0"/>
                          <w:adjustRightInd w:val="0"/>
                          <w:spacing w:after="0" w:line="240" w:lineRule="auto"/>
                          <w:rPr>
                            <w:rFonts w:ascii="Times New Roman" w:eastAsia="Times New Roman" w:hAnsi="Times New Roman"/>
                            <w:sz w:val="20"/>
                            <w:szCs w:val="20"/>
                            <w:lang w:eastAsia="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Департамент городского хозяйства / департамент городского хозяйства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1 286,3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962D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18 </w:t>
                        </w:r>
                        <w:r>
                          <w:rPr>
                            <w:rFonts w:ascii="Times New Roman" w:eastAsia="Times New Roman" w:hAnsi="Times New Roman"/>
                            <w:sz w:val="20"/>
                            <w:szCs w:val="20"/>
                            <w:lang w:eastAsia="ru-RU" w:bidi="ru-RU"/>
                          </w:rPr>
                          <w:t>373</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70,1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2A36AF" w:rsidRPr="00030C1B" w:rsidTr="00D46839">
                    <w:trPr>
                      <w:trHeight w:val="732"/>
                    </w:trPr>
                    <w:tc>
                      <w:tcPr>
                        <w:tcW w:w="3902" w:type="dxa"/>
                        <w:gridSpan w:val="2"/>
                        <w:vMerge/>
                        <w:tcBorders>
                          <w:left w:val="single" w:sz="4" w:space="0" w:color="auto"/>
                          <w:bottom w:val="single" w:sz="4" w:space="0" w:color="auto"/>
                          <w:right w:val="single" w:sz="4" w:space="0" w:color="auto"/>
                        </w:tcBorders>
                        <w:shd w:val="clear" w:color="auto" w:fill="auto"/>
                      </w:tcPr>
                      <w:p w:rsidR="002A36AF" w:rsidRPr="00030C1B" w:rsidRDefault="002A36AF" w:rsidP="00030C1B">
                        <w:pPr>
                          <w:shd w:val="clear" w:color="auto" w:fill="FFFFFF"/>
                          <w:autoSpaceDE w:val="0"/>
                          <w:autoSpaceDN w:val="0"/>
                          <w:adjustRightInd w:val="0"/>
                          <w:spacing w:after="0" w:line="240" w:lineRule="auto"/>
                          <w:rPr>
                            <w:rFonts w:ascii="Times New Roman" w:eastAsia="Times New Roman" w:hAnsi="Times New Roman"/>
                            <w:sz w:val="20"/>
                            <w:szCs w:val="20"/>
                            <w:lang w:eastAsia="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0E6D12"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bidi="ru-RU"/>
                          </w:rPr>
                          <w:t>Администрация города Архангельска/</w:t>
                        </w:r>
                        <w:r>
                          <w:rPr>
                            <w:rFonts w:ascii="Times New Roman" w:eastAsia="Times New Roman" w:hAnsi="Times New Roman"/>
                            <w:sz w:val="20"/>
                            <w:szCs w:val="20"/>
                            <w:lang w:eastAsia="ru-RU" w:bidi="ru-RU"/>
                          </w:rPr>
                          <w:t>управление</w:t>
                        </w:r>
                        <w:r w:rsidRPr="00030C1B">
                          <w:rPr>
                            <w:rFonts w:ascii="Times New Roman" w:eastAsia="Times New Roman" w:hAnsi="Times New Roman"/>
                            <w:sz w:val="20"/>
                            <w:szCs w:val="20"/>
                            <w:lang w:eastAsia="ru-RU" w:bidi="ru-RU"/>
                          </w:rPr>
                          <w:t xml:space="preserve"> учета и отчетности</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245,6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2A36AF" w:rsidRPr="00030C1B" w:rsidTr="00D46839">
                    <w:trPr>
                      <w:trHeight w:val="363"/>
                    </w:trPr>
                    <w:tc>
                      <w:tcPr>
                        <w:tcW w:w="3902" w:type="dxa"/>
                        <w:gridSpan w:val="2"/>
                        <w:vMerge w:val="restart"/>
                        <w:tcBorders>
                          <w:top w:val="single" w:sz="4" w:space="0" w:color="auto"/>
                          <w:left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Мероприятие 1. Санитарное содержание территории общего пользования городского округа "Город Архангельск", содержание и текущий ремонт имущества казны городского округа "Город Архангельск", переданного для управления администрациям территориальных округов и прочие мероприятия по благоустройству &lt;*&gt;</w:t>
                        </w:r>
                        <w:r w:rsidRPr="00030C1B">
                          <w:rPr>
                            <w:rFonts w:ascii="Times New Roman" w:eastAsia="Times New Roman" w:hAnsi="Times New Roman"/>
                            <w:sz w:val="20"/>
                            <w:szCs w:val="20"/>
                            <w:lang w:eastAsia="ru-RU"/>
                          </w:rPr>
                          <w:br w:type="page"/>
                        </w:r>
                      </w:p>
                    </w:tc>
                    <w:tc>
                      <w:tcPr>
                        <w:tcW w:w="2528" w:type="dxa"/>
                        <w:vMerge w:val="restart"/>
                        <w:tcBorders>
                          <w:top w:val="single" w:sz="4" w:space="0" w:color="auto"/>
                          <w:left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Всего</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adjustRightInd w:val="0"/>
                          <w:spacing w:after="0" w:line="240" w:lineRule="auto"/>
                          <w:contextualSpacing/>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Итого</w:t>
                        </w:r>
                      </w:p>
                    </w:tc>
                    <w:tc>
                      <w:tcPr>
                        <w:tcW w:w="1278"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A36AF" w:rsidP="00030C1B">
                        <w:pPr>
                          <w:widowControl w:val="0"/>
                          <w:autoSpaceDE w:val="0"/>
                          <w:autoSpaceDN w:val="0"/>
                          <w:spacing w:after="0" w:line="240" w:lineRule="auto"/>
                          <w:ind w:left="-108"/>
                          <w:jc w:val="center"/>
                          <w:rPr>
                            <w:rFonts w:ascii="Times New Roman" w:eastAsia="Times New Roman" w:hAnsi="Times New Roman"/>
                            <w:bCs/>
                            <w:sz w:val="20"/>
                            <w:szCs w:val="20"/>
                            <w:lang w:eastAsia="ru-RU" w:bidi="ru-RU"/>
                          </w:rPr>
                        </w:pPr>
                        <w:r w:rsidRPr="00030C1B">
                          <w:rPr>
                            <w:rFonts w:ascii="Times New Roman" w:eastAsia="Times New Roman" w:hAnsi="Times New Roman"/>
                            <w:bCs/>
                            <w:sz w:val="20"/>
                            <w:szCs w:val="20"/>
                            <w:lang w:eastAsia="ru-RU" w:bidi="ru-RU"/>
                          </w:rPr>
                          <w:t>104 695,4</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A36AF" w:rsidP="004335F7">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r w:rsidRPr="00030C1B">
                          <w:rPr>
                            <w:rFonts w:ascii="Times New Roman" w:eastAsia="Times New Roman" w:hAnsi="Times New Roman"/>
                            <w:bCs/>
                            <w:color w:val="000000"/>
                            <w:sz w:val="20"/>
                            <w:szCs w:val="20"/>
                            <w:lang w:eastAsia="ru-RU" w:bidi="ru-RU"/>
                          </w:rPr>
                          <w:t>13</w:t>
                        </w:r>
                        <w:r>
                          <w:rPr>
                            <w:rFonts w:ascii="Times New Roman" w:eastAsia="Times New Roman" w:hAnsi="Times New Roman"/>
                            <w:bCs/>
                            <w:color w:val="000000"/>
                            <w:sz w:val="20"/>
                            <w:szCs w:val="20"/>
                            <w:lang w:eastAsia="ru-RU" w:bidi="ru-RU"/>
                          </w:rPr>
                          <w:t>0</w:t>
                        </w:r>
                        <w:r w:rsidRPr="00030C1B">
                          <w:rPr>
                            <w:rFonts w:ascii="Times New Roman" w:eastAsia="Times New Roman" w:hAnsi="Times New Roman"/>
                            <w:bCs/>
                            <w:color w:val="000000"/>
                            <w:sz w:val="20"/>
                            <w:szCs w:val="20"/>
                            <w:lang w:eastAsia="ru-RU" w:bidi="ru-RU"/>
                          </w:rPr>
                          <w:t> </w:t>
                        </w:r>
                        <w:r>
                          <w:rPr>
                            <w:rFonts w:ascii="Times New Roman" w:eastAsia="Times New Roman" w:hAnsi="Times New Roman"/>
                            <w:bCs/>
                            <w:color w:val="000000"/>
                            <w:sz w:val="20"/>
                            <w:szCs w:val="20"/>
                            <w:lang w:eastAsia="ru-RU" w:bidi="ru-RU"/>
                          </w:rPr>
                          <w:t>154</w:t>
                        </w:r>
                        <w:r w:rsidRPr="00030C1B">
                          <w:rPr>
                            <w:rFonts w:ascii="Times New Roman" w:eastAsia="Times New Roman" w:hAnsi="Times New Roman"/>
                            <w:bCs/>
                            <w:color w:val="000000"/>
                            <w:sz w:val="20"/>
                            <w:szCs w:val="20"/>
                            <w:lang w:eastAsia="ru-RU" w:bidi="ru-RU"/>
                          </w:rPr>
                          <w:t>,</w:t>
                        </w:r>
                        <w:r>
                          <w:rPr>
                            <w:rFonts w:ascii="Times New Roman" w:eastAsia="Times New Roman" w:hAnsi="Times New Roman"/>
                            <w:bCs/>
                            <w:color w:val="000000"/>
                            <w:sz w:val="20"/>
                            <w:szCs w:val="20"/>
                            <w:lang w:eastAsia="ru-RU" w:bidi="ru-RU"/>
                          </w:rPr>
                          <w:t>6</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9C139C" w:rsidRDefault="002A36AF" w:rsidP="00E11B6C">
                        <w:pPr>
                          <w:widowControl w:val="0"/>
                          <w:autoSpaceDE w:val="0"/>
                          <w:autoSpaceDN w:val="0"/>
                          <w:spacing w:after="0" w:line="240" w:lineRule="auto"/>
                          <w:jc w:val="center"/>
                          <w:rPr>
                            <w:rFonts w:ascii="Times New Roman" w:eastAsia="Times New Roman" w:hAnsi="Times New Roman"/>
                            <w:bCs/>
                            <w:color w:val="000000"/>
                            <w:sz w:val="20"/>
                            <w:szCs w:val="20"/>
                            <w:lang w:val="en-US" w:eastAsia="ru-RU" w:bidi="ru-RU"/>
                          </w:rPr>
                        </w:pPr>
                        <w:r>
                          <w:rPr>
                            <w:rFonts w:ascii="Times New Roman" w:eastAsia="Times New Roman" w:hAnsi="Times New Roman"/>
                            <w:bCs/>
                            <w:color w:val="000000"/>
                            <w:sz w:val="20"/>
                            <w:szCs w:val="20"/>
                            <w:lang w:eastAsia="ru-RU" w:bidi="ru-RU"/>
                          </w:rPr>
                          <w:t>9</w:t>
                        </w:r>
                        <w:r w:rsidR="00514356">
                          <w:rPr>
                            <w:rFonts w:ascii="Times New Roman" w:eastAsia="Times New Roman" w:hAnsi="Times New Roman"/>
                            <w:bCs/>
                            <w:color w:val="000000"/>
                            <w:sz w:val="20"/>
                            <w:szCs w:val="20"/>
                            <w:lang w:eastAsia="ru-RU" w:bidi="ru-RU"/>
                          </w:rPr>
                          <w:t>0</w:t>
                        </w:r>
                        <w:r w:rsidRPr="00030C1B">
                          <w:rPr>
                            <w:rFonts w:ascii="Times New Roman" w:eastAsia="Times New Roman" w:hAnsi="Times New Roman"/>
                            <w:bCs/>
                            <w:color w:val="000000"/>
                            <w:sz w:val="20"/>
                            <w:szCs w:val="20"/>
                            <w:lang w:eastAsia="ru-RU" w:bidi="ru-RU"/>
                          </w:rPr>
                          <w:t xml:space="preserve"> </w:t>
                        </w:r>
                        <w:r w:rsidR="00E11B6C">
                          <w:rPr>
                            <w:rFonts w:ascii="Times New Roman" w:eastAsia="Times New Roman" w:hAnsi="Times New Roman"/>
                            <w:bCs/>
                            <w:color w:val="000000"/>
                            <w:sz w:val="20"/>
                            <w:szCs w:val="20"/>
                            <w:lang w:eastAsia="ru-RU" w:bidi="ru-RU"/>
                          </w:rPr>
                          <w:t>591</w:t>
                        </w:r>
                        <w:r w:rsidRPr="00030C1B">
                          <w:rPr>
                            <w:rFonts w:ascii="Times New Roman" w:eastAsia="Times New Roman" w:hAnsi="Times New Roman"/>
                            <w:bCs/>
                            <w:color w:val="000000"/>
                            <w:sz w:val="20"/>
                            <w:szCs w:val="20"/>
                            <w:lang w:eastAsia="ru-RU" w:bidi="ru-RU"/>
                          </w:rPr>
                          <w:t>,</w:t>
                        </w:r>
                        <w:r w:rsidR="00514356">
                          <w:rPr>
                            <w:rFonts w:ascii="Times New Roman" w:eastAsia="Times New Roman" w:hAnsi="Times New Roman"/>
                            <w:bCs/>
                            <w:color w:val="000000"/>
                            <w:sz w:val="20"/>
                            <w:szCs w:val="20"/>
                            <w:lang w:eastAsia="ru-RU" w:bidi="ru-RU"/>
                          </w:rPr>
                          <w:t>1</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CA11A5" w:rsidRDefault="002A36AF" w:rsidP="00056A92">
                        <w:pPr>
                          <w:widowControl w:val="0"/>
                          <w:autoSpaceDE w:val="0"/>
                          <w:autoSpaceDN w:val="0"/>
                          <w:spacing w:after="0" w:line="240" w:lineRule="auto"/>
                          <w:jc w:val="center"/>
                          <w:rPr>
                            <w:rFonts w:ascii="Times New Roman" w:eastAsia="Times New Roman" w:hAnsi="Times New Roman"/>
                            <w:bCs/>
                            <w:sz w:val="20"/>
                            <w:szCs w:val="20"/>
                            <w:lang w:eastAsia="ru-RU" w:bidi="ru-RU"/>
                          </w:rPr>
                        </w:pPr>
                        <w:r w:rsidRPr="00CA11A5">
                          <w:rPr>
                            <w:rFonts w:ascii="Times New Roman" w:eastAsia="Times New Roman" w:hAnsi="Times New Roman"/>
                            <w:bCs/>
                            <w:sz w:val="20"/>
                            <w:szCs w:val="20"/>
                            <w:lang w:eastAsia="ru-RU" w:bidi="ru-RU"/>
                          </w:rPr>
                          <w:t>30 449,4</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CA11A5" w:rsidRDefault="002A36AF" w:rsidP="00056A92">
                        <w:pPr>
                          <w:widowControl w:val="0"/>
                          <w:autoSpaceDE w:val="0"/>
                          <w:autoSpaceDN w:val="0"/>
                          <w:spacing w:after="0" w:line="240" w:lineRule="auto"/>
                          <w:jc w:val="center"/>
                          <w:rPr>
                            <w:rFonts w:ascii="Times New Roman" w:eastAsia="Times New Roman" w:hAnsi="Times New Roman"/>
                            <w:bCs/>
                            <w:sz w:val="20"/>
                            <w:szCs w:val="20"/>
                            <w:lang w:eastAsia="ru-RU" w:bidi="ru-RU"/>
                          </w:rPr>
                        </w:pPr>
                        <w:r w:rsidRPr="00CA11A5">
                          <w:rPr>
                            <w:rFonts w:ascii="Times New Roman" w:eastAsia="Times New Roman" w:hAnsi="Times New Roman"/>
                            <w:bCs/>
                            <w:sz w:val="20"/>
                            <w:szCs w:val="20"/>
                            <w:lang w:eastAsia="ru-RU" w:bidi="ru-RU"/>
                          </w:rPr>
                          <w:t>30 449,4</w:t>
                        </w:r>
                      </w:p>
                    </w:tc>
                    <w:tc>
                      <w:tcPr>
                        <w:tcW w:w="1137"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CA11A5" w:rsidRDefault="002A36AF" w:rsidP="00056A92">
                        <w:pPr>
                          <w:widowControl w:val="0"/>
                          <w:autoSpaceDE w:val="0"/>
                          <w:autoSpaceDN w:val="0"/>
                          <w:spacing w:after="0" w:line="240" w:lineRule="auto"/>
                          <w:jc w:val="center"/>
                          <w:rPr>
                            <w:rFonts w:ascii="Times New Roman" w:eastAsia="Times New Roman" w:hAnsi="Times New Roman"/>
                            <w:bCs/>
                            <w:sz w:val="20"/>
                            <w:szCs w:val="20"/>
                            <w:lang w:eastAsia="ru-RU" w:bidi="ru-RU"/>
                          </w:rPr>
                        </w:pPr>
                        <w:r w:rsidRPr="00CA11A5">
                          <w:rPr>
                            <w:rFonts w:ascii="Times New Roman" w:eastAsia="Times New Roman" w:hAnsi="Times New Roman"/>
                            <w:bCs/>
                            <w:sz w:val="20"/>
                            <w:szCs w:val="20"/>
                            <w:lang w:eastAsia="ru-RU" w:bidi="ru-RU"/>
                          </w:rPr>
                          <w:t>30 449,4</w:t>
                        </w:r>
                      </w:p>
                    </w:tc>
                  </w:tr>
                  <w:tr w:rsidR="002A36AF" w:rsidRPr="00030C1B" w:rsidTr="00D46839">
                    <w:trPr>
                      <w:trHeight w:val="484"/>
                    </w:trPr>
                    <w:tc>
                      <w:tcPr>
                        <w:tcW w:w="3902" w:type="dxa"/>
                        <w:gridSpan w:val="2"/>
                        <w:vMerge/>
                        <w:tcBorders>
                          <w:left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2528" w:type="dxa"/>
                        <w:vMerge/>
                        <w:tcBorders>
                          <w:left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adjustRightInd w:val="0"/>
                          <w:spacing w:after="0" w:line="240" w:lineRule="auto"/>
                          <w:contextualSpacing/>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A36AF" w:rsidP="00030C1B">
                        <w:pPr>
                          <w:widowControl w:val="0"/>
                          <w:autoSpaceDE w:val="0"/>
                          <w:autoSpaceDN w:val="0"/>
                          <w:spacing w:after="0" w:line="240" w:lineRule="auto"/>
                          <w:ind w:left="-108"/>
                          <w:jc w:val="center"/>
                          <w:rPr>
                            <w:rFonts w:ascii="Times New Roman" w:eastAsia="Times New Roman" w:hAnsi="Times New Roman"/>
                            <w:bCs/>
                            <w:sz w:val="20"/>
                            <w:szCs w:val="20"/>
                            <w:lang w:eastAsia="ru-RU" w:bidi="ru-RU"/>
                          </w:rPr>
                        </w:pPr>
                        <w:r w:rsidRPr="00030C1B">
                          <w:rPr>
                            <w:rFonts w:ascii="Times New Roman" w:eastAsia="Times New Roman" w:hAnsi="Times New Roman"/>
                            <w:bCs/>
                            <w:sz w:val="20"/>
                            <w:szCs w:val="20"/>
                            <w:lang w:eastAsia="ru-RU" w:bidi="ru-RU"/>
                          </w:rPr>
                          <w:t>100 173,7</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A36AF" w:rsidP="004335F7">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r w:rsidRPr="00030C1B">
                          <w:rPr>
                            <w:rFonts w:ascii="Times New Roman" w:eastAsia="Times New Roman" w:hAnsi="Times New Roman"/>
                            <w:bCs/>
                            <w:color w:val="000000"/>
                            <w:sz w:val="20"/>
                            <w:szCs w:val="20"/>
                            <w:lang w:eastAsia="ru-RU" w:bidi="ru-RU"/>
                          </w:rPr>
                          <w:t>1</w:t>
                        </w:r>
                        <w:r>
                          <w:rPr>
                            <w:rFonts w:ascii="Times New Roman" w:eastAsia="Times New Roman" w:hAnsi="Times New Roman"/>
                            <w:bCs/>
                            <w:color w:val="000000"/>
                            <w:sz w:val="20"/>
                            <w:szCs w:val="20"/>
                            <w:lang w:eastAsia="ru-RU" w:bidi="ru-RU"/>
                          </w:rPr>
                          <w:t>29</w:t>
                        </w:r>
                        <w:r w:rsidRPr="00030C1B">
                          <w:rPr>
                            <w:rFonts w:ascii="Times New Roman" w:eastAsia="Times New Roman" w:hAnsi="Times New Roman"/>
                            <w:bCs/>
                            <w:color w:val="000000"/>
                            <w:sz w:val="20"/>
                            <w:szCs w:val="20"/>
                            <w:lang w:eastAsia="ru-RU" w:bidi="ru-RU"/>
                          </w:rPr>
                          <w:t> </w:t>
                        </w:r>
                        <w:r>
                          <w:rPr>
                            <w:rFonts w:ascii="Times New Roman" w:eastAsia="Times New Roman" w:hAnsi="Times New Roman"/>
                            <w:bCs/>
                            <w:color w:val="000000"/>
                            <w:sz w:val="20"/>
                            <w:szCs w:val="20"/>
                            <w:lang w:eastAsia="ru-RU" w:bidi="ru-RU"/>
                          </w:rPr>
                          <w:t>820</w:t>
                        </w:r>
                        <w:r w:rsidRPr="00030C1B">
                          <w:rPr>
                            <w:rFonts w:ascii="Times New Roman" w:eastAsia="Times New Roman" w:hAnsi="Times New Roman"/>
                            <w:bCs/>
                            <w:color w:val="000000"/>
                            <w:sz w:val="20"/>
                            <w:szCs w:val="20"/>
                            <w:lang w:eastAsia="ru-RU" w:bidi="ru-RU"/>
                          </w:rPr>
                          <w:t>,</w:t>
                        </w:r>
                        <w:r>
                          <w:rPr>
                            <w:rFonts w:ascii="Times New Roman" w:eastAsia="Times New Roman" w:hAnsi="Times New Roman"/>
                            <w:bCs/>
                            <w:color w:val="000000"/>
                            <w:sz w:val="20"/>
                            <w:szCs w:val="20"/>
                            <w:lang w:eastAsia="ru-RU" w:bidi="ru-RU"/>
                          </w:rPr>
                          <w:t>5</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9B4E6F" w:rsidRDefault="00E11B6C" w:rsidP="009E42C1">
                        <w:pPr>
                          <w:widowControl w:val="0"/>
                          <w:autoSpaceDE w:val="0"/>
                          <w:autoSpaceDN w:val="0"/>
                          <w:spacing w:after="0" w:line="240" w:lineRule="auto"/>
                          <w:jc w:val="center"/>
                          <w:rPr>
                            <w:rFonts w:ascii="Times New Roman" w:eastAsia="Times New Roman" w:hAnsi="Times New Roman"/>
                            <w:bCs/>
                            <w:color w:val="000000"/>
                            <w:sz w:val="20"/>
                            <w:szCs w:val="20"/>
                            <w:lang w:val="en-US" w:eastAsia="ru-RU" w:bidi="ru-RU"/>
                          </w:rPr>
                        </w:pPr>
                        <w:r>
                          <w:rPr>
                            <w:rFonts w:ascii="Times New Roman" w:eastAsia="Times New Roman" w:hAnsi="Times New Roman"/>
                            <w:bCs/>
                            <w:color w:val="000000"/>
                            <w:sz w:val="20"/>
                            <w:szCs w:val="20"/>
                            <w:lang w:eastAsia="ru-RU" w:bidi="ru-RU"/>
                          </w:rPr>
                          <w:t>90</w:t>
                        </w:r>
                        <w:r w:rsidRPr="00030C1B">
                          <w:rPr>
                            <w:rFonts w:ascii="Times New Roman" w:eastAsia="Times New Roman" w:hAnsi="Times New Roman"/>
                            <w:bCs/>
                            <w:color w:val="000000"/>
                            <w:sz w:val="20"/>
                            <w:szCs w:val="20"/>
                            <w:lang w:eastAsia="ru-RU" w:bidi="ru-RU"/>
                          </w:rPr>
                          <w:t xml:space="preserve"> </w:t>
                        </w:r>
                        <w:r>
                          <w:rPr>
                            <w:rFonts w:ascii="Times New Roman" w:eastAsia="Times New Roman" w:hAnsi="Times New Roman"/>
                            <w:bCs/>
                            <w:color w:val="000000"/>
                            <w:sz w:val="20"/>
                            <w:szCs w:val="20"/>
                            <w:lang w:eastAsia="ru-RU" w:bidi="ru-RU"/>
                          </w:rPr>
                          <w:t>591</w:t>
                        </w:r>
                        <w:r w:rsidRPr="00030C1B">
                          <w:rPr>
                            <w:rFonts w:ascii="Times New Roman" w:eastAsia="Times New Roman" w:hAnsi="Times New Roman"/>
                            <w:bCs/>
                            <w:color w:val="000000"/>
                            <w:sz w:val="20"/>
                            <w:szCs w:val="20"/>
                            <w:lang w:eastAsia="ru-RU" w:bidi="ru-RU"/>
                          </w:rPr>
                          <w:t>,</w:t>
                        </w:r>
                        <w:r>
                          <w:rPr>
                            <w:rFonts w:ascii="Times New Roman" w:eastAsia="Times New Roman" w:hAnsi="Times New Roman"/>
                            <w:bCs/>
                            <w:color w:val="000000"/>
                            <w:sz w:val="20"/>
                            <w:szCs w:val="20"/>
                            <w:lang w:eastAsia="ru-RU" w:bidi="ru-RU"/>
                          </w:rPr>
                          <w:t>1</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CA11A5" w:rsidRDefault="002A36AF" w:rsidP="00056A92">
                        <w:pPr>
                          <w:widowControl w:val="0"/>
                          <w:autoSpaceDE w:val="0"/>
                          <w:autoSpaceDN w:val="0"/>
                          <w:spacing w:after="0" w:line="240" w:lineRule="auto"/>
                          <w:jc w:val="center"/>
                          <w:rPr>
                            <w:rFonts w:ascii="Times New Roman" w:eastAsia="Times New Roman" w:hAnsi="Times New Roman"/>
                            <w:bCs/>
                            <w:sz w:val="20"/>
                            <w:szCs w:val="20"/>
                            <w:lang w:eastAsia="ru-RU" w:bidi="ru-RU"/>
                          </w:rPr>
                        </w:pPr>
                        <w:r w:rsidRPr="00CA11A5">
                          <w:rPr>
                            <w:rFonts w:ascii="Times New Roman" w:eastAsia="Times New Roman" w:hAnsi="Times New Roman"/>
                            <w:bCs/>
                            <w:sz w:val="20"/>
                            <w:szCs w:val="20"/>
                            <w:lang w:eastAsia="ru-RU" w:bidi="ru-RU"/>
                          </w:rPr>
                          <w:t>30 449,4</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CA11A5" w:rsidRDefault="002A36AF" w:rsidP="00056A92">
                        <w:pPr>
                          <w:widowControl w:val="0"/>
                          <w:autoSpaceDE w:val="0"/>
                          <w:autoSpaceDN w:val="0"/>
                          <w:spacing w:after="0" w:line="240" w:lineRule="auto"/>
                          <w:jc w:val="center"/>
                          <w:rPr>
                            <w:rFonts w:ascii="Times New Roman" w:eastAsia="Times New Roman" w:hAnsi="Times New Roman"/>
                            <w:bCs/>
                            <w:sz w:val="20"/>
                            <w:szCs w:val="20"/>
                            <w:lang w:eastAsia="ru-RU" w:bidi="ru-RU"/>
                          </w:rPr>
                        </w:pPr>
                        <w:r w:rsidRPr="00CA11A5">
                          <w:rPr>
                            <w:rFonts w:ascii="Times New Roman" w:eastAsia="Times New Roman" w:hAnsi="Times New Roman"/>
                            <w:bCs/>
                            <w:sz w:val="20"/>
                            <w:szCs w:val="20"/>
                            <w:lang w:eastAsia="ru-RU" w:bidi="ru-RU"/>
                          </w:rPr>
                          <w:t>30 449,4</w:t>
                        </w:r>
                      </w:p>
                    </w:tc>
                    <w:tc>
                      <w:tcPr>
                        <w:tcW w:w="1137"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CA11A5" w:rsidRDefault="002A36AF" w:rsidP="00056A92">
                        <w:pPr>
                          <w:widowControl w:val="0"/>
                          <w:autoSpaceDE w:val="0"/>
                          <w:autoSpaceDN w:val="0"/>
                          <w:spacing w:after="0" w:line="240" w:lineRule="auto"/>
                          <w:jc w:val="center"/>
                          <w:rPr>
                            <w:rFonts w:ascii="Times New Roman" w:eastAsia="Times New Roman" w:hAnsi="Times New Roman"/>
                            <w:bCs/>
                            <w:sz w:val="20"/>
                            <w:szCs w:val="20"/>
                            <w:lang w:eastAsia="ru-RU" w:bidi="ru-RU"/>
                          </w:rPr>
                        </w:pPr>
                        <w:r w:rsidRPr="00CA11A5">
                          <w:rPr>
                            <w:rFonts w:ascii="Times New Roman" w:eastAsia="Times New Roman" w:hAnsi="Times New Roman"/>
                            <w:bCs/>
                            <w:sz w:val="20"/>
                            <w:szCs w:val="20"/>
                            <w:lang w:eastAsia="ru-RU" w:bidi="ru-RU"/>
                          </w:rPr>
                          <w:t>30 449,4</w:t>
                        </w:r>
                      </w:p>
                    </w:tc>
                  </w:tr>
                  <w:tr w:rsidR="002A36AF" w:rsidRPr="00030C1B" w:rsidTr="00D46839">
                    <w:trPr>
                      <w:trHeight w:val="352"/>
                    </w:trPr>
                    <w:tc>
                      <w:tcPr>
                        <w:tcW w:w="3902" w:type="dxa"/>
                        <w:gridSpan w:val="2"/>
                        <w:vMerge/>
                        <w:tcBorders>
                          <w:left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2528" w:type="dxa"/>
                        <w:vMerge/>
                        <w:tcBorders>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Областной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ind w:left="-108"/>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4 521,7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334,1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2A36AF" w:rsidRPr="00030C1B" w:rsidTr="00D46839">
                    <w:trPr>
                      <w:trHeight w:val="360"/>
                    </w:trPr>
                    <w:tc>
                      <w:tcPr>
                        <w:tcW w:w="3902" w:type="dxa"/>
                        <w:gridSpan w:val="2"/>
                        <w:vMerge/>
                        <w:tcBorders>
                          <w:left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2528" w:type="dxa"/>
                        <w:vMerge w:val="restart"/>
                        <w:tcBorders>
                          <w:top w:val="single" w:sz="4" w:space="0" w:color="auto"/>
                          <w:left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Администрация Ломоносовского территориального округа/ администрация Ломоносовского территориального округа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ind w:left="-108" w:right="-108" w:firstLine="201"/>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ind w:left="-108"/>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17 987,3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AD72A4">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22 8</w:t>
                        </w:r>
                        <w:r>
                          <w:rPr>
                            <w:rFonts w:ascii="Times New Roman" w:eastAsia="Times New Roman" w:hAnsi="Times New Roman"/>
                            <w:color w:val="000000"/>
                            <w:sz w:val="20"/>
                            <w:szCs w:val="20"/>
                            <w:lang w:eastAsia="ru-RU" w:bidi="ru-RU"/>
                          </w:rPr>
                          <w:t>38</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E11B6C">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1</w:t>
                        </w:r>
                        <w:r w:rsidR="00514356">
                          <w:rPr>
                            <w:rFonts w:ascii="Times New Roman" w:eastAsia="Times New Roman" w:hAnsi="Times New Roman"/>
                            <w:color w:val="000000"/>
                            <w:sz w:val="20"/>
                            <w:szCs w:val="20"/>
                            <w:lang w:eastAsia="ru-RU" w:bidi="ru-RU"/>
                          </w:rPr>
                          <w:t>4</w:t>
                        </w:r>
                        <w:r w:rsidRPr="00030C1B">
                          <w:rPr>
                            <w:rFonts w:ascii="Times New Roman" w:eastAsia="Times New Roman" w:hAnsi="Times New Roman"/>
                            <w:color w:val="000000"/>
                            <w:sz w:val="20"/>
                            <w:szCs w:val="20"/>
                            <w:lang w:eastAsia="ru-RU" w:bidi="ru-RU"/>
                          </w:rPr>
                          <w:t xml:space="preserve"> </w:t>
                        </w:r>
                        <w:r w:rsidR="00E11B6C">
                          <w:rPr>
                            <w:rFonts w:ascii="Times New Roman" w:eastAsia="Times New Roman" w:hAnsi="Times New Roman"/>
                            <w:color w:val="000000"/>
                            <w:sz w:val="20"/>
                            <w:szCs w:val="20"/>
                            <w:lang w:eastAsia="ru-RU" w:bidi="ru-RU"/>
                          </w:rPr>
                          <w:t>290</w:t>
                        </w:r>
                        <w:r w:rsidRPr="00030C1B">
                          <w:rPr>
                            <w:rFonts w:ascii="Times New Roman" w:eastAsia="Times New Roman" w:hAnsi="Times New Roman"/>
                            <w:color w:val="000000"/>
                            <w:sz w:val="20"/>
                            <w:szCs w:val="20"/>
                            <w:lang w:eastAsia="ru-RU" w:bidi="ru-RU"/>
                          </w:rPr>
                          <w:t>,</w:t>
                        </w:r>
                        <w:r w:rsidR="00514356">
                          <w:rPr>
                            <w:rFonts w:ascii="Times New Roman" w:eastAsia="Times New Roman" w:hAnsi="Times New Roman"/>
                            <w:color w:val="000000"/>
                            <w:sz w:val="20"/>
                            <w:szCs w:val="20"/>
                            <w:lang w:eastAsia="ru-RU" w:bidi="ru-RU"/>
                          </w:rPr>
                          <w:t>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7264B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 xml:space="preserve">4 </w:t>
                        </w:r>
                        <w:r>
                          <w:rPr>
                            <w:rFonts w:ascii="Times New Roman" w:eastAsia="Times New Roman" w:hAnsi="Times New Roman"/>
                            <w:color w:val="000000"/>
                            <w:sz w:val="20"/>
                            <w:szCs w:val="20"/>
                            <w:lang w:eastAsia="ru-RU" w:bidi="ru-RU"/>
                          </w:rPr>
                          <w:t>975</w:t>
                        </w:r>
                        <w:r w:rsidRPr="00030C1B">
                          <w:rPr>
                            <w:rFonts w:ascii="Times New Roman" w:eastAsia="Times New Roman" w:hAnsi="Times New Roman"/>
                            <w:color w:val="000000"/>
                            <w:sz w:val="20"/>
                            <w:szCs w:val="20"/>
                            <w:lang w:eastAsia="ru-RU" w:bidi="ru-RU"/>
                          </w:rPr>
                          <w:t>,3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21A5F">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 xml:space="preserve">4 </w:t>
                        </w:r>
                        <w:r>
                          <w:rPr>
                            <w:rFonts w:ascii="Times New Roman" w:eastAsia="Times New Roman" w:hAnsi="Times New Roman"/>
                            <w:color w:val="000000"/>
                            <w:sz w:val="20"/>
                            <w:szCs w:val="20"/>
                            <w:lang w:eastAsia="ru-RU" w:bidi="ru-RU"/>
                          </w:rPr>
                          <w:t>975</w:t>
                        </w:r>
                        <w:r w:rsidRPr="00030C1B">
                          <w:rPr>
                            <w:rFonts w:ascii="Times New Roman" w:eastAsia="Times New Roman" w:hAnsi="Times New Roman"/>
                            <w:color w:val="000000"/>
                            <w:sz w:val="20"/>
                            <w:szCs w:val="20"/>
                            <w:lang w:eastAsia="ru-RU" w:bidi="ru-RU"/>
                          </w:rPr>
                          <w:t>,3</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21A5F">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 xml:space="preserve">4 </w:t>
                        </w:r>
                        <w:r>
                          <w:rPr>
                            <w:rFonts w:ascii="Times New Roman" w:eastAsia="Times New Roman" w:hAnsi="Times New Roman"/>
                            <w:color w:val="000000"/>
                            <w:sz w:val="20"/>
                            <w:szCs w:val="20"/>
                            <w:lang w:eastAsia="ru-RU" w:bidi="ru-RU"/>
                          </w:rPr>
                          <w:t>975</w:t>
                        </w:r>
                        <w:r w:rsidRPr="00030C1B">
                          <w:rPr>
                            <w:rFonts w:ascii="Times New Roman" w:eastAsia="Times New Roman" w:hAnsi="Times New Roman"/>
                            <w:color w:val="000000"/>
                            <w:sz w:val="20"/>
                            <w:szCs w:val="20"/>
                            <w:lang w:eastAsia="ru-RU" w:bidi="ru-RU"/>
                          </w:rPr>
                          <w:t>,3</w:t>
                        </w:r>
                      </w:p>
                    </w:tc>
                  </w:tr>
                  <w:tr w:rsidR="002A36AF" w:rsidRPr="00030C1B" w:rsidTr="00D46839">
                    <w:trPr>
                      <w:trHeight w:val="354"/>
                    </w:trPr>
                    <w:tc>
                      <w:tcPr>
                        <w:tcW w:w="3902" w:type="dxa"/>
                        <w:gridSpan w:val="2"/>
                        <w:vMerge/>
                        <w:tcBorders>
                          <w:left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2528" w:type="dxa"/>
                        <w:vMerge/>
                        <w:tcBorders>
                          <w:left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ind w:left="-108" w:right="-108" w:firstLine="108"/>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ind w:left="-108"/>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17 987,3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AD72A4">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22 7</w:t>
                        </w:r>
                        <w:r>
                          <w:rPr>
                            <w:rFonts w:ascii="Times New Roman" w:eastAsia="Times New Roman" w:hAnsi="Times New Roman"/>
                            <w:color w:val="000000"/>
                            <w:sz w:val="20"/>
                            <w:szCs w:val="20"/>
                            <w:lang w:eastAsia="ru-RU" w:bidi="ru-RU"/>
                          </w:rPr>
                          <w:t>61</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E11B6C"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14</w:t>
                        </w:r>
                        <w:r w:rsidRPr="00030C1B">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eastAsia="ru-RU" w:bidi="ru-RU"/>
                          </w:rPr>
                          <w:t>290</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 xml:space="preserve">4 </w:t>
                        </w:r>
                        <w:r>
                          <w:rPr>
                            <w:rFonts w:ascii="Times New Roman" w:eastAsia="Times New Roman" w:hAnsi="Times New Roman"/>
                            <w:color w:val="000000"/>
                            <w:sz w:val="20"/>
                            <w:szCs w:val="20"/>
                            <w:lang w:eastAsia="ru-RU" w:bidi="ru-RU"/>
                          </w:rPr>
                          <w:t>975</w:t>
                        </w:r>
                        <w:r w:rsidRPr="00030C1B">
                          <w:rPr>
                            <w:rFonts w:ascii="Times New Roman" w:eastAsia="Times New Roman" w:hAnsi="Times New Roman"/>
                            <w:color w:val="000000"/>
                            <w:sz w:val="20"/>
                            <w:szCs w:val="20"/>
                            <w:lang w:eastAsia="ru-RU" w:bidi="ru-RU"/>
                          </w:rPr>
                          <w:t>,3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21A5F">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 xml:space="preserve">4 </w:t>
                        </w:r>
                        <w:r>
                          <w:rPr>
                            <w:rFonts w:ascii="Times New Roman" w:eastAsia="Times New Roman" w:hAnsi="Times New Roman"/>
                            <w:color w:val="000000"/>
                            <w:sz w:val="20"/>
                            <w:szCs w:val="20"/>
                            <w:lang w:eastAsia="ru-RU" w:bidi="ru-RU"/>
                          </w:rPr>
                          <w:t>975</w:t>
                        </w:r>
                        <w:r w:rsidRPr="00030C1B">
                          <w:rPr>
                            <w:rFonts w:ascii="Times New Roman" w:eastAsia="Times New Roman" w:hAnsi="Times New Roman"/>
                            <w:color w:val="000000"/>
                            <w:sz w:val="20"/>
                            <w:szCs w:val="20"/>
                            <w:lang w:eastAsia="ru-RU" w:bidi="ru-RU"/>
                          </w:rPr>
                          <w:t>,3</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21A5F">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 xml:space="preserve">4 </w:t>
                        </w:r>
                        <w:r>
                          <w:rPr>
                            <w:rFonts w:ascii="Times New Roman" w:eastAsia="Times New Roman" w:hAnsi="Times New Roman"/>
                            <w:color w:val="000000"/>
                            <w:sz w:val="20"/>
                            <w:szCs w:val="20"/>
                            <w:lang w:eastAsia="ru-RU" w:bidi="ru-RU"/>
                          </w:rPr>
                          <w:t>975</w:t>
                        </w:r>
                        <w:r w:rsidRPr="00030C1B">
                          <w:rPr>
                            <w:rFonts w:ascii="Times New Roman" w:eastAsia="Times New Roman" w:hAnsi="Times New Roman"/>
                            <w:color w:val="000000"/>
                            <w:sz w:val="20"/>
                            <w:szCs w:val="20"/>
                            <w:lang w:eastAsia="ru-RU" w:bidi="ru-RU"/>
                          </w:rPr>
                          <w:t>,3</w:t>
                        </w:r>
                      </w:p>
                    </w:tc>
                  </w:tr>
                  <w:tr w:rsidR="002A36AF" w:rsidRPr="00030C1B" w:rsidTr="00D46839">
                    <w:trPr>
                      <w:trHeight w:val="348"/>
                    </w:trPr>
                    <w:tc>
                      <w:tcPr>
                        <w:tcW w:w="3902" w:type="dxa"/>
                        <w:gridSpan w:val="2"/>
                        <w:vMerge/>
                        <w:tcBorders>
                          <w:left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2528" w:type="dxa"/>
                        <w:vMerge/>
                        <w:tcBorders>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ind w:left="-108" w:right="-108" w:firstLine="108"/>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Областной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ind w:left="-108"/>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77,1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w:t>
                        </w:r>
                      </w:p>
                    </w:tc>
                  </w:tr>
                  <w:tr w:rsidR="002A36AF" w:rsidRPr="00030C1B" w:rsidTr="00D46839">
                    <w:trPr>
                      <w:trHeight w:val="358"/>
                    </w:trPr>
                    <w:tc>
                      <w:tcPr>
                        <w:tcW w:w="3902" w:type="dxa"/>
                        <w:gridSpan w:val="2"/>
                        <w:vMerge/>
                        <w:tcBorders>
                          <w:left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2528" w:type="dxa"/>
                        <w:vMerge w:val="restart"/>
                        <w:tcBorders>
                          <w:top w:val="single" w:sz="4" w:space="0" w:color="auto"/>
                          <w:left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Администрация территориального округа Варавино-Фактория/ администрация территориального округа Варавино-Фактория</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adjustRightInd w:val="0"/>
                          <w:spacing w:after="0" w:line="240" w:lineRule="auto"/>
                          <w:contextualSpacing/>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Итого</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bCs/>
                            <w:sz w:val="20"/>
                            <w:szCs w:val="20"/>
                            <w:lang w:eastAsia="ru-RU" w:bidi="ru-RU"/>
                          </w:rPr>
                        </w:pPr>
                        <w:r w:rsidRPr="00030C1B">
                          <w:rPr>
                            <w:rFonts w:ascii="Times New Roman" w:eastAsia="Times New Roman" w:hAnsi="Times New Roman"/>
                            <w:bCs/>
                            <w:sz w:val="20"/>
                            <w:szCs w:val="20"/>
                            <w:lang w:eastAsia="ru-RU" w:bidi="ru-RU"/>
                          </w:rPr>
                          <w:t>16 370,4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97036A">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r w:rsidRPr="00030C1B">
                          <w:rPr>
                            <w:rFonts w:ascii="Times New Roman" w:eastAsia="Times New Roman" w:hAnsi="Times New Roman"/>
                            <w:bCs/>
                            <w:color w:val="000000"/>
                            <w:sz w:val="20"/>
                            <w:szCs w:val="20"/>
                            <w:lang w:eastAsia="ru-RU" w:bidi="ru-RU"/>
                          </w:rPr>
                          <w:t>11 4</w:t>
                        </w:r>
                        <w:r>
                          <w:rPr>
                            <w:rFonts w:ascii="Times New Roman" w:eastAsia="Times New Roman" w:hAnsi="Times New Roman"/>
                            <w:bCs/>
                            <w:color w:val="000000"/>
                            <w:sz w:val="20"/>
                            <w:szCs w:val="20"/>
                            <w:lang w:eastAsia="ru-RU" w:bidi="ru-RU"/>
                          </w:rPr>
                          <w:t>61</w:t>
                        </w:r>
                        <w:r w:rsidRPr="00030C1B">
                          <w:rPr>
                            <w:rFonts w:ascii="Times New Roman" w:eastAsia="Times New Roman" w:hAnsi="Times New Roman"/>
                            <w:bCs/>
                            <w:color w:val="000000"/>
                            <w:sz w:val="20"/>
                            <w:szCs w:val="20"/>
                            <w:lang w:eastAsia="ru-RU" w:bidi="ru-RU"/>
                          </w:rPr>
                          <w:t>,</w:t>
                        </w:r>
                        <w:r>
                          <w:rPr>
                            <w:rFonts w:ascii="Times New Roman" w:eastAsia="Times New Roman" w:hAnsi="Times New Roman"/>
                            <w:bCs/>
                            <w:color w:val="000000"/>
                            <w:sz w:val="20"/>
                            <w:szCs w:val="20"/>
                            <w:lang w:eastAsia="ru-RU" w:bidi="ru-RU"/>
                          </w:rPr>
                          <w:t>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44185D" w:rsidRDefault="002A36AF" w:rsidP="00F60C8E">
                        <w:pPr>
                          <w:widowControl w:val="0"/>
                          <w:autoSpaceDE w:val="0"/>
                          <w:autoSpaceDN w:val="0"/>
                          <w:spacing w:after="0" w:line="240" w:lineRule="auto"/>
                          <w:jc w:val="center"/>
                          <w:rPr>
                            <w:rFonts w:ascii="Times New Roman" w:eastAsia="Times New Roman" w:hAnsi="Times New Roman"/>
                            <w:bCs/>
                            <w:color w:val="000000"/>
                            <w:sz w:val="20"/>
                            <w:szCs w:val="20"/>
                            <w:lang w:val="en-US" w:eastAsia="ru-RU" w:bidi="ru-RU"/>
                          </w:rPr>
                        </w:pPr>
                        <w:r>
                          <w:rPr>
                            <w:rFonts w:ascii="Times New Roman" w:eastAsia="Times New Roman" w:hAnsi="Times New Roman"/>
                            <w:bCs/>
                            <w:color w:val="000000"/>
                            <w:sz w:val="20"/>
                            <w:szCs w:val="20"/>
                            <w:lang w:eastAsia="ru-RU" w:bidi="ru-RU"/>
                          </w:rPr>
                          <w:t>12</w:t>
                        </w:r>
                        <w:r w:rsidRPr="00030C1B">
                          <w:rPr>
                            <w:rFonts w:ascii="Times New Roman" w:eastAsia="Times New Roman" w:hAnsi="Times New Roman"/>
                            <w:bCs/>
                            <w:color w:val="000000"/>
                            <w:sz w:val="20"/>
                            <w:szCs w:val="20"/>
                            <w:lang w:eastAsia="ru-RU" w:bidi="ru-RU"/>
                          </w:rPr>
                          <w:t xml:space="preserve"> </w:t>
                        </w:r>
                        <w:r w:rsidR="00F60C8E">
                          <w:rPr>
                            <w:rFonts w:ascii="Times New Roman" w:eastAsia="Times New Roman" w:hAnsi="Times New Roman"/>
                            <w:bCs/>
                            <w:color w:val="000000"/>
                            <w:sz w:val="20"/>
                            <w:szCs w:val="20"/>
                            <w:lang w:eastAsia="ru-RU" w:bidi="ru-RU"/>
                          </w:rPr>
                          <w:t>485</w:t>
                        </w:r>
                        <w:r w:rsidRPr="00030C1B">
                          <w:rPr>
                            <w:rFonts w:ascii="Times New Roman" w:eastAsia="Times New Roman" w:hAnsi="Times New Roman"/>
                            <w:bCs/>
                            <w:color w:val="000000"/>
                            <w:sz w:val="20"/>
                            <w:szCs w:val="20"/>
                            <w:lang w:eastAsia="ru-RU" w:bidi="ru-RU"/>
                          </w:rPr>
                          <w:t>,</w:t>
                        </w:r>
                        <w:r w:rsidR="0044185D">
                          <w:rPr>
                            <w:rFonts w:ascii="Times New Roman" w:eastAsia="Times New Roman" w:hAnsi="Times New Roman"/>
                            <w:bCs/>
                            <w:color w:val="000000"/>
                            <w:sz w:val="20"/>
                            <w:szCs w:val="20"/>
                            <w:lang w:val="en-US" w:eastAsia="ru-RU" w:bidi="ru-RU"/>
                          </w:rPr>
                          <w:t>2</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bCs/>
                            <w:sz w:val="20"/>
                            <w:szCs w:val="20"/>
                            <w:lang w:eastAsia="ru-RU" w:bidi="ru-RU"/>
                          </w:rPr>
                        </w:pPr>
                        <w:r w:rsidRPr="00030C1B">
                          <w:rPr>
                            <w:rFonts w:ascii="Times New Roman" w:eastAsia="Times New Roman" w:hAnsi="Times New Roman"/>
                            <w:bCs/>
                            <w:sz w:val="20"/>
                            <w:szCs w:val="20"/>
                            <w:lang w:eastAsia="ru-RU" w:bidi="ru-RU"/>
                          </w:rPr>
                          <w:t>3 663,5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r w:rsidRPr="00030C1B">
                          <w:rPr>
                            <w:rFonts w:ascii="Times New Roman" w:eastAsia="Times New Roman" w:hAnsi="Times New Roman"/>
                            <w:bCs/>
                            <w:color w:val="000000"/>
                            <w:sz w:val="20"/>
                            <w:szCs w:val="20"/>
                            <w:lang w:eastAsia="ru-RU" w:bidi="ru-RU"/>
                          </w:rPr>
                          <w:t>3 663,5</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r w:rsidRPr="00030C1B">
                          <w:rPr>
                            <w:rFonts w:ascii="Times New Roman" w:eastAsia="Times New Roman" w:hAnsi="Times New Roman"/>
                            <w:bCs/>
                            <w:color w:val="000000"/>
                            <w:sz w:val="20"/>
                            <w:szCs w:val="20"/>
                            <w:lang w:eastAsia="ru-RU" w:bidi="ru-RU"/>
                          </w:rPr>
                          <w:t>3 663,5</w:t>
                        </w:r>
                      </w:p>
                    </w:tc>
                  </w:tr>
                  <w:tr w:rsidR="002A36AF" w:rsidRPr="00030C1B" w:rsidTr="00D46839">
                    <w:trPr>
                      <w:trHeight w:val="210"/>
                    </w:trPr>
                    <w:tc>
                      <w:tcPr>
                        <w:tcW w:w="3902" w:type="dxa"/>
                        <w:gridSpan w:val="2"/>
                        <w:vMerge/>
                        <w:tcBorders>
                          <w:left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2528" w:type="dxa"/>
                        <w:vMerge/>
                        <w:tcBorders>
                          <w:left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adjustRightInd w:val="0"/>
                          <w:spacing w:after="0" w:line="240" w:lineRule="auto"/>
                          <w:contextualSpacing/>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11 848,7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97036A">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11 4</w:t>
                        </w:r>
                        <w:r>
                          <w:rPr>
                            <w:rFonts w:ascii="Times New Roman" w:eastAsia="Times New Roman" w:hAnsi="Times New Roman"/>
                            <w:color w:val="000000"/>
                            <w:sz w:val="20"/>
                            <w:szCs w:val="20"/>
                            <w:lang w:eastAsia="ru-RU" w:bidi="ru-RU"/>
                          </w:rPr>
                          <w:t>61</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44185D" w:rsidRDefault="00F60C8E" w:rsidP="00030C1B">
                        <w:pPr>
                          <w:widowControl w:val="0"/>
                          <w:autoSpaceDE w:val="0"/>
                          <w:autoSpaceDN w:val="0"/>
                          <w:spacing w:after="0" w:line="240" w:lineRule="auto"/>
                          <w:jc w:val="center"/>
                          <w:rPr>
                            <w:rFonts w:ascii="Times New Roman" w:eastAsia="Times New Roman" w:hAnsi="Times New Roman"/>
                            <w:color w:val="000000"/>
                            <w:sz w:val="20"/>
                            <w:szCs w:val="20"/>
                            <w:lang w:val="en-US" w:eastAsia="ru-RU" w:bidi="ru-RU"/>
                          </w:rPr>
                        </w:pPr>
                        <w:r>
                          <w:rPr>
                            <w:rFonts w:ascii="Times New Roman" w:eastAsia="Times New Roman" w:hAnsi="Times New Roman"/>
                            <w:bCs/>
                            <w:color w:val="000000"/>
                            <w:sz w:val="20"/>
                            <w:szCs w:val="20"/>
                            <w:lang w:eastAsia="ru-RU" w:bidi="ru-RU"/>
                          </w:rPr>
                          <w:t>12</w:t>
                        </w:r>
                        <w:r w:rsidRPr="00030C1B">
                          <w:rPr>
                            <w:rFonts w:ascii="Times New Roman" w:eastAsia="Times New Roman" w:hAnsi="Times New Roman"/>
                            <w:bCs/>
                            <w:color w:val="000000"/>
                            <w:sz w:val="20"/>
                            <w:szCs w:val="20"/>
                            <w:lang w:eastAsia="ru-RU" w:bidi="ru-RU"/>
                          </w:rPr>
                          <w:t xml:space="preserve"> </w:t>
                        </w:r>
                        <w:r>
                          <w:rPr>
                            <w:rFonts w:ascii="Times New Roman" w:eastAsia="Times New Roman" w:hAnsi="Times New Roman"/>
                            <w:bCs/>
                            <w:color w:val="000000"/>
                            <w:sz w:val="20"/>
                            <w:szCs w:val="20"/>
                            <w:lang w:eastAsia="ru-RU" w:bidi="ru-RU"/>
                          </w:rPr>
                          <w:t>485</w:t>
                        </w:r>
                        <w:r w:rsidRPr="00030C1B">
                          <w:rPr>
                            <w:rFonts w:ascii="Times New Roman" w:eastAsia="Times New Roman" w:hAnsi="Times New Roman"/>
                            <w:bCs/>
                            <w:color w:val="000000"/>
                            <w:sz w:val="20"/>
                            <w:szCs w:val="20"/>
                            <w:lang w:eastAsia="ru-RU" w:bidi="ru-RU"/>
                          </w:rPr>
                          <w:t>,</w:t>
                        </w:r>
                        <w:r w:rsidR="0044185D">
                          <w:rPr>
                            <w:rFonts w:ascii="Times New Roman" w:eastAsia="Times New Roman" w:hAnsi="Times New Roman"/>
                            <w:bCs/>
                            <w:color w:val="000000"/>
                            <w:sz w:val="20"/>
                            <w:szCs w:val="20"/>
                            <w:lang w:val="en-US" w:eastAsia="ru-RU" w:bidi="ru-RU"/>
                          </w:rPr>
                          <w:t>2</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3 663,5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3 663,5</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3 663,5</w:t>
                        </w:r>
                      </w:p>
                    </w:tc>
                  </w:tr>
                  <w:tr w:rsidR="002A36AF" w:rsidRPr="00030C1B" w:rsidTr="00D46839">
                    <w:trPr>
                      <w:trHeight w:val="734"/>
                    </w:trPr>
                    <w:tc>
                      <w:tcPr>
                        <w:tcW w:w="3902" w:type="dxa"/>
                        <w:gridSpan w:val="2"/>
                        <w:vMerge/>
                        <w:tcBorders>
                          <w:left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2528" w:type="dxa"/>
                        <w:vMerge/>
                        <w:tcBorders>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adjustRightInd w:val="0"/>
                          <w:spacing w:after="0" w:line="240" w:lineRule="auto"/>
                          <w:contextualSpacing/>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Областной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4 521,7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2A36AF" w:rsidRPr="00030C1B" w:rsidTr="00D46839">
                    <w:trPr>
                      <w:trHeight w:val="505"/>
                    </w:trPr>
                    <w:tc>
                      <w:tcPr>
                        <w:tcW w:w="3902" w:type="dxa"/>
                        <w:gridSpan w:val="2"/>
                        <w:vMerge/>
                        <w:tcBorders>
                          <w:left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2528" w:type="dxa"/>
                        <w:vMerge w:val="restart"/>
                        <w:tcBorders>
                          <w:top w:val="single" w:sz="4" w:space="0" w:color="auto"/>
                          <w:left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Администрация Маймаксанского территориального округа/ администрация Маймаксанского территориального округа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ind w:left="-108" w:right="-108" w:firstLine="108"/>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ind w:left="-108"/>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9 566,5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97036A">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10 848,</w:t>
                        </w:r>
                        <w:r>
                          <w:rPr>
                            <w:rFonts w:ascii="Times New Roman" w:eastAsia="Times New Roman" w:hAnsi="Times New Roman"/>
                            <w:color w:val="000000"/>
                            <w:sz w:val="20"/>
                            <w:szCs w:val="20"/>
                            <w:lang w:eastAsia="ru-RU" w:bidi="ru-RU"/>
                          </w:rPr>
                          <w:t>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44185D" w:rsidRDefault="0044185D" w:rsidP="0044185D">
                        <w:pPr>
                          <w:widowControl w:val="0"/>
                          <w:autoSpaceDE w:val="0"/>
                          <w:autoSpaceDN w:val="0"/>
                          <w:spacing w:after="0" w:line="240" w:lineRule="auto"/>
                          <w:jc w:val="center"/>
                          <w:rPr>
                            <w:rFonts w:ascii="Times New Roman" w:eastAsia="Times New Roman" w:hAnsi="Times New Roman"/>
                            <w:color w:val="000000"/>
                            <w:sz w:val="20"/>
                            <w:szCs w:val="20"/>
                            <w:lang w:val="en-US" w:eastAsia="ru-RU" w:bidi="ru-RU"/>
                          </w:rPr>
                        </w:pPr>
                        <w:r>
                          <w:rPr>
                            <w:rFonts w:ascii="Times New Roman" w:eastAsia="Times New Roman" w:hAnsi="Times New Roman"/>
                            <w:color w:val="000000"/>
                            <w:sz w:val="20"/>
                            <w:szCs w:val="20"/>
                            <w:lang w:val="en-US" w:eastAsia="ru-RU" w:bidi="ru-RU"/>
                          </w:rPr>
                          <w:t>8</w:t>
                        </w:r>
                        <w:r w:rsidR="002A36AF" w:rsidRPr="00030C1B">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val="en-US" w:eastAsia="ru-RU" w:bidi="ru-RU"/>
                          </w:rPr>
                          <w:t>034</w:t>
                        </w:r>
                        <w:r w:rsidR="002A36AF"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val="en-US" w:eastAsia="ru-RU" w:bidi="ru-RU"/>
                          </w:rPr>
                          <w:t>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CA11A5" w:rsidRDefault="002A36AF" w:rsidP="00056A92">
                        <w:pPr>
                          <w:widowControl w:val="0"/>
                          <w:autoSpaceDE w:val="0"/>
                          <w:autoSpaceDN w:val="0"/>
                          <w:spacing w:after="0" w:line="240" w:lineRule="auto"/>
                          <w:jc w:val="center"/>
                          <w:rPr>
                            <w:rFonts w:ascii="Times New Roman" w:eastAsia="Times New Roman" w:hAnsi="Times New Roman"/>
                            <w:sz w:val="20"/>
                            <w:szCs w:val="20"/>
                            <w:lang w:eastAsia="ru-RU" w:bidi="ru-RU"/>
                          </w:rPr>
                        </w:pPr>
                        <w:r w:rsidRPr="00CA11A5">
                          <w:rPr>
                            <w:rFonts w:ascii="Times New Roman" w:eastAsia="Times New Roman" w:hAnsi="Times New Roman"/>
                            <w:sz w:val="20"/>
                            <w:szCs w:val="20"/>
                            <w:lang w:eastAsia="ru-RU" w:bidi="ru-RU"/>
                          </w:rPr>
                          <w:t>1 475,5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CA11A5" w:rsidRDefault="002A36AF" w:rsidP="00056A92">
                        <w:pPr>
                          <w:widowControl w:val="0"/>
                          <w:autoSpaceDE w:val="0"/>
                          <w:autoSpaceDN w:val="0"/>
                          <w:spacing w:after="0" w:line="240" w:lineRule="auto"/>
                          <w:jc w:val="center"/>
                          <w:rPr>
                            <w:rFonts w:ascii="Times New Roman" w:eastAsia="Times New Roman" w:hAnsi="Times New Roman"/>
                            <w:sz w:val="20"/>
                            <w:szCs w:val="20"/>
                            <w:lang w:eastAsia="ru-RU" w:bidi="ru-RU"/>
                          </w:rPr>
                        </w:pPr>
                        <w:r w:rsidRPr="00CA11A5">
                          <w:rPr>
                            <w:rFonts w:ascii="Times New Roman" w:eastAsia="Times New Roman" w:hAnsi="Times New Roman"/>
                            <w:sz w:val="20"/>
                            <w:szCs w:val="20"/>
                            <w:lang w:eastAsia="ru-RU" w:bidi="ru-RU"/>
                          </w:rPr>
                          <w:t>1 475,5</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CA11A5" w:rsidRDefault="002A36AF" w:rsidP="00056A92">
                        <w:pPr>
                          <w:widowControl w:val="0"/>
                          <w:autoSpaceDE w:val="0"/>
                          <w:autoSpaceDN w:val="0"/>
                          <w:spacing w:after="0" w:line="240" w:lineRule="auto"/>
                          <w:jc w:val="center"/>
                          <w:rPr>
                            <w:rFonts w:ascii="Times New Roman" w:eastAsia="Times New Roman" w:hAnsi="Times New Roman"/>
                            <w:sz w:val="20"/>
                            <w:szCs w:val="20"/>
                            <w:lang w:eastAsia="ru-RU" w:bidi="ru-RU"/>
                          </w:rPr>
                        </w:pPr>
                        <w:r w:rsidRPr="00CA11A5">
                          <w:rPr>
                            <w:rFonts w:ascii="Times New Roman" w:eastAsia="Times New Roman" w:hAnsi="Times New Roman"/>
                            <w:sz w:val="20"/>
                            <w:szCs w:val="20"/>
                            <w:lang w:eastAsia="ru-RU" w:bidi="ru-RU"/>
                          </w:rPr>
                          <w:t>1 475,5</w:t>
                        </w:r>
                      </w:p>
                    </w:tc>
                  </w:tr>
                  <w:tr w:rsidR="002A36AF" w:rsidRPr="00030C1B" w:rsidTr="00D46839">
                    <w:trPr>
                      <w:trHeight w:val="734"/>
                    </w:trPr>
                    <w:tc>
                      <w:tcPr>
                        <w:tcW w:w="3902" w:type="dxa"/>
                        <w:gridSpan w:val="2"/>
                        <w:vMerge/>
                        <w:tcBorders>
                          <w:left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2528" w:type="dxa"/>
                        <w:vMerge/>
                        <w:tcBorders>
                          <w:left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ind w:left="-108" w:right="-108" w:firstLine="108"/>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ind w:left="-108"/>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9 566,5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97036A">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10 745,</w:t>
                        </w:r>
                        <w:r>
                          <w:rPr>
                            <w:rFonts w:ascii="Times New Roman" w:eastAsia="Times New Roman" w:hAnsi="Times New Roman"/>
                            <w:color w:val="000000"/>
                            <w:sz w:val="20"/>
                            <w:szCs w:val="20"/>
                            <w:lang w:eastAsia="ru-RU" w:bidi="ru-RU"/>
                          </w:rPr>
                          <w:t>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44185D"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val="en-US" w:eastAsia="ru-RU" w:bidi="ru-RU"/>
                          </w:rPr>
                          <w:t>8</w:t>
                        </w:r>
                        <w:r w:rsidRPr="00030C1B">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val="en-US" w:eastAsia="ru-RU" w:bidi="ru-RU"/>
                          </w:rPr>
                          <w:t>034</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val="en-US" w:eastAsia="ru-RU" w:bidi="ru-RU"/>
                          </w:rPr>
                          <w:t>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CA11A5" w:rsidRDefault="002A36AF" w:rsidP="009914C1">
                        <w:pPr>
                          <w:widowControl w:val="0"/>
                          <w:autoSpaceDE w:val="0"/>
                          <w:autoSpaceDN w:val="0"/>
                          <w:spacing w:after="0" w:line="240" w:lineRule="auto"/>
                          <w:jc w:val="center"/>
                          <w:rPr>
                            <w:rFonts w:ascii="Times New Roman" w:eastAsia="Times New Roman" w:hAnsi="Times New Roman"/>
                            <w:sz w:val="20"/>
                            <w:szCs w:val="20"/>
                            <w:lang w:eastAsia="ru-RU" w:bidi="ru-RU"/>
                          </w:rPr>
                        </w:pPr>
                        <w:r w:rsidRPr="00CA11A5">
                          <w:rPr>
                            <w:rFonts w:ascii="Times New Roman" w:eastAsia="Times New Roman" w:hAnsi="Times New Roman"/>
                            <w:sz w:val="20"/>
                            <w:szCs w:val="20"/>
                            <w:lang w:eastAsia="ru-RU" w:bidi="ru-RU"/>
                          </w:rPr>
                          <w:t>1 475,5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CA11A5" w:rsidRDefault="002A36AF" w:rsidP="009914C1">
                        <w:pPr>
                          <w:widowControl w:val="0"/>
                          <w:autoSpaceDE w:val="0"/>
                          <w:autoSpaceDN w:val="0"/>
                          <w:spacing w:after="0" w:line="240" w:lineRule="auto"/>
                          <w:jc w:val="center"/>
                          <w:rPr>
                            <w:rFonts w:ascii="Times New Roman" w:eastAsia="Times New Roman" w:hAnsi="Times New Roman"/>
                            <w:sz w:val="20"/>
                            <w:szCs w:val="20"/>
                            <w:lang w:eastAsia="ru-RU" w:bidi="ru-RU"/>
                          </w:rPr>
                        </w:pPr>
                        <w:r w:rsidRPr="00CA11A5">
                          <w:rPr>
                            <w:rFonts w:ascii="Times New Roman" w:eastAsia="Times New Roman" w:hAnsi="Times New Roman"/>
                            <w:sz w:val="20"/>
                            <w:szCs w:val="20"/>
                            <w:lang w:eastAsia="ru-RU" w:bidi="ru-RU"/>
                          </w:rPr>
                          <w:t>1 475,5</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CA11A5" w:rsidRDefault="002A36AF" w:rsidP="009914C1">
                        <w:pPr>
                          <w:widowControl w:val="0"/>
                          <w:autoSpaceDE w:val="0"/>
                          <w:autoSpaceDN w:val="0"/>
                          <w:spacing w:after="0" w:line="240" w:lineRule="auto"/>
                          <w:jc w:val="center"/>
                          <w:rPr>
                            <w:rFonts w:ascii="Times New Roman" w:eastAsia="Times New Roman" w:hAnsi="Times New Roman"/>
                            <w:sz w:val="20"/>
                            <w:szCs w:val="20"/>
                            <w:lang w:eastAsia="ru-RU" w:bidi="ru-RU"/>
                          </w:rPr>
                        </w:pPr>
                        <w:r w:rsidRPr="00CA11A5">
                          <w:rPr>
                            <w:rFonts w:ascii="Times New Roman" w:eastAsia="Times New Roman" w:hAnsi="Times New Roman"/>
                            <w:sz w:val="20"/>
                            <w:szCs w:val="20"/>
                            <w:lang w:eastAsia="ru-RU" w:bidi="ru-RU"/>
                          </w:rPr>
                          <w:t>1 475,5</w:t>
                        </w:r>
                      </w:p>
                    </w:tc>
                  </w:tr>
                  <w:tr w:rsidR="002A36AF" w:rsidRPr="00030C1B" w:rsidTr="00D46839">
                    <w:trPr>
                      <w:trHeight w:val="404"/>
                    </w:trPr>
                    <w:tc>
                      <w:tcPr>
                        <w:tcW w:w="3902" w:type="dxa"/>
                        <w:gridSpan w:val="2"/>
                        <w:vMerge/>
                        <w:tcBorders>
                          <w:left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2528" w:type="dxa"/>
                        <w:vMerge/>
                        <w:tcBorders>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ind w:left="-108" w:right="-108" w:firstLine="108"/>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Областной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ind w:left="-108"/>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102,8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w:t>
                        </w:r>
                      </w:p>
                    </w:tc>
                  </w:tr>
                  <w:tr w:rsidR="002A36AF" w:rsidRPr="00030C1B" w:rsidTr="00D46839">
                    <w:trPr>
                      <w:trHeight w:val="356"/>
                    </w:trPr>
                    <w:tc>
                      <w:tcPr>
                        <w:tcW w:w="3902" w:type="dxa"/>
                        <w:gridSpan w:val="2"/>
                        <w:vMerge/>
                        <w:tcBorders>
                          <w:left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2528" w:type="dxa"/>
                        <w:vMerge w:val="restart"/>
                        <w:tcBorders>
                          <w:top w:val="single" w:sz="4" w:space="0" w:color="auto"/>
                          <w:left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Администрация территориального округа Майская горка/ администрация территориального округа Майская горка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ind w:left="-108" w:right="-108" w:firstLine="108"/>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ind w:left="-108"/>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9 289,5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11 065,3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D84F2E">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8</w:t>
                        </w:r>
                        <w:r w:rsidRPr="00030C1B">
                          <w:rPr>
                            <w:rFonts w:ascii="Times New Roman" w:eastAsia="Times New Roman" w:hAnsi="Times New Roman"/>
                            <w:color w:val="000000"/>
                            <w:sz w:val="20"/>
                            <w:szCs w:val="20"/>
                            <w:lang w:eastAsia="ru-RU" w:bidi="ru-RU"/>
                          </w:rPr>
                          <w:t xml:space="preserve"> </w:t>
                        </w:r>
                        <w:r w:rsidR="00D84F2E">
                          <w:rPr>
                            <w:rFonts w:ascii="Times New Roman" w:eastAsia="Times New Roman" w:hAnsi="Times New Roman"/>
                            <w:color w:val="000000"/>
                            <w:sz w:val="20"/>
                            <w:szCs w:val="20"/>
                            <w:lang w:eastAsia="ru-RU" w:bidi="ru-RU"/>
                          </w:rPr>
                          <w:t>662</w:t>
                        </w:r>
                        <w:r w:rsidRPr="00030C1B">
                          <w:rPr>
                            <w:rFonts w:ascii="Times New Roman" w:eastAsia="Times New Roman" w:hAnsi="Times New Roman"/>
                            <w:color w:val="000000"/>
                            <w:sz w:val="20"/>
                            <w:szCs w:val="20"/>
                            <w:lang w:eastAsia="ru-RU" w:bidi="ru-RU"/>
                          </w:rPr>
                          <w:t>,</w:t>
                        </w:r>
                        <w:r w:rsidR="009E42C1">
                          <w:rPr>
                            <w:rFonts w:ascii="Times New Roman" w:eastAsia="Times New Roman" w:hAnsi="Times New Roman"/>
                            <w:color w:val="000000"/>
                            <w:sz w:val="20"/>
                            <w:szCs w:val="20"/>
                            <w:lang w:eastAsia="ru-RU" w:bidi="ru-RU"/>
                          </w:rPr>
                          <w:t>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7264B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3</w:t>
                        </w:r>
                        <w:r w:rsidRPr="00030C1B">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eastAsia="ru-RU" w:bidi="ru-RU"/>
                          </w:rPr>
                          <w:t>567</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21A5F">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3</w:t>
                        </w:r>
                        <w:r w:rsidRPr="00030C1B">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eastAsia="ru-RU" w:bidi="ru-RU"/>
                          </w:rPr>
                          <w:t>567</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4</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21A5F">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3</w:t>
                        </w:r>
                        <w:r w:rsidRPr="00030C1B">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eastAsia="ru-RU" w:bidi="ru-RU"/>
                          </w:rPr>
                          <w:t>567</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4</w:t>
                        </w:r>
                      </w:p>
                    </w:tc>
                  </w:tr>
                  <w:tr w:rsidR="002A36AF" w:rsidRPr="00030C1B" w:rsidTr="00D46839">
                    <w:trPr>
                      <w:trHeight w:val="506"/>
                    </w:trPr>
                    <w:tc>
                      <w:tcPr>
                        <w:tcW w:w="3902" w:type="dxa"/>
                        <w:gridSpan w:val="2"/>
                        <w:vMerge/>
                        <w:tcBorders>
                          <w:left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2528" w:type="dxa"/>
                        <w:vMerge/>
                        <w:tcBorders>
                          <w:left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ind w:left="-108" w:right="-108" w:firstLine="108"/>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ind w:left="-108"/>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9 289,5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10 911,1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D84F2E"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8</w:t>
                        </w:r>
                        <w:r w:rsidRPr="00030C1B">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eastAsia="ru-RU" w:bidi="ru-RU"/>
                          </w:rPr>
                          <w:t>662</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3</w:t>
                        </w:r>
                        <w:r w:rsidRPr="00030C1B">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eastAsia="ru-RU" w:bidi="ru-RU"/>
                          </w:rPr>
                          <w:t>567</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21A5F">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3</w:t>
                        </w:r>
                        <w:r w:rsidRPr="00030C1B">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eastAsia="ru-RU" w:bidi="ru-RU"/>
                          </w:rPr>
                          <w:t>567</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4</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21A5F">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3</w:t>
                        </w:r>
                        <w:r w:rsidRPr="00030C1B">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eastAsia="ru-RU" w:bidi="ru-RU"/>
                          </w:rPr>
                          <w:t>567</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4</w:t>
                        </w:r>
                      </w:p>
                    </w:tc>
                  </w:tr>
                  <w:tr w:rsidR="002A36AF" w:rsidRPr="00030C1B" w:rsidTr="00D46839">
                    <w:trPr>
                      <w:trHeight w:val="347"/>
                    </w:trPr>
                    <w:tc>
                      <w:tcPr>
                        <w:tcW w:w="3902" w:type="dxa"/>
                        <w:gridSpan w:val="2"/>
                        <w:vMerge/>
                        <w:tcBorders>
                          <w:left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2528" w:type="dxa"/>
                        <w:vMerge/>
                        <w:tcBorders>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ind w:left="-108" w:right="-108" w:firstLine="108"/>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Областной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ind w:left="-108"/>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154,2</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w:t>
                        </w:r>
                      </w:p>
                    </w:tc>
                  </w:tr>
                  <w:tr w:rsidR="002A36AF" w:rsidRPr="00030C1B" w:rsidTr="00D46839">
                    <w:trPr>
                      <w:trHeight w:val="1333"/>
                    </w:trPr>
                    <w:tc>
                      <w:tcPr>
                        <w:tcW w:w="3902" w:type="dxa"/>
                        <w:gridSpan w:val="2"/>
                        <w:vMerge/>
                        <w:tcBorders>
                          <w:left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Администрация Октябрьского территориального округа/администрация Октябрьского территориального округа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adjustRightInd w:val="0"/>
                          <w:spacing w:after="0" w:line="240" w:lineRule="auto"/>
                          <w:contextualSpacing/>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ind w:left="-108"/>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23 062,0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962D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2</w:t>
                        </w:r>
                        <w:r>
                          <w:rPr>
                            <w:rFonts w:ascii="Times New Roman" w:eastAsia="Times New Roman" w:hAnsi="Times New Roman"/>
                            <w:color w:val="000000"/>
                            <w:sz w:val="20"/>
                            <w:szCs w:val="20"/>
                            <w:lang w:eastAsia="ru-RU" w:bidi="ru-RU"/>
                          </w:rPr>
                          <w:t>2</w:t>
                        </w:r>
                        <w:r w:rsidRPr="00030C1B">
                          <w:rPr>
                            <w:rFonts w:ascii="Times New Roman" w:eastAsia="Times New Roman" w:hAnsi="Times New Roman"/>
                            <w:color w:val="000000"/>
                            <w:sz w:val="20"/>
                            <w:szCs w:val="20"/>
                            <w:lang w:eastAsia="ru-RU" w:bidi="ru-RU"/>
                          </w:rPr>
                          <w:t> </w:t>
                        </w:r>
                        <w:r>
                          <w:rPr>
                            <w:rFonts w:ascii="Times New Roman" w:eastAsia="Times New Roman" w:hAnsi="Times New Roman"/>
                            <w:color w:val="000000"/>
                            <w:sz w:val="20"/>
                            <w:szCs w:val="20"/>
                            <w:lang w:eastAsia="ru-RU" w:bidi="ru-RU"/>
                          </w:rPr>
                          <w:t>780</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44185D" w:rsidRDefault="002A36AF" w:rsidP="00514356">
                        <w:pPr>
                          <w:widowControl w:val="0"/>
                          <w:autoSpaceDE w:val="0"/>
                          <w:autoSpaceDN w:val="0"/>
                          <w:spacing w:after="0" w:line="240" w:lineRule="auto"/>
                          <w:jc w:val="center"/>
                          <w:rPr>
                            <w:rFonts w:ascii="Times New Roman" w:eastAsia="Times New Roman" w:hAnsi="Times New Roman"/>
                            <w:color w:val="000000"/>
                            <w:sz w:val="20"/>
                            <w:szCs w:val="20"/>
                            <w:lang w:val="en-US" w:eastAsia="ru-RU" w:bidi="ru-RU"/>
                          </w:rPr>
                        </w:pPr>
                        <w:r>
                          <w:rPr>
                            <w:rFonts w:ascii="Times New Roman" w:eastAsia="Times New Roman" w:hAnsi="Times New Roman"/>
                            <w:color w:val="000000"/>
                            <w:sz w:val="20"/>
                            <w:szCs w:val="20"/>
                            <w:lang w:eastAsia="ru-RU" w:bidi="ru-RU"/>
                          </w:rPr>
                          <w:t>2</w:t>
                        </w:r>
                        <w:r w:rsidR="00092A2C">
                          <w:rPr>
                            <w:rFonts w:ascii="Times New Roman" w:eastAsia="Times New Roman" w:hAnsi="Times New Roman"/>
                            <w:color w:val="000000"/>
                            <w:sz w:val="20"/>
                            <w:szCs w:val="20"/>
                            <w:lang w:eastAsia="ru-RU" w:bidi="ru-RU"/>
                          </w:rPr>
                          <w:t>0</w:t>
                        </w:r>
                        <w:r w:rsidRPr="00030C1B">
                          <w:rPr>
                            <w:rFonts w:ascii="Times New Roman" w:eastAsia="Times New Roman" w:hAnsi="Times New Roman"/>
                            <w:color w:val="000000"/>
                            <w:sz w:val="20"/>
                            <w:szCs w:val="20"/>
                            <w:lang w:eastAsia="ru-RU" w:bidi="ru-RU"/>
                          </w:rPr>
                          <w:t xml:space="preserve"> </w:t>
                        </w:r>
                        <w:r w:rsidR="0044185D">
                          <w:rPr>
                            <w:rFonts w:ascii="Times New Roman" w:eastAsia="Times New Roman" w:hAnsi="Times New Roman"/>
                            <w:color w:val="000000"/>
                            <w:sz w:val="20"/>
                            <w:szCs w:val="20"/>
                            <w:lang w:val="en-US" w:eastAsia="ru-RU" w:bidi="ru-RU"/>
                          </w:rPr>
                          <w:t>3</w:t>
                        </w:r>
                        <w:r w:rsidR="00514356">
                          <w:rPr>
                            <w:rFonts w:ascii="Times New Roman" w:eastAsia="Times New Roman" w:hAnsi="Times New Roman"/>
                            <w:color w:val="000000"/>
                            <w:sz w:val="20"/>
                            <w:szCs w:val="20"/>
                            <w:lang w:eastAsia="ru-RU" w:bidi="ru-RU"/>
                          </w:rPr>
                          <w:t>56</w:t>
                        </w:r>
                        <w:r w:rsidRPr="00030C1B">
                          <w:rPr>
                            <w:rFonts w:ascii="Times New Roman" w:eastAsia="Times New Roman" w:hAnsi="Times New Roman"/>
                            <w:color w:val="000000"/>
                            <w:sz w:val="20"/>
                            <w:szCs w:val="20"/>
                            <w:lang w:eastAsia="ru-RU" w:bidi="ru-RU"/>
                          </w:rPr>
                          <w:t>,</w:t>
                        </w:r>
                        <w:r w:rsidR="00514356">
                          <w:rPr>
                            <w:rFonts w:ascii="Times New Roman" w:eastAsia="Times New Roman" w:hAnsi="Times New Roman"/>
                            <w:color w:val="000000"/>
                            <w:sz w:val="20"/>
                            <w:szCs w:val="20"/>
                            <w:lang w:eastAsia="ru-RU" w:bidi="ru-RU"/>
                          </w:rPr>
                          <w:t>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7264B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 xml:space="preserve">6 </w:t>
                        </w:r>
                        <w:r>
                          <w:rPr>
                            <w:rFonts w:ascii="Times New Roman" w:eastAsia="Times New Roman" w:hAnsi="Times New Roman"/>
                            <w:color w:val="000000"/>
                            <w:sz w:val="20"/>
                            <w:szCs w:val="20"/>
                            <w:lang w:eastAsia="ru-RU" w:bidi="ru-RU"/>
                          </w:rPr>
                          <w:t>981</w:t>
                        </w:r>
                        <w:r w:rsidRPr="00030C1B">
                          <w:rPr>
                            <w:rFonts w:ascii="Times New Roman" w:eastAsia="Times New Roman" w:hAnsi="Times New Roman"/>
                            <w:color w:val="000000"/>
                            <w:sz w:val="20"/>
                            <w:szCs w:val="20"/>
                            <w:lang w:eastAsia="ru-RU" w:bidi="ru-RU"/>
                          </w:rPr>
                          <w:t>,0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 xml:space="preserve">6 </w:t>
                        </w:r>
                        <w:r>
                          <w:rPr>
                            <w:rFonts w:ascii="Times New Roman" w:eastAsia="Times New Roman" w:hAnsi="Times New Roman"/>
                            <w:color w:val="000000"/>
                            <w:sz w:val="20"/>
                            <w:szCs w:val="20"/>
                            <w:lang w:eastAsia="ru-RU" w:bidi="ru-RU"/>
                          </w:rPr>
                          <w:t>981</w:t>
                        </w:r>
                        <w:r w:rsidRPr="00030C1B">
                          <w:rPr>
                            <w:rFonts w:ascii="Times New Roman" w:eastAsia="Times New Roman" w:hAnsi="Times New Roman"/>
                            <w:color w:val="000000"/>
                            <w:sz w:val="20"/>
                            <w:szCs w:val="20"/>
                            <w:lang w:eastAsia="ru-RU" w:bidi="ru-RU"/>
                          </w:rPr>
                          <w:t>,0</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 xml:space="preserve">6 </w:t>
                        </w:r>
                        <w:r>
                          <w:rPr>
                            <w:rFonts w:ascii="Times New Roman" w:eastAsia="Times New Roman" w:hAnsi="Times New Roman"/>
                            <w:color w:val="000000"/>
                            <w:sz w:val="20"/>
                            <w:szCs w:val="20"/>
                            <w:lang w:eastAsia="ru-RU" w:bidi="ru-RU"/>
                          </w:rPr>
                          <w:t>981</w:t>
                        </w:r>
                        <w:r w:rsidRPr="00030C1B">
                          <w:rPr>
                            <w:rFonts w:ascii="Times New Roman" w:eastAsia="Times New Roman" w:hAnsi="Times New Roman"/>
                            <w:color w:val="000000"/>
                            <w:sz w:val="20"/>
                            <w:szCs w:val="20"/>
                            <w:lang w:eastAsia="ru-RU" w:bidi="ru-RU"/>
                          </w:rPr>
                          <w:t>,0</w:t>
                        </w:r>
                      </w:p>
                    </w:tc>
                  </w:tr>
                  <w:tr w:rsidR="002A36AF" w:rsidRPr="00030C1B" w:rsidTr="00D46839">
                    <w:trPr>
                      <w:trHeight w:val="734"/>
                    </w:trPr>
                    <w:tc>
                      <w:tcPr>
                        <w:tcW w:w="3902" w:type="dxa"/>
                        <w:gridSpan w:val="2"/>
                        <w:vMerge/>
                        <w:tcBorders>
                          <w:left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Исакогорского и Цигломенского территориальных округов/ администрация Исакогорского и Цигломенского территориальных округов</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ind w:left="-108"/>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15 176,5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17 577,3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FB2957">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1</w:t>
                        </w:r>
                        <w:r w:rsidR="00FB2957">
                          <w:rPr>
                            <w:rFonts w:ascii="Times New Roman" w:eastAsia="Times New Roman" w:hAnsi="Times New Roman"/>
                            <w:color w:val="000000"/>
                            <w:sz w:val="20"/>
                            <w:szCs w:val="20"/>
                            <w:lang w:eastAsia="ru-RU" w:bidi="ru-RU"/>
                          </w:rPr>
                          <w:t>5</w:t>
                        </w:r>
                        <w:r w:rsidRPr="00030C1B">
                          <w:rPr>
                            <w:rFonts w:ascii="Times New Roman" w:eastAsia="Times New Roman" w:hAnsi="Times New Roman"/>
                            <w:color w:val="000000"/>
                            <w:sz w:val="20"/>
                            <w:szCs w:val="20"/>
                            <w:lang w:eastAsia="ru-RU" w:bidi="ru-RU"/>
                          </w:rPr>
                          <w:t xml:space="preserve"> </w:t>
                        </w:r>
                        <w:r w:rsidR="00FB2957">
                          <w:rPr>
                            <w:rFonts w:ascii="Times New Roman" w:eastAsia="Times New Roman" w:hAnsi="Times New Roman"/>
                            <w:color w:val="000000"/>
                            <w:sz w:val="20"/>
                            <w:szCs w:val="20"/>
                            <w:lang w:eastAsia="ru-RU" w:bidi="ru-RU"/>
                          </w:rPr>
                          <w:t>106</w:t>
                        </w:r>
                        <w:r w:rsidRPr="00030C1B">
                          <w:rPr>
                            <w:rFonts w:ascii="Times New Roman" w:eastAsia="Times New Roman" w:hAnsi="Times New Roman"/>
                            <w:color w:val="000000"/>
                            <w:sz w:val="20"/>
                            <w:szCs w:val="20"/>
                            <w:lang w:eastAsia="ru-RU" w:bidi="ru-RU"/>
                          </w:rPr>
                          <w:t>,</w:t>
                        </w:r>
                        <w:r w:rsidR="00FB2957">
                          <w:rPr>
                            <w:rFonts w:ascii="Times New Roman" w:eastAsia="Times New Roman" w:hAnsi="Times New Roman"/>
                            <w:color w:val="000000"/>
                            <w:sz w:val="20"/>
                            <w:szCs w:val="20"/>
                            <w:lang w:eastAsia="ru-RU" w:bidi="ru-RU"/>
                          </w:rPr>
                          <w:t>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7264B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 xml:space="preserve">3 </w:t>
                        </w:r>
                        <w:r>
                          <w:rPr>
                            <w:rFonts w:ascii="Times New Roman" w:eastAsia="Times New Roman" w:hAnsi="Times New Roman"/>
                            <w:color w:val="000000"/>
                            <w:sz w:val="20"/>
                            <w:szCs w:val="20"/>
                            <w:lang w:eastAsia="ru-RU" w:bidi="ru-RU"/>
                          </w:rPr>
                          <w:t>982</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 xml:space="preserve">3 </w:t>
                        </w:r>
                        <w:r>
                          <w:rPr>
                            <w:rFonts w:ascii="Times New Roman" w:eastAsia="Times New Roman" w:hAnsi="Times New Roman"/>
                            <w:color w:val="000000"/>
                            <w:sz w:val="20"/>
                            <w:szCs w:val="20"/>
                            <w:lang w:eastAsia="ru-RU" w:bidi="ru-RU"/>
                          </w:rPr>
                          <w:t>982</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7</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 xml:space="preserve">3 </w:t>
                        </w:r>
                        <w:r>
                          <w:rPr>
                            <w:rFonts w:ascii="Times New Roman" w:eastAsia="Times New Roman" w:hAnsi="Times New Roman"/>
                            <w:color w:val="000000"/>
                            <w:sz w:val="20"/>
                            <w:szCs w:val="20"/>
                            <w:lang w:eastAsia="ru-RU" w:bidi="ru-RU"/>
                          </w:rPr>
                          <w:t>982</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7</w:t>
                        </w:r>
                      </w:p>
                    </w:tc>
                  </w:tr>
                  <w:tr w:rsidR="002A36AF" w:rsidRPr="00030C1B" w:rsidTr="00D46839">
                    <w:trPr>
                      <w:trHeight w:val="734"/>
                    </w:trPr>
                    <w:tc>
                      <w:tcPr>
                        <w:tcW w:w="3902" w:type="dxa"/>
                        <w:gridSpan w:val="2"/>
                        <w:vMerge/>
                        <w:tcBorders>
                          <w:left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Соломбальского территориального округа/ администрация Соломбальского территориального округа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ind w:left="-108"/>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6 886,2</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962D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8 31</w:t>
                        </w:r>
                        <w:r>
                          <w:rPr>
                            <w:rFonts w:ascii="Times New Roman" w:eastAsia="Times New Roman" w:hAnsi="Times New Roman"/>
                            <w:color w:val="000000"/>
                            <w:sz w:val="20"/>
                            <w:szCs w:val="20"/>
                            <w:lang w:eastAsia="ru-RU" w:bidi="ru-RU"/>
                          </w:rPr>
                          <w:t>1</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9B4E6F" w:rsidRDefault="002A36AF" w:rsidP="007D5996">
                        <w:pPr>
                          <w:widowControl w:val="0"/>
                          <w:autoSpaceDE w:val="0"/>
                          <w:autoSpaceDN w:val="0"/>
                          <w:spacing w:after="0" w:line="240" w:lineRule="auto"/>
                          <w:jc w:val="center"/>
                          <w:rPr>
                            <w:rFonts w:ascii="Times New Roman" w:eastAsia="Times New Roman" w:hAnsi="Times New Roman"/>
                            <w:color w:val="000000"/>
                            <w:sz w:val="20"/>
                            <w:szCs w:val="20"/>
                            <w:lang w:val="en-US" w:eastAsia="ru-RU" w:bidi="ru-RU"/>
                          </w:rPr>
                        </w:pPr>
                        <w:r>
                          <w:rPr>
                            <w:rFonts w:ascii="Times New Roman" w:eastAsia="Times New Roman" w:hAnsi="Times New Roman"/>
                            <w:color w:val="000000"/>
                            <w:sz w:val="20"/>
                            <w:szCs w:val="20"/>
                            <w:lang w:eastAsia="ru-RU" w:bidi="ru-RU"/>
                          </w:rPr>
                          <w:t>6</w:t>
                        </w:r>
                        <w:r w:rsidRPr="00030C1B">
                          <w:rPr>
                            <w:rFonts w:ascii="Times New Roman" w:eastAsia="Times New Roman" w:hAnsi="Times New Roman"/>
                            <w:color w:val="000000"/>
                            <w:sz w:val="20"/>
                            <w:szCs w:val="20"/>
                            <w:lang w:eastAsia="ru-RU" w:bidi="ru-RU"/>
                          </w:rPr>
                          <w:t xml:space="preserve"> </w:t>
                        </w:r>
                        <w:r w:rsidR="00A2113E">
                          <w:rPr>
                            <w:rFonts w:ascii="Times New Roman" w:eastAsia="Times New Roman" w:hAnsi="Times New Roman"/>
                            <w:color w:val="000000"/>
                            <w:sz w:val="20"/>
                            <w:szCs w:val="20"/>
                            <w:lang w:eastAsia="ru-RU" w:bidi="ru-RU"/>
                          </w:rPr>
                          <w:t>2</w:t>
                        </w:r>
                        <w:r w:rsidR="007D5996">
                          <w:rPr>
                            <w:rFonts w:ascii="Times New Roman" w:eastAsia="Times New Roman" w:hAnsi="Times New Roman"/>
                            <w:color w:val="000000"/>
                            <w:sz w:val="20"/>
                            <w:szCs w:val="20"/>
                            <w:lang w:eastAsia="ru-RU" w:bidi="ru-RU"/>
                          </w:rPr>
                          <w:t>86</w:t>
                        </w:r>
                        <w:r w:rsidRPr="00030C1B">
                          <w:rPr>
                            <w:rFonts w:ascii="Times New Roman" w:eastAsia="Times New Roman" w:hAnsi="Times New Roman"/>
                            <w:color w:val="000000"/>
                            <w:sz w:val="20"/>
                            <w:szCs w:val="20"/>
                            <w:lang w:eastAsia="ru-RU" w:bidi="ru-RU"/>
                          </w:rPr>
                          <w:t>,</w:t>
                        </w:r>
                        <w:r w:rsidR="007D5996">
                          <w:rPr>
                            <w:rFonts w:ascii="Times New Roman" w:eastAsia="Times New Roman" w:hAnsi="Times New Roman"/>
                            <w:color w:val="000000"/>
                            <w:sz w:val="20"/>
                            <w:szCs w:val="20"/>
                            <w:lang w:eastAsia="ru-RU" w:bidi="ru-RU"/>
                          </w:rPr>
                          <w:t>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3039E1">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 xml:space="preserve">3 </w:t>
                        </w:r>
                        <w:r>
                          <w:rPr>
                            <w:rFonts w:ascii="Times New Roman" w:eastAsia="Times New Roman" w:hAnsi="Times New Roman"/>
                            <w:color w:val="000000"/>
                            <w:sz w:val="20"/>
                            <w:szCs w:val="20"/>
                            <w:lang w:eastAsia="ru-RU" w:bidi="ru-RU"/>
                          </w:rPr>
                          <w:t>405</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 xml:space="preserve">3 </w:t>
                        </w:r>
                        <w:r>
                          <w:rPr>
                            <w:rFonts w:ascii="Times New Roman" w:eastAsia="Times New Roman" w:hAnsi="Times New Roman"/>
                            <w:color w:val="000000"/>
                            <w:sz w:val="20"/>
                            <w:szCs w:val="20"/>
                            <w:lang w:eastAsia="ru-RU" w:bidi="ru-RU"/>
                          </w:rPr>
                          <w:t>405</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4</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 xml:space="preserve">3 </w:t>
                        </w:r>
                        <w:r>
                          <w:rPr>
                            <w:rFonts w:ascii="Times New Roman" w:eastAsia="Times New Roman" w:hAnsi="Times New Roman"/>
                            <w:color w:val="000000"/>
                            <w:sz w:val="20"/>
                            <w:szCs w:val="20"/>
                            <w:lang w:eastAsia="ru-RU" w:bidi="ru-RU"/>
                          </w:rPr>
                          <w:t>405</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4</w:t>
                        </w:r>
                      </w:p>
                    </w:tc>
                  </w:tr>
                  <w:tr w:rsidR="002A36AF" w:rsidRPr="00030C1B" w:rsidTr="00D46839">
                    <w:trPr>
                      <w:trHeight w:val="734"/>
                    </w:trPr>
                    <w:tc>
                      <w:tcPr>
                        <w:tcW w:w="3902" w:type="dxa"/>
                        <w:gridSpan w:val="2"/>
                        <w:vMerge/>
                        <w:tcBorders>
                          <w:left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 xml:space="preserve">Администрация Северного территориального округа/ </w:t>
                        </w:r>
                      </w:p>
                      <w:p w:rsidR="002A36AF" w:rsidRPr="00030C1B" w:rsidRDefault="002A36AF"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Северного территориального округа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ind w:left="-108"/>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6 132,0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4335F7">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6</w:t>
                        </w:r>
                        <w:r w:rsidRPr="00030C1B">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eastAsia="ru-RU" w:bidi="ru-RU"/>
                          </w:rPr>
                          <w:t>898</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817EE3">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5</w:t>
                        </w:r>
                        <w:r w:rsidRPr="00030C1B">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eastAsia="ru-RU" w:bidi="ru-RU"/>
                          </w:rPr>
                          <w:t>298</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2</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3039E1">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2</w:t>
                        </w:r>
                        <w:r w:rsidRPr="00030C1B">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eastAsia="ru-RU" w:bidi="ru-RU"/>
                          </w:rPr>
                          <w:t>398</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2</w:t>
                        </w:r>
                        <w:r w:rsidRPr="00030C1B">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eastAsia="ru-RU" w:bidi="ru-RU"/>
                          </w:rPr>
                          <w:t>398</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6</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2</w:t>
                        </w:r>
                        <w:r w:rsidRPr="00030C1B">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eastAsia="ru-RU" w:bidi="ru-RU"/>
                          </w:rPr>
                          <w:t>398</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6</w:t>
                        </w:r>
                      </w:p>
                    </w:tc>
                  </w:tr>
                  <w:tr w:rsidR="002A36AF" w:rsidRPr="00030C1B" w:rsidTr="00D46839">
                    <w:trPr>
                      <w:trHeight w:val="734"/>
                    </w:trPr>
                    <w:tc>
                      <w:tcPr>
                        <w:tcW w:w="3902" w:type="dxa"/>
                        <w:gridSpan w:val="2"/>
                        <w:vMerge/>
                        <w:tcBorders>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Департамент городского хозяйства/департамент городского хозяйства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225,0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962D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18 </w:t>
                        </w:r>
                        <w:r>
                          <w:rPr>
                            <w:rFonts w:ascii="Times New Roman" w:eastAsia="Times New Roman" w:hAnsi="Times New Roman"/>
                            <w:color w:val="000000"/>
                            <w:sz w:val="20"/>
                            <w:szCs w:val="20"/>
                            <w:lang w:eastAsia="ru-RU" w:bidi="ru-RU"/>
                          </w:rPr>
                          <w:t>373</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70,1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2A36AF" w:rsidRPr="00030C1B" w:rsidTr="00D46839">
                    <w:trPr>
                      <w:trHeight w:val="404"/>
                    </w:trPr>
                    <w:tc>
                      <w:tcPr>
                        <w:tcW w:w="3902" w:type="dxa"/>
                        <w:gridSpan w:val="2"/>
                        <w:vMerge w:val="restart"/>
                        <w:tcBorders>
                          <w:top w:val="single" w:sz="4" w:space="0" w:color="auto"/>
                          <w:left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2. Устройство и содержание пешеходных ледовых переправ</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Всего</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bCs/>
                            <w:sz w:val="20"/>
                            <w:szCs w:val="20"/>
                            <w:lang w:eastAsia="ru-RU" w:bidi="ru-RU"/>
                          </w:rPr>
                        </w:pPr>
                        <w:r w:rsidRPr="00030C1B">
                          <w:rPr>
                            <w:rFonts w:ascii="Times New Roman" w:eastAsia="Times New Roman" w:hAnsi="Times New Roman"/>
                            <w:bCs/>
                            <w:sz w:val="20"/>
                            <w:szCs w:val="20"/>
                            <w:lang w:eastAsia="ru-RU" w:bidi="ru-RU"/>
                          </w:rPr>
                          <w:t>10 158,8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97036A">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r>
                          <w:rPr>
                            <w:rFonts w:ascii="Times New Roman" w:eastAsia="Times New Roman" w:hAnsi="Times New Roman"/>
                            <w:bCs/>
                            <w:color w:val="000000"/>
                            <w:sz w:val="20"/>
                            <w:szCs w:val="20"/>
                            <w:lang w:eastAsia="ru-RU" w:bidi="ru-RU"/>
                          </w:rPr>
                          <w:t>11 673</w:t>
                        </w:r>
                        <w:r w:rsidRPr="00030C1B">
                          <w:rPr>
                            <w:rFonts w:ascii="Times New Roman" w:eastAsia="Times New Roman" w:hAnsi="Times New Roman"/>
                            <w:bCs/>
                            <w:color w:val="000000"/>
                            <w:sz w:val="20"/>
                            <w:szCs w:val="20"/>
                            <w:lang w:eastAsia="ru-RU" w:bidi="ru-RU"/>
                          </w:rPr>
                          <w:t>,</w:t>
                        </w:r>
                        <w:r>
                          <w:rPr>
                            <w:rFonts w:ascii="Times New Roman" w:eastAsia="Times New Roman" w:hAnsi="Times New Roman"/>
                            <w:bCs/>
                            <w:color w:val="000000"/>
                            <w:sz w:val="20"/>
                            <w:szCs w:val="20"/>
                            <w:lang w:eastAsia="ru-RU" w:bidi="ru-RU"/>
                          </w:rPr>
                          <w:t>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44185D" w:rsidRDefault="002A36AF" w:rsidP="0044185D">
                        <w:pPr>
                          <w:widowControl w:val="0"/>
                          <w:autoSpaceDE w:val="0"/>
                          <w:autoSpaceDN w:val="0"/>
                          <w:spacing w:after="0" w:line="240" w:lineRule="auto"/>
                          <w:jc w:val="center"/>
                          <w:rPr>
                            <w:rFonts w:ascii="Times New Roman" w:eastAsia="Times New Roman" w:hAnsi="Times New Roman"/>
                            <w:bCs/>
                            <w:color w:val="000000"/>
                            <w:sz w:val="20"/>
                            <w:szCs w:val="20"/>
                            <w:lang w:val="en-US" w:eastAsia="ru-RU" w:bidi="ru-RU"/>
                          </w:rPr>
                        </w:pPr>
                        <w:r w:rsidRPr="00030C1B">
                          <w:rPr>
                            <w:rFonts w:ascii="Times New Roman" w:eastAsia="Times New Roman" w:hAnsi="Times New Roman"/>
                            <w:bCs/>
                            <w:color w:val="000000"/>
                            <w:sz w:val="20"/>
                            <w:szCs w:val="20"/>
                            <w:lang w:eastAsia="ru-RU" w:bidi="ru-RU"/>
                          </w:rPr>
                          <w:t>1</w:t>
                        </w:r>
                        <w:r w:rsidR="00105AD1">
                          <w:rPr>
                            <w:rFonts w:ascii="Times New Roman" w:eastAsia="Times New Roman" w:hAnsi="Times New Roman"/>
                            <w:bCs/>
                            <w:color w:val="000000"/>
                            <w:sz w:val="20"/>
                            <w:szCs w:val="20"/>
                            <w:lang w:eastAsia="ru-RU" w:bidi="ru-RU"/>
                          </w:rPr>
                          <w:t>0</w:t>
                        </w:r>
                        <w:r w:rsidRPr="00030C1B">
                          <w:rPr>
                            <w:rFonts w:ascii="Times New Roman" w:eastAsia="Times New Roman" w:hAnsi="Times New Roman"/>
                            <w:bCs/>
                            <w:color w:val="000000"/>
                            <w:sz w:val="20"/>
                            <w:szCs w:val="20"/>
                            <w:lang w:eastAsia="ru-RU" w:bidi="ru-RU"/>
                          </w:rPr>
                          <w:t xml:space="preserve"> </w:t>
                        </w:r>
                        <w:r w:rsidR="0044185D">
                          <w:rPr>
                            <w:rFonts w:ascii="Times New Roman" w:eastAsia="Times New Roman" w:hAnsi="Times New Roman"/>
                            <w:bCs/>
                            <w:color w:val="000000"/>
                            <w:sz w:val="20"/>
                            <w:szCs w:val="20"/>
                            <w:lang w:val="en-US" w:eastAsia="ru-RU" w:bidi="ru-RU"/>
                          </w:rPr>
                          <w:t>682</w:t>
                        </w:r>
                        <w:r w:rsidRPr="00030C1B">
                          <w:rPr>
                            <w:rFonts w:ascii="Times New Roman" w:eastAsia="Times New Roman" w:hAnsi="Times New Roman"/>
                            <w:bCs/>
                            <w:color w:val="000000"/>
                            <w:sz w:val="20"/>
                            <w:szCs w:val="20"/>
                            <w:lang w:eastAsia="ru-RU" w:bidi="ru-RU"/>
                          </w:rPr>
                          <w:t>,</w:t>
                        </w:r>
                        <w:r w:rsidR="0044185D">
                          <w:rPr>
                            <w:rFonts w:ascii="Times New Roman" w:eastAsia="Times New Roman" w:hAnsi="Times New Roman"/>
                            <w:bCs/>
                            <w:color w:val="000000"/>
                            <w:sz w:val="20"/>
                            <w:szCs w:val="20"/>
                            <w:lang w:val="en-US" w:eastAsia="ru-RU" w:bidi="ru-RU"/>
                          </w:rPr>
                          <w:t>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r w:rsidRPr="00030C1B">
                          <w:rPr>
                            <w:rFonts w:ascii="Times New Roman" w:eastAsia="Times New Roman" w:hAnsi="Times New Roman"/>
                            <w:bCs/>
                            <w:color w:val="000000"/>
                            <w:sz w:val="20"/>
                            <w:szCs w:val="20"/>
                            <w:lang w:eastAsia="ru-RU" w:bidi="ru-RU"/>
                          </w:rPr>
                          <w:t>1</w:t>
                        </w:r>
                        <w:r>
                          <w:rPr>
                            <w:rFonts w:ascii="Times New Roman" w:eastAsia="Times New Roman" w:hAnsi="Times New Roman"/>
                            <w:bCs/>
                            <w:color w:val="000000"/>
                            <w:sz w:val="20"/>
                            <w:szCs w:val="20"/>
                            <w:lang w:eastAsia="ru-RU" w:bidi="ru-RU"/>
                          </w:rPr>
                          <w:t>2</w:t>
                        </w:r>
                        <w:r w:rsidRPr="00030C1B">
                          <w:rPr>
                            <w:rFonts w:ascii="Times New Roman" w:eastAsia="Times New Roman" w:hAnsi="Times New Roman"/>
                            <w:bCs/>
                            <w:color w:val="000000"/>
                            <w:sz w:val="20"/>
                            <w:szCs w:val="20"/>
                            <w:lang w:eastAsia="ru-RU" w:bidi="ru-RU"/>
                          </w:rPr>
                          <w:t xml:space="preserve"> </w:t>
                        </w:r>
                        <w:r>
                          <w:rPr>
                            <w:rFonts w:ascii="Times New Roman" w:eastAsia="Times New Roman" w:hAnsi="Times New Roman"/>
                            <w:bCs/>
                            <w:color w:val="000000"/>
                            <w:sz w:val="20"/>
                            <w:szCs w:val="20"/>
                            <w:lang w:eastAsia="ru-RU" w:bidi="ru-RU"/>
                          </w:rPr>
                          <w:t>544</w:t>
                        </w:r>
                        <w:r w:rsidRPr="00030C1B">
                          <w:rPr>
                            <w:rFonts w:ascii="Times New Roman" w:eastAsia="Times New Roman" w:hAnsi="Times New Roman"/>
                            <w:bCs/>
                            <w:color w:val="000000"/>
                            <w:sz w:val="20"/>
                            <w:szCs w:val="20"/>
                            <w:lang w:eastAsia="ru-RU" w:bidi="ru-RU"/>
                          </w:rPr>
                          <w:t>,</w:t>
                        </w:r>
                        <w:r>
                          <w:rPr>
                            <w:rFonts w:ascii="Times New Roman" w:eastAsia="Times New Roman" w:hAnsi="Times New Roman"/>
                            <w:bCs/>
                            <w:color w:val="000000"/>
                            <w:sz w:val="20"/>
                            <w:szCs w:val="20"/>
                            <w:lang w:eastAsia="ru-RU" w:bidi="ru-RU"/>
                          </w:rPr>
                          <w:t>2</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r w:rsidRPr="00030C1B">
                          <w:rPr>
                            <w:rFonts w:ascii="Times New Roman" w:eastAsia="Times New Roman" w:hAnsi="Times New Roman"/>
                            <w:bCs/>
                            <w:color w:val="000000"/>
                            <w:sz w:val="20"/>
                            <w:szCs w:val="20"/>
                            <w:lang w:eastAsia="ru-RU" w:bidi="ru-RU"/>
                          </w:rPr>
                          <w:t>1</w:t>
                        </w:r>
                        <w:r>
                          <w:rPr>
                            <w:rFonts w:ascii="Times New Roman" w:eastAsia="Times New Roman" w:hAnsi="Times New Roman"/>
                            <w:bCs/>
                            <w:color w:val="000000"/>
                            <w:sz w:val="20"/>
                            <w:szCs w:val="20"/>
                            <w:lang w:eastAsia="ru-RU" w:bidi="ru-RU"/>
                          </w:rPr>
                          <w:t>2</w:t>
                        </w:r>
                        <w:r w:rsidRPr="00030C1B">
                          <w:rPr>
                            <w:rFonts w:ascii="Times New Roman" w:eastAsia="Times New Roman" w:hAnsi="Times New Roman"/>
                            <w:bCs/>
                            <w:color w:val="000000"/>
                            <w:sz w:val="20"/>
                            <w:szCs w:val="20"/>
                            <w:lang w:eastAsia="ru-RU" w:bidi="ru-RU"/>
                          </w:rPr>
                          <w:t xml:space="preserve"> </w:t>
                        </w:r>
                        <w:r>
                          <w:rPr>
                            <w:rFonts w:ascii="Times New Roman" w:eastAsia="Times New Roman" w:hAnsi="Times New Roman"/>
                            <w:bCs/>
                            <w:color w:val="000000"/>
                            <w:sz w:val="20"/>
                            <w:szCs w:val="20"/>
                            <w:lang w:eastAsia="ru-RU" w:bidi="ru-RU"/>
                          </w:rPr>
                          <w:t>544</w:t>
                        </w:r>
                        <w:r w:rsidRPr="00030C1B">
                          <w:rPr>
                            <w:rFonts w:ascii="Times New Roman" w:eastAsia="Times New Roman" w:hAnsi="Times New Roman"/>
                            <w:bCs/>
                            <w:color w:val="000000"/>
                            <w:sz w:val="20"/>
                            <w:szCs w:val="20"/>
                            <w:lang w:eastAsia="ru-RU" w:bidi="ru-RU"/>
                          </w:rPr>
                          <w:t>,</w:t>
                        </w:r>
                        <w:r>
                          <w:rPr>
                            <w:rFonts w:ascii="Times New Roman" w:eastAsia="Times New Roman" w:hAnsi="Times New Roman"/>
                            <w:bCs/>
                            <w:color w:val="000000"/>
                            <w:sz w:val="20"/>
                            <w:szCs w:val="20"/>
                            <w:lang w:eastAsia="ru-RU" w:bidi="ru-RU"/>
                          </w:rPr>
                          <w:t>2</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r w:rsidRPr="00030C1B">
                          <w:rPr>
                            <w:rFonts w:ascii="Times New Roman" w:eastAsia="Times New Roman" w:hAnsi="Times New Roman"/>
                            <w:bCs/>
                            <w:color w:val="000000"/>
                            <w:sz w:val="20"/>
                            <w:szCs w:val="20"/>
                            <w:lang w:eastAsia="ru-RU" w:bidi="ru-RU"/>
                          </w:rPr>
                          <w:t>1</w:t>
                        </w:r>
                        <w:r>
                          <w:rPr>
                            <w:rFonts w:ascii="Times New Roman" w:eastAsia="Times New Roman" w:hAnsi="Times New Roman"/>
                            <w:bCs/>
                            <w:color w:val="000000"/>
                            <w:sz w:val="20"/>
                            <w:szCs w:val="20"/>
                            <w:lang w:eastAsia="ru-RU" w:bidi="ru-RU"/>
                          </w:rPr>
                          <w:t>2</w:t>
                        </w:r>
                        <w:r w:rsidRPr="00030C1B">
                          <w:rPr>
                            <w:rFonts w:ascii="Times New Roman" w:eastAsia="Times New Roman" w:hAnsi="Times New Roman"/>
                            <w:bCs/>
                            <w:color w:val="000000"/>
                            <w:sz w:val="20"/>
                            <w:szCs w:val="20"/>
                            <w:lang w:eastAsia="ru-RU" w:bidi="ru-RU"/>
                          </w:rPr>
                          <w:t xml:space="preserve"> </w:t>
                        </w:r>
                        <w:r>
                          <w:rPr>
                            <w:rFonts w:ascii="Times New Roman" w:eastAsia="Times New Roman" w:hAnsi="Times New Roman"/>
                            <w:bCs/>
                            <w:color w:val="000000"/>
                            <w:sz w:val="20"/>
                            <w:szCs w:val="20"/>
                            <w:lang w:eastAsia="ru-RU" w:bidi="ru-RU"/>
                          </w:rPr>
                          <w:t>544</w:t>
                        </w:r>
                        <w:r w:rsidRPr="00030C1B">
                          <w:rPr>
                            <w:rFonts w:ascii="Times New Roman" w:eastAsia="Times New Roman" w:hAnsi="Times New Roman"/>
                            <w:bCs/>
                            <w:color w:val="000000"/>
                            <w:sz w:val="20"/>
                            <w:szCs w:val="20"/>
                            <w:lang w:eastAsia="ru-RU" w:bidi="ru-RU"/>
                          </w:rPr>
                          <w:t>,</w:t>
                        </w:r>
                        <w:r>
                          <w:rPr>
                            <w:rFonts w:ascii="Times New Roman" w:eastAsia="Times New Roman" w:hAnsi="Times New Roman"/>
                            <w:bCs/>
                            <w:color w:val="000000"/>
                            <w:sz w:val="20"/>
                            <w:szCs w:val="20"/>
                            <w:lang w:eastAsia="ru-RU" w:bidi="ru-RU"/>
                          </w:rPr>
                          <w:t>2</w:t>
                        </w:r>
                      </w:p>
                    </w:tc>
                  </w:tr>
                  <w:tr w:rsidR="002A36AF" w:rsidRPr="00030C1B" w:rsidTr="00D46839">
                    <w:trPr>
                      <w:trHeight w:val="734"/>
                    </w:trPr>
                    <w:tc>
                      <w:tcPr>
                        <w:tcW w:w="3902" w:type="dxa"/>
                        <w:gridSpan w:val="2"/>
                        <w:vMerge/>
                        <w:tcBorders>
                          <w:left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Маймаксанского территориального округа/ администрация Маймаксанского территориального округа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5 413,4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6 477,1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A50AD9" w:rsidP="00A50AD9">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5</w:t>
                        </w:r>
                        <w:r w:rsidR="002A36AF" w:rsidRPr="00030C1B">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eastAsia="ru-RU" w:bidi="ru-RU"/>
                          </w:rPr>
                          <w:t>958</w:t>
                        </w:r>
                        <w:r w:rsidR="002A36AF"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6 64</w:t>
                        </w:r>
                        <w:r>
                          <w:rPr>
                            <w:rFonts w:ascii="Times New Roman" w:eastAsia="Times New Roman" w:hAnsi="Times New Roman"/>
                            <w:color w:val="000000"/>
                            <w:sz w:val="20"/>
                            <w:szCs w:val="20"/>
                            <w:lang w:eastAsia="ru-RU" w:bidi="ru-RU"/>
                          </w:rPr>
                          <w:t>8</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6 64</w:t>
                        </w:r>
                        <w:r>
                          <w:rPr>
                            <w:rFonts w:ascii="Times New Roman" w:eastAsia="Times New Roman" w:hAnsi="Times New Roman"/>
                            <w:color w:val="000000"/>
                            <w:sz w:val="20"/>
                            <w:szCs w:val="20"/>
                            <w:lang w:eastAsia="ru-RU" w:bidi="ru-RU"/>
                          </w:rPr>
                          <w:t>8</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3</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6 64</w:t>
                        </w:r>
                        <w:r>
                          <w:rPr>
                            <w:rFonts w:ascii="Times New Roman" w:eastAsia="Times New Roman" w:hAnsi="Times New Roman"/>
                            <w:color w:val="000000"/>
                            <w:sz w:val="20"/>
                            <w:szCs w:val="20"/>
                            <w:lang w:eastAsia="ru-RU" w:bidi="ru-RU"/>
                          </w:rPr>
                          <w:t>8</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3</w:t>
                        </w:r>
                      </w:p>
                    </w:tc>
                  </w:tr>
                  <w:tr w:rsidR="002A36AF" w:rsidRPr="00030C1B" w:rsidTr="00D46839">
                    <w:trPr>
                      <w:trHeight w:val="734"/>
                    </w:trPr>
                    <w:tc>
                      <w:tcPr>
                        <w:tcW w:w="3902" w:type="dxa"/>
                        <w:gridSpan w:val="2"/>
                        <w:vMerge/>
                        <w:tcBorders>
                          <w:left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Октябрьского территориального округа/администрация Октябрьского территориального округа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2 440,6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2 889,0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A50AD9" w:rsidP="00A50AD9">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2</w:t>
                        </w:r>
                        <w:r w:rsidR="002A36AF" w:rsidRPr="00030C1B">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eastAsia="ru-RU" w:bidi="ru-RU"/>
                          </w:rPr>
                          <w:t>765</w:t>
                        </w:r>
                        <w:r w:rsidR="002A36AF" w:rsidRPr="00030C1B">
                          <w:rPr>
                            <w:rFonts w:ascii="Times New Roman" w:eastAsia="Times New Roman" w:hAnsi="Times New Roman"/>
                            <w:color w:val="000000"/>
                            <w:sz w:val="20"/>
                            <w:szCs w:val="20"/>
                            <w:lang w:eastAsia="ru-RU" w:bidi="ru-RU"/>
                          </w:rPr>
                          <w:t>,</w:t>
                        </w:r>
                        <w:r w:rsidR="002A36AF">
                          <w:rPr>
                            <w:rFonts w:ascii="Times New Roman" w:eastAsia="Times New Roman" w:hAnsi="Times New Roman"/>
                            <w:color w:val="000000"/>
                            <w:sz w:val="20"/>
                            <w:szCs w:val="20"/>
                            <w:lang w:eastAsia="ru-RU" w:bidi="ru-RU"/>
                          </w:rPr>
                          <w:t>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3</w:t>
                        </w:r>
                        <w:r w:rsidRPr="00030C1B">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eastAsia="ru-RU" w:bidi="ru-RU"/>
                          </w:rPr>
                          <w:t>514</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3</w:t>
                        </w:r>
                        <w:r w:rsidRPr="00030C1B">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eastAsia="ru-RU" w:bidi="ru-RU"/>
                          </w:rPr>
                          <w:t>514</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3</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3</w:t>
                        </w:r>
                        <w:r w:rsidRPr="00030C1B">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eastAsia="ru-RU" w:bidi="ru-RU"/>
                          </w:rPr>
                          <w:t>514</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3</w:t>
                        </w:r>
                      </w:p>
                    </w:tc>
                  </w:tr>
                  <w:tr w:rsidR="002A36AF" w:rsidRPr="00030C1B" w:rsidTr="00D46839">
                    <w:trPr>
                      <w:trHeight w:val="734"/>
                    </w:trPr>
                    <w:tc>
                      <w:tcPr>
                        <w:tcW w:w="3902" w:type="dxa"/>
                        <w:gridSpan w:val="2"/>
                        <w:vMerge/>
                        <w:tcBorders>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Соломбальского территориального округа/ администрация Соломбальского территориального округа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2 304,8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97036A">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2 </w:t>
                        </w:r>
                        <w:r>
                          <w:rPr>
                            <w:rFonts w:ascii="Times New Roman" w:eastAsia="Times New Roman" w:hAnsi="Times New Roman"/>
                            <w:color w:val="000000"/>
                            <w:sz w:val="20"/>
                            <w:szCs w:val="20"/>
                            <w:lang w:eastAsia="ru-RU" w:bidi="ru-RU"/>
                          </w:rPr>
                          <w:t>307</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44185D" w:rsidRDefault="0044185D" w:rsidP="0044185D">
                        <w:pPr>
                          <w:widowControl w:val="0"/>
                          <w:autoSpaceDE w:val="0"/>
                          <w:autoSpaceDN w:val="0"/>
                          <w:spacing w:after="0" w:line="240" w:lineRule="auto"/>
                          <w:jc w:val="center"/>
                          <w:rPr>
                            <w:rFonts w:ascii="Times New Roman" w:eastAsia="Times New Roman" w:hAnsi="Times New Roman"/>
                            <w:color w:val="000000"/>
                            <w:sz w:val="20"/>
                            <w:szCs w:val="20"/>
                            <w:lang w:val="en-US" w:eastAsia="ru-RU" w:bidi="ru-RU"/>
                          </w:rPr>
                        </w:pPr>
                        <w:r>
                          <w:rPr>
                            <w:rFonts w:ascii="Times New Roman" w:eastAsia="Times New Roman" w:hAnsi="Times New Roman"/>
                            <w:color w:val="000000"/>
                            <w:sz w:val="20"/>
                            <w:szCs w:val="20"/>
                            <w:lang w:val="en-US" w:eastAsia="ru-RU" w:bidi="ru-RU"/>
                          </w:rPr>
                          <w:t>1</w:t>
                        </w:r>
                        <w:r w:rsidR="002A36AF" w:rsidRPr="00030C1B">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val="en-US" w:eastAsia="ru-RU" w:bidi="ru-RU"/>
                          </w:rPr>
                          <w:t>959</w:t>
                        </w:r>
                        <w:r w:rsidR="002A36AF"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val="en-US" w:eastAsia="ru-RU" w:bidi="ru-RU"/>
                          </w:rPr>
                          <w:t>2</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2 3</w:t>
                        </w:r>
                        <w:r>
                          <w:rPr>
                            <w:rFonts w:ascii="Times New Roman" w:eastAsia="Times New Roman" w:hAnsi="Times New Roman"/>
                            <w:color w:val="000000"/>
                            <w:sz w:val="20"/>
                            <w:szCs w:val="20"/>
                            <w:lang w:eastAsia="ru-RU" w:bidi="ru-RU"/>
                          </w:rPr>
                          <w:t>81</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2 3</w:t>
                        </w:r>
                        <w:r>
                          <w:rPr>
                            <w:rFonts w:ascii="Times New Roman" w:eastAsia="Times New Roman" w:hAnsi="Times New Roman"/>
                            <w:color w:val="000000"/>
                            <w:sz w:val="20"/>
                            <w:szCs w:val="20"/>
                            <w:lang w:eastAsia="ru-RU" w:bidi="ru-RU"/>
                          </w:rPr>
                          <w:t>81</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6</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2 3</w:t>
                        </w:r>
                        <w:r>
                          <w:rPr>
                            <w:rFonts w:ascii="Times New Roman" w:eastAsia="Times New Roman" w:hAnsi="Times New Roman"/>
                            <w:color w:val="000000"/>
                            <w:sz w:val="20"/>
                            <w:szCs w:val="20"/>
                            <w:lang w:eastAsia="ru-RU" w:bidi="ru-RU"/>
                          </w:rPr>
                          <w:t>81</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6</w:t>
                        </w:r>
                      </w:p>
                    </w:tc>
                  </w:tr>
                  <w:tr w:rsidR="002A36AF" w:rsidRPr="00030C1B" w:rsidTr="00D46839">
                    <w:trPr>
                      <w:trHeight w:val="396"/>
                    </w:trPr>
                    <w:tc>
                      <w:tcPr>
                        <w:tcW w:w="3902" w:type="dxa"/>
                        <w:gridSpan w:val="2"/>
                        <w:vMerge w:val="restart"/>
                        <w:tcBorders>
                          <w:top w:val="single" w:sz="4" w:space="0" w:color="auto"/>
                          <w:left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3. Содержание мест захоронения</w:t>
                        </w:r>
                      </w:p>
                    </w:tc>
                    <w:tc>
                      <w:tcPr>
                        <w:tcW w:w="2528" w:type="dxa"/>
                        <w:vMerge w:val="restart"/>
                        <w:tcBorders>
                          <w:top w:val="single" w:sz="4" w:space="0" w:color="auto"/>
                          <w:left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Всего</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ind w:left="-108"/>
                          <w:jc w:val="center"/>
                          <w:rPr>
                            <w:rFonts w:ascii="Times New Roman" w:eastAsia="Times New Roman" w:hAnsi="Times New Roman"/>
                            <w:bCs/>
                            <w:sz w:val="20"/>
                            <w:szCs w:val="20"/>
                            <w:lang w:eastAsia="ru-RU" w:bidi="ru-RU"/>
                          </w:rPr>
                        </w:pPr>
                      </w:p>
                      <w:p w:rsidR="002A36AF" w:rsidRPr="00030C1B" w:rsidRDefault="002A36AF" w:rsidP="00030C1B">
                        <w:pPr>
                          <w:widowControl w:val="0"/>
                          <w:autoSpaceDE w:val="0"/>
                          <w:autoSpaceDN w:val="0"/>
                          <w:spacing w:after="0" w:line="240" w:lineRule="auto"/>
                          <w:ind w:left="-108"/>
                          <w:jc w:val="center"/>
                          <w:rPr>
                            <w:rFonts w:ascii="Times New Roman" w:eastAsia="Times New Roman" w:hAnsi="Times New Roman"/>
                            <w:bCs/>
                            <w:sz w:val="20"/>
                            <w:szCs w:val="20"/>
                            <w:lang w:eastAsia="ru-RU" w:bidi="ru-RU"/>
                          </w:rPr>
                        </w:pPr>
                        <w:r w:rsidRPr="00030C1B">
                          <w:rPr>
                            <w:rFonts w:ascii="Times New Roman" w:eastAsia="Times New Roman" w:hAnsi="Times New Roman"/>
                            <w:bCs/>
                            <w:sz w:val="20"/>
                            <w:szCs w:val="20"/>
                            <w:lang w:eastAsia="ru-RU" w:bidi="ru-RU"/>
                          </w:rPr>
                          <w:t>10 140,8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p>
                      <w:p w:rsidR="002A36AF" w:rsidRPr="00030C1B" w:rsidRDefault="002A36AF" w:rsidP="00E4675D">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r>
                          <w:rPr>
                            <w:rFonts w:ascii="Times New Roman" w:eastAsia="Times New Roman" w:hAnsi="Times New Roman"/>
                            <w:bCs/>
                            <w:color w:val="000000"/>
                            <w:sz w:val="20"/>
                            <w:szCs w:val="20"/>
                            <w:lang w:eastAsia="ru-RU" w:bidi="ru-RU"/>
                          </w:rPr>
                          <w:t>17</w:t>
                        </w:r>
                        <w:r w:rsidRPr="00030C1B">
                          <w:rPr>
                            <w:rFonts w:ascii="Times New Roman" w:eastAsia="Times New Roman" w:hAnsi="Times New Roman"/>
                            <w:bCs/>
                            <w:color w:val="000000"/>
                            <w:sz w:val="20"/>
                            <w:szCs w:val="20"/>
                            <w:lang w:eastAsia="ru-RU" w:bidi="ru-RU"/>
                          </w:rPr>
                          <w:t> </w:t>
                        </w:r>
                        <w:r>
                          <w:rPr>
                            <w:rFonts w:ascii="Times New Roman" w:eastAsia="Times New Roman" w:hAnsi="Times New Roman"/>
                            <w:bCs/>
                            <w:color w:val="000000"/>
                            <w:sz w:val="20"/>
                            <w:szCs w:val="20"/>
                            <w:lang w:eastAsia="ru-RU" w:bidi="ru-RU"/>
                          </w:rPr>
                          <w:t>712</w:t>
                        </w:r>
                        <w:r w:rsidRPr="00030C1B">
                          <w:rPr>
                            <w:rFonts w:ascii="Times New Roman" w:eastAsia="Times New Roman" w:hAnsi="Times New Roman"/>
                            <w:bCs/>
                            <w:color w:val="000000"/>
                            <w:sz w:val="20"/>
                            <w:szCs w:val="20"/>
                            <w:lang w:eastAsia="ru-RU" w:bidi="ru-RU"/>
                          </w:rPr>
                          <w:t>,</w:t>
                        </w:r>
                        <w:r>
                          <w:rPr>
                            <w:rFonts w:ascii="Times New Roman" w:eastAsia="Times New Roman" w:hAnsi="Times New Roman"/>
                            <w:bCs/>
                            <w:color w:val="000000"/>
                            <w:sz w:val="20"/>
                            <w:szCs w:val="20"/>
                            <w:lang w:eastAsia="ru-RU" w:bidi="ru-RU"/>
                          </w:rPr>
                          <w:t>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p>
                      <w:p w:rsidR="002A36AF" w:rsidRPr="009B4E6F" w:rsidRDefault="00A50AD9" w:rsidP="00973E0B">
                        <w:pPr>
                          <w:widowControl w:val="0"/>
                          <w:autoSpaceDE w:val="0"/>
                          <w:autoSpaceDN w:val="0"/>
                          <w:spacing w:after="0" w:line="240" w:lineRule="auto"/>
                          <w:jc w:val="center"/>
                          <w:rPr>
                            <w:rFonts w:ascii="Times New Roman" w:eastAsia="Times New Roman" w:hAnsi="Times New Roman"/>
                            <w:bCs/>
                            <w:color w:val="000000"/>
                            <w:sz w:val="20"/>
                            <w:szCs w:val="20"/>
                            <w:lang w:val="en-US" w:eastAsia="ru-RU" w:bidi="ru-RU"/>
                          </w:rPr>
                        </w:pPr>
                        <w:r>
                          <w:rPr>
                            <w:rFonts w:ascii="Times New Roman" w:eastAsia="Times New Roman" w:hAnsi="Times New Roman"/>
                            <w:bCs/>
                            <w:color w:val="000000"/>
                            <w:sz w:val="20"/>
                            <w:szCs w:val="20"/>
                            <w:lang w:eastAsia="ru-RU" w:bidi="ru-RU"/>
                          </w:rPr>
                          <w:t>7</w:t>
                        </w:r>
                        <w:r w:rsidR="002A36AF">
                          <w:rPr>
                            <w:rFonts w:ascii="Times New Roman" w:eastAsia="Times New Roman" w:hAnsi="Times New Roman"/>
                            <w:bCs/>
                            <w:color w:val="000000"/>
                            <w:sz w:val="20"/>
                            <w:szCs w:val="20"/>
                            <w:lang w:eastAsia="ru-RU" w:bidi="ru-RU"/>
                          </w:rPr>
                          <w:t xml:space="preserve"> </w:t>
                        </w:r>
                        <w:r w:rsidR="00973E0B">
                          <w:rPr>
                            <w:rFonts w:ascii="Times New Roman" w:eastAsia="Times New Roman" w:hAnsi="Times New Roman"/>
                            <w:bCs/>
                            <w:color w:val="000000"/>
                            <w:sz w:val="20"/>
                            <w:szCs w:val="20"/>
                            <w:lang w:eastAsia="ru-RU" w:bidi="ru-RU"/>
                          </w:rPr>
                          <w:t>045</w:t>
                        </w:r>
                        <w:r w:rsidR="002A36AF" w:rsidRPr="00030C1B">
                          <w:rPr>
                            <w:rFonts w:ascii="Times New Roman" w:eastAsia="Times New Roman" w:hAnsi="Times New Roman"/>
                            <w:bCs/>
                            <w:color w:val="000000"/>
                            <w:sz w:val="20"/>
                            <w:szCs w:val="20"/>
                            <w:lang w:eastAsia="ru-RU" w:bidi="ru-RU"/>
                          </w:rPr>
                          <w:t>,</w:t>
                        </w:r>
                        <w:r w:rsidR="00973E0B">
                          <w:rPr>
                            <w:rFonts w:ascii="Times New Roman" w:eastAsia="Times New Roman" w:hAnsi="Times New Roman"/>
                            <w:bCs/>
                            <w:color w:val="000000"/>
                            <w:sz w:val="20"/>
                            <w:szCs w:val="20"/>
                            <w:lang w:eastAsia="ru-RU" w:bidi="ru-RU"/>
                          </w:rPr>
                          <w:t>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bCs/>
                            <w:sz w:val="20"/>
                            <w:szCs w:val="20"/>
                            <w:lang w:eastAsia="ru-RU" w:bidi="ru-RU"/>
                          </w:rPr>
                        </w:pPr>
                      </w:p>
                      <w:p w:rsidR="002A36AF" w:rsidRPr="00030C1B" w:rsidRDefault="002A36AF" w:rsidP="003039E1">
                        <w:pPr>
                          <w:widowControl w:val="0"/>
                          <w:autoSpaceDE w:val="0"/>
                          <w:autoSpaceDN w:val="0"/>
                          <w:spacing w:after="0" w:line="240" w:lineRule="auto"/>
                          <w:jc w:val="center"/>
                          <w:rPr>
                            <w:rFonts w:ascii="Times New Roman" w:eastAsia="Times New Roman" w:hAnsi="Times New Roman"/>
                            <w:bCs/>
                            <w:sz w:val="20"/>
                            <w:szCs w:val="20"/>
                            <w:lang w:eastAsia="ru-RU" w:bidi="ru-RU"/>
                          </w:rPr>
                        </w:pPr>
                        <w:r w:rsidRPr="00030C1B">
                          <w:rPr>
                            <w:rFonts w:ascii="Times New Roman" w:eastAsia="Times New Roman" w:hAnsi="Times New Roman"/>
                            <w:bCs/>
                            <w:sz w:val="20"/>
                            <w:szCs w:val="20"/>
                            <w:lang w:eastAsia="ru-RU" w:bidi="ru-RU"/>
                          </w:rPr>
                          <w:t xml:space="preserve">1 </w:t>
                        </w:r>
                        <w:r>
                          <w:rPr>
                            <w:rFonts w:ascii="Times New Roman" w:eastAsia="Times New Roman" w:hAnsi="Times New Roman"/>
                            <w:bCs/>
                            <w:sz w:val="20"/>
                            <w:szCs w:val="20"/>
                            <w:lang w:eastAsia="ru-RU" w:bidi="ru-RU"/>
                          </w:rPr>
                          <w:t>1</w:t>
                        </w:r>
                        <w:r w:rsidRPr="00030C1B">
                          <w:rPr>
                            <w:rFonts w:ascii="Times New Roman" w:eastAsia="Times New Roman" w:hAnsi="Times New Roman"/>
                            <w:bCs/>
                            <w:sz w:val="20"/>
                            <w:szCs w:val="20"/>
                            <w:lang w:eastAsia="ru-RU" w:bidi="ru-RU"/>
                          </w:rPr>
                          <w:t>25,</w:t>
                        </w:r>
                        <w:r>
                          <w:rPr>
                            <w:rFonts w:ascii="Times New Roman" w:eastAsia="Times New Roman" w:hAnsi="Times New Roman"/>
                            <w:bCs/>
                            <w:sz w:val="20"/>
                            <w:szCs w:val="20"/>
                            <w:lang w:eastAsia="ru-RU" w:bidi="ru-RU"/>
                          </w:rPr>
                          <w:t>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p>
                      <w:p w:rsidR="002A36AF" w:rsidRPr="00030C1B" w:rsidRDefault="002A36AF" w:rsidP="003039E1">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r w:rsidRPr="00030C1B">
                          <w:rPr>
                            <w:rFonts w:ascii="Times New Roman" w:eastAsia="Times New Roman" w:hAnsi="Times New Roman"/>
                            <w:bCs/>
                            <w:color w:val="000000"/>
                            <w:sz w:val="20"/>
                            <w:szCs w:val="20"/>
                            <w:lang w:eastAsia="ru-RU" w:bidi="ru-RU"/>
                          </w:rPr>
                          <w:t xml:space="preserve">1 </w:t>
                        </w:r>
                        <w:r>
                          <w:rPr>
                            <w:rFonts w:ascii="Times New Roman" w:eastAsia="Times New Roman" w:hAnsi="Times New Roman"/>
                            <w:bCs/>
                            <w:color w:val="000000"/>
                            <w:sz w:val="20"/>
                            <w:szCs w:val="20"/>
                            <w:lang w:eastAsia="ru-RU" w:bidi="ru-RU"/>
                          </w:rPr>
                          <w:t>1</w:t>
                        </w:r>
                        <w:r w:rsidRPr="00030C1B">
                          <w:rPr>
                            <w:rFonts w:ascii="Times New Roman" w:eastAsia="Times New Roman" w:hAnsi="Times New Roman"/>
                            <w:bCs/>
                            <w:color w:val="000000"/>
                            <w:sz w:val="20"/>
                            <w:szCs w:val="20"/>
                            <w:lang w:eastAsia="ru-RU" w:bidi="ru-RU"/>
                          </w:rPr>
                          <w:t>25,</w:t>
                        </w:r>
                        <w:r>
                          <w:rPr>
                            <w:rFonts w:ascii="Times New Roman" w:eastAsia="Times New Roman" w:hAnsi="Times New Roman"/>
                            <w:bCs/>
                            <w:color w:val="000000"/>
                            <w:sz w:val="20"/>
                            <w:szCs w:val="20"/>
                            <w:lang w:eastAsia="ru-RU" w:bidi="ru-RU"/>
                          </w:rPr>
                          <w:t>4</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p>
                      <w:p w:rsidR="002A36AF" w:rsidRPr="00030C1B" w:rsidRDefault="002A36AF" w:rsidP="003039E1">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r>
                          <w:rPr>
                            <w:rFonts w:ascii="Times New Roman" w:eastAsia="Times New Roman" w:hAnsi="Times New Roman"/>
                            <w:bCs/>
                            <w:color w:val="000000"/>
                            <w:sz w:val="20"/>
                            <w:szCs w:val="20"/>
                            <w:lang w:eastAsia="ru-RU" w:bidi="ru-RU"/>
                          </w:rPr>
                          <w:t>1 1</w:t>
                        </w:r>
                        <w:r w:rsidRPr="00030C1B">
                          <w:rPr>
                            <w:rFonts w:ascii="Times New Roman" w:eastAsia="Times New Roman" w:hAnsi="Times New Roman"/>
                            <w:bCs/>
                            <w:color w:val="000000"/>
                            <w:sz w:val="20"/>
                            <w:szCs w:val="20"/>
                            <w:lang w:eastAsia="ru-RU" w:bidi="ru-RU"/>
                          </w:rPr>
                          <w:t>25,</w:t>
                        </w:r>
                        <w:r>
                          <w:rPr>
                            <w:rFonts w:ascii="Times New Roman" w:eastAsia="Times New Roman" w:hAnsi="Times New Roman"/>
                            <w:bCs/>
                            <w:color w:val="000000"/>
                            <w:sz w:val="20"/>
                            <w:szCs w:val="20"/>
                            <w:lang w:eastAsia="ru-RU" w:bidi="ru-RU"/>
                          </w:rPr>
                          <w:t>4</w:t>
                        </w:r>
                      </w:p>
                    </w:tc>
                  </w:tr>
                  <w:tr w:rsidR="002A36AF" w:rsidRPr="00030C1B" w:rsidTr="00D46839">
                    <w:trPr>
                      <w:trHeight w:val="434"/>
                    </w:trPr>
                    <w:tc>
                      <w:tcPr>
                        <w:tcW w:w="3902" w:type="dxa"/>
                        <w:gridSpan w:val="2"/>
                        <w:vMerge/>
                        <w:tcBorders>
                          <w:left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vMerge/>
                        <w:tcBorders>
                          <w:left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ind w:left="-108"/>
                          <w:jc w:val="center"/>
                          <w:rPr>
                            <w:rFonts w:ascii="Times New Roman" w:eastAsia="Times New Roman" w:hAnsi="Times New Roman"/>
                            <w:bCs/>
                            <w:sz w:val="20"/>
                            <w:szCs w:val="20"/>
                            <w:lang w:eastAsia="ru-RU" w:bidi="ru-RU"/>
                          </w:rPr>
                        </w:pPr>
                        <w:r w:rsidRPr="00030C1B">
                          <w:rPr>
                            <w:rFonts w:ascii="Times New Roman" w:eastAsia="Times New Roman" w:hAnsi="Times New Roman"/>
                            <w:bCs/>
                            <w:sz w:val="20"/>
                            <w:szCs w:val="20"/>
                            <w:lang w:eastAsia="ru-RU" w:bidi="ru-RU"/>
                          </w:rPr>
                          <w:t>6 607,1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8A3EAB">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r w:rsidRPr="00030C1B">
                          <w:rPr>
                            <w:rFonts w:ascii="Times New Roman" w:eastAsia="Times New Roman" w:hAnsi="Times New Roman"/>
                            <w:bCs/>
                            <w:color w:val="000000"/>
                            <w:sz w:val="20"/>
                            <w:szCs w:val="20"/>
                            <w:lang w:eastAsia="ru-RU" w:bidi="ru-RU"/>
                          </w:rPr>
                          <w:t>10 </w:t>
                        </w:r>
                        <w:r>
                          <w:rPr>
                            <w:rFonts w:ascii="Times New Roman" w:eastAsia="Times New Roman" w:hAnsi="Times New Roman"/>
                            <w:bCs/>
                            <w:color w:val="000000"/>
                            <w:sz w:val="20"/>
                            <w:szCs w:val="20"/>
                            <w:lang w:eastAsia="ru-RU" w:bidi="ru-RU"/>
                          </w:rPr>
                          <w:t>098</w:t>
                        </w:r>
                        <w:r w:rsidRPr="00030C1B">
                          <w:rPr>
                            <w:rFonts w:ascii="Times New Roman" w:eastAsia="Times New Roman" w:hAnsi="Times New Roman"/>
                            <w:bCs/>
                            <w:color w:val="000000"/>
                            <w:sz w:val="20"/>
                            <w:szCs w:val="20"/>
                            <w:lang w:eastAsia="ru-RU" w:bidi="ru-RU"/>
                          </w:rPr>
                          <w:t>,</w:t>
                        </w:r>
                        <w:r>
                          <w:rPr>
                            <w:rFonts w:ascii="Times New Roman" w:eastAsia="Times New Roman" w:hAnsi="Times New Roman"/>
                            <w:bCs/>
                            <w:color w:val="000000"/>
                            <w:sz w:val="20"/>
                            <w:szCs w:val="20"/>
                            <w:lang w:eastAsia="ru-RU" w:bidi="ru-RU"/>
                          </w:rPr>
                          <w:t>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092A2C" w:rsidP="00973E0B">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r>
                          <w:rPr>
                            <w:rFonts w:ascii="Times New Roman" w:eastAsia="Times New Roman" w:hAnsi="Times New Roman"/>
                            <w:bCs/>
                            <w:color w:val="000000"/>
                            <w:sz w:val="20"/>
                            <w:szCs w:val="20"/>
                            <w:lang w:eastAsia="ru-RU" w:bidi="ru-RU"/>
                          </w:rPr>
                          <w:t xml:space="preserve">7 </w:t>
                        </w:r>
                        <w:r w:rsidR="00973E0B">
                          <w:rPr>
                            <w:rFonts w:ascii="Times New Roman" w:eastAsia="Times New Roman" w:hAnsi="Times New Roman"/>
                            <w:bCs/>
                            <w:color w:val="000000"/>
                            <w:sz w:val="20"/>
                            <w:szCs w:val="20"/>
                            <w:lang w:eastAsia="ru-RU" w:bidi="ru-RU"/>
                          </w:rPr>
                          <w:t>041</w:t>
                        </w:r>
                        <w:r w:rsidRPr="00030C1B">
                          <w:rPr>
                            <w:rFonts w:ascii="Times New Roman" w:eastAsia="Times New Roman" w:hAnsi="Times New Roman"/>
                            <w:bCs/>
                            <w:color w:val="000000"/>
                            <w:sz w:val="20"/>
                            <w:szCs w:val="20"/>
                            <w:lang w:eastAsia="ru-RU" w:bidi="ru-RU"/>
                          </w:rPr>
                          <w:t>,</w:t>
                        </w:r>
                        <w:r w:rsidR="00973E0B">
                          <w:rPr>
                            <w:rFonts w:ascii="Times New Roman" w:eastAsia="Times New Roman" w:hAnsi="Times New Roman"/>
                            <w:bCs/>
                            <w:color w:val="000000"/>
                            <w:sz w:val="20"/>
                            <w:szCs w:val="20"/>
                            <w:lang w:eastAsia="ru-RU" w:bidi="ru-RU"/>
                          </w:rPr>
                          <w:t>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r w:rsidRPr="00030C1B">
                          <w:rPr>
                            <w:rFonts w:ascii="Times New Roman" w:eastAsia="Times New Roman" w:hAnsi="Times New Roman"/>
                            <w:bCs/>
                            <w:sz w:val="20"/>
                            <w:szCs w:val="20"/>
                            <w:lang w:eastAsia="ru-RU" w:bidi="ru-RU"/>
                          </w:rPr>
                          <w:t xml:space="preserve">1 </w:t>
                        </w:r>
                        <w:r>
                          <w:rPr>
                            <w:rFonts w:ascii="Times New Roman" w:eastAsia="Times New Roman" w:hAnsi="Times New Roman"/>
                            <w:bCs/>
                            <w:sz w:val="20"/>
                            <w:szCs w:val="20"/>
                            <w:lang w:eastAsia="ru-RU" w:bidi="ru-RU"/>
                          </w:rPr>
                          <w:t>1</w:t>
                        </w:r>
                        <w:r w:rsidRPr="00030C1B">
                          <w:rPr>
                            <w:rFonts w:ascii="Times New Roman" w:eastAsia="Times New Roman" w:hAnsi="Times New Roman"/>
                            <w:bCs/>
                            <w:sz w:val="20"/>
                            <w:szCs w:val="20"/>
                            <w:lang w:eastAsia="ru-RU" w:bidi="ru-RU"/>
                          </w:rPr>
                          <w:t>25,</w:t>
                        </w:r>
                        <w:r>
                          <w:rPr>
                            <w:rFonts w:ascii="Times New Roman" w:eastAsia="Times New Roman" w:hAnsi="Times New Roman"/>
                            <w:bCs/>
                            <w:sz w:val="20"/>
                            <w:szCs w:val="20"/>
                            <w:lang w:eastAsia="ru-RU" w:bidi="ru-RU"/>
                          </w:rPr>
                          <w:t>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r w:rsidRPr="00030C1B">
                          <w:rPr>
                            <w:rFonts w:ascii="Times New Roman" w:eastAsia="Times New Roman" w:hAnsi="Times New Roman"/>
                            <w:bCs/>
                            <w:sz w:val="20"/>
                            <w:szCs w:val="20"/>
                            <w:lang w:eastAsia="ru-RU" w:bidi="ru-RU"/>
                          </w:rPr>
                          <w:t xml:space="preserve">1 </w:t>
                        </w:r>
                        <w:r>
                          <w:rPr>
                            <w:rFonts w:ascii="Times New Roman" w:eastAsia="Times New Roman" w:hAnsi="Times New Roman"/>
                            <w:bCs/>
                            <w:sz w:val="20"/>
                            <w:szCs w:val="20"/>
                            <w:lang w:eastAsia="ru-RU" w:bidi="ru-RU"/>
                          </w:rPr>
                          <w:t>1</w:t>
                        </w:r>
                        <w:r w:rsidRPr="00030C1B">
                          <w:rPr>
                            <w:rFonts w:ascii="Times New Roman" w:eastAsia="Times New Roman" w:hAnsi="Times New Roman"/>
                            <w:bCs/>
                            <w:sz w:val="20"/>
                            <w:szCs w:val="20"/>
                            <w:lang w:eastAsia="ru-RU" w:bidi="ru-RU"/>
                          </w:rPr>
                          <w:t>25,</w:t>
                        </w:r>
                        <w:r>
                          <w:rPr>
                            <w:rFonts w:ascii="Times New Roman" w:eastAsia="Times New Roman" w:hAnsi="Times New Roman"/>
                            <w:bCs/>
                            <w:sz w:val="20"/>
                            <w:szCs w:val="20"/>
                            <w:lang w:eastAsia="ru-RU" w:bidi="ru-RU"/>
                          </w:rPr>
                          <w:t>4</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r w:rsidRPr="00030C1B">
                          <w:rPr>
                            <w:rFonts w:ascii="Times New Roman" w:eastAsia="Times New Roman" w:hAnsi="Times New Roman"/>
                            <w:bCs/>
                            <w:sz w:val="20"/>
                            <w:szCs w:val="20"/>
                            <w:lang w:eastAsia="ru-RU" w:bidi="ru-RU"/>
                          </w:rPr>
                          <w:t xml:space="preserve">1 </w:t>
                        </w:r>
                        <w:r>
                          <w:rPr>
                            <w:rFonts w:ascii="Times New Roman" w:eastAsia="Times New Roman" w:hAnsi="Times New Roman"/>
                            <w:bCs/>
                            <w:sz w:val="20"/>
                            <w:szCs w:val="20"/>
                            <w:lang w:eastAsia="ru-RU" w:bidi="ru-RU"/>
                          </w:rPr>
                          <w:t>1</w:t>
                        </w:r>
                        <w:r w:rsidRPr="00030C1B">
                          <w:rPr>
                            <w:rFonts w:ascii="Times New Roman" w:eastAsia="Times New Roman" w:hAnsi="Times New Roman"/>
                            <w:bCs/>
                            <w:sz w:val="20"/>
                            <w:szCs w:val="20"/>
                            <w:lang w:eastAsia="ru-RU" w:bidi="ru-RU"/>
                          </w:rPr>
                          <w:t>25,</w:t>
                        </w:r>
                        <w:r>
                          <w:rPr>
                            <w:rFonts w:ascii="Times New Roman" w:eastAsia="Times New Roman" w:hAnsi="Times New Roman"/>
                            <w:bCs/>
                            <w:sz w:val="20"/>
                            <w:szCs w:val="20"/>
                            <w:lang w:eastAsia="ru-RU" w:bidi="ru-RU"/>
                          </w:rPr>
                          <w:t>4</w:t>
                        </w:r>
                      </w:p>
                    </w:tc>
                  </w:tr>
                  <w:tr w:rsidR="002A36AF" w:rsidRPr="00030C1B" w:rsidTr="00D46839">
                    <w:trPr>
                      <w:trHeight w:val="358"/>
                    </w:trPr>
                    <w:tc>
                      <w:tcPr>
                        <w:tcW w:w="3902" w:type="dxa"/>
                        <w:gridSpan w:val="2"/>
                        <w:vMerge/>
                        <w:tcBorders>
                          <w:left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vMerge/>
                        <w:tcBorders>
                          <w:left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Областной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ind w:left="-108"/>
                          <w:jc w:val="center"/>
                          <w:rPr>
                            <w:rFonts w:ascii="Times New Roman" w:eastAsia="Times New Roman" w:hAnsi="Times New Roman"/>
                            <w:bCs/>
                            <w:sz w:val="20"/>
                            <w:szCs w:val="20"/>
                            <w:lang w:eastAsia="ru-RU" w:bidi="ru-RU"/>
                          </w:rPr>
                        </w:pPr>
                        <w:r w:rsidRPr="00030C1B">
                          <w:rPr>
                            <w:rFonts w:ascii="Times New Roman" w:eastAsia="Times New Roman" w:hAnsi="Times New Roman"/>
                            <w:bCs/>
                            <w:sz w:val="20"/>
                            <w:szCs w:val="20"/>
                            <w:lang w:eastAsia="ru-RU" w:bidi="ru-RU"/>
                          </w:rPr>
                          <w:t>353,3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E4675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785</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092A2C"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0,4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2A36AF" w:rsidRPr="00030C1B" w:rsidTr="00D46839">
                    <w:trPr>
                      <w:trHeight w:val="352"/>
                    </w:trPr>
                    <w:tc>
                      <w:tcPr>
                        <w:tcW w:w="3902" w:type="dxa"/>
                        <w:gridSpan w:val="2"/>
                        <w:vMerge/>
                        <w:tcBorders>
                          <w:left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vMerge/>
                        <w:tcBorders>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Федеральный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ind w:left="-108"/>
                          <w:jc w:val="center"/>
                          <w:rPr>
                            <w:rFonts w:ascii="Times New Roman" w:eastAsia="Times New Roman" w:hAnsi="Times New Roman"/>
                            <w:bCs/>
                            <w:sz w:val="20"/>
                            <w:szCs w:val="20"/>
                            <w:lang w:eastAsia="ru-RU" w:bidi="ru-RU"/>
                          </w:rPr>
                        </w:pPr>
                        <w:r w:rsidRPr="00030C1B">
                          <w:rPr>
                            <w:rFonts w:ascii="Times New Roman" w:eastAsia="Times New Roman" w:hAnsi="Times New Roman"/>
                            <w:bCs/>
                            <w:sz w:val="20"/>
                            <w:szCs w:val="20"/>
                            <w:lang w:eastAsia="ru-RU" w:bidi="ru-RU"/>
                          </w:rPr>
                          <w:t>3 180,4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E4675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6</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828</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092A2C"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2A36AF" w:rsidRPr="00030C1B" w:rsidTr="00D46839">
                    <w:trPr>
                      <w:trHeight w:val="363"/>
                    </w:trPr>
                    <w:tc>
                      <w:tcPr>
                        <w:tcW w:w="3902" w:type="dxa"/>
                        <w:gridSpan w:val="2"/>
                        <w:vMerge/>
                        <w:tcBorders>
                          <w:left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vMerge w:val="restart"/>
                        <w:tcBorders>
                          <w:top w:val="single" w:sz="4" w:space="0" w:color="auto"/>
                          <w:left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Ломоносовского территориального округа/ администрация Ломоносовского территориального округа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561,1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E4675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7</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294</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2</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A5558C" w:rsidP="00A5558C">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74</w:t>
                        </w:r>
                        <w:r w:rsidR="002A36AF">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305,1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305,1</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305,1</w:t>
                        </w:r>
                      </w:p>
                    </w:tc>
                  </w:tr>
                  <w:tr w:rsidR="002A36AF" w:rsidRPr="00030C1B" w:rsidTr="00D46839">
                    <w:trPr>
                      <w:trHeight w:val="734"/>
                    </w:trPr>
                    <w:tc>
                      <w:tcPr>
                        <w:tcW w:w="3902" w:type="dxa"/>
                        <w:gridSpan w:val="2"/>
                        <w:vMerge/>
                        <w:tcBorders>
                          <w:left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vMerge/>
                        <w:tcBorders>
                          <w:left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561,1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8A3EA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475</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A5558C" w:rsidP="00621A5F">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74,5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21A5F">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305,1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21A5F">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305,1</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21A5F">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305,1</w:t>
                        </w:r>
                      </w:p>
                    </w:tc>
                  </w:tr>
                  <w:tr w:rsidR="002A36AF" w:rsidRPr="00030C1B" w:rsidTr="00D46839">
                    <w:trPr>
                      <w:trHeight w:val="734"/>
                    </w:trPr>
                    <w:tc>
                      <w:tcPr>
                        <w:tcW w:w="3902" w:type="dxa"/>
                        <w:gridSpan w:val="2"/>
                        <w:vMerge/>
                        <w:tcBorders>
                          <w:left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vMerge/>
                        <w:tcBorders>
                          <w:left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Областной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C7552E">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703</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2A36AF" w:rsidRPr="00030C1B" w:rsidTr="00D46839">
                    <w:trPr>
                      <w:trHeight w:val="120"/>
                    </w:trPr>
                    <w:tc>
                      <w:tcPr>
                        <w:tcW w:w="3902" w:type="dxa"/>
                        <w:gridSpan w:val="2"/>
                        <w:vMerge/>
                        <w:tcBorders>
                          <w:left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vMerge/>
                        <w:tcBorders>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Федеральный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C7552E">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6</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115</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2A36AF" w:rsidRPr="00030C1B" w:rsidTr="00D46839">
                    <w:trPr>
                      <w:trHeight w:val="734"/>
                    </w:trPr>
                    <w:tc>
                      <w:tcPr>
                        <w:tcW w:w="3902" w:type="dxa"/>
                        <w:gridSpan w:val="2"/>
                        <w:vMerge/>
                        <w:tcBorders>
                          <w:left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территориального округа Варавино-Фактория/ администрация территориального округа Варавино-Фактория</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ind w:left="-108"/>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234,1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479,8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A47E82">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2</w:t>
                        </w:r>
                        <w:r>
                          <w:rPr>
                            <w:rFonts w:ascii="Times New Roman" w:eastAsia="Times New Roman" w:hAnsi="Times New Roman"/>
                            <w:color w:val="000000"/>
                            <w:sz w:val="20"/>
                            <w:szCs w:val="20"/>
                            <w:lang w:eastAsia="ru-RU" w:bidi="ru-RU"/>
                          </w:rPr>
                          <w:t>34</w:t>
                        </w:r>
                        <w:r w:rsidRPr="00030C1B">
                          <w:rPr>
                            <w:rFonts w:ascii="Times New Roman" w:eastAsia="Times New Roman" w:hAnsi="Times New Roman"/>
                            <w:color w:val="000000"/>
                            <w:sz w:val="20"/>
                            <w:szCs w:val="20"/>
                            <w:lang w:eastAsia="ru-RU" w:bidi="ru-RU"/>
                          </w:rPr>
                          <w:t>,0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215,0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215,0</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215,0</w:t>
                        </w:r>
                      </w:p>
                    </w:tc>
                  </w:tr>
                  <w:tr w:rsidR="002A36AF" w:rsidRPr="00030C1B" w:rsidTr="00D46839">
                    <w:trPr>
                      <w:trHeight w:val="734"/>
                    </w:trPr>
                    <w:tc>
                      <w:tcPr>
                        <w:tcW w:w="3902" w:type="dxa"/>
                        <w:gridSpan w:val="2"/>
                        <w:vMerge/>
                        <w:tcBorders>
                          <w:left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Маймаксанского территориального округа/ администрация Маймаксанского территориального округа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ind w:left="-108"/>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394,4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249,4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A47E82">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374</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A47E82">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1</w:t>
                        </w:r>
                        <w:r>
                          <w:rPr>
                            <w:rFonts w:ascii="Times New Roman" w:eastAsia="Times New Roman" w:hAnsi="Times New Roman"/>
                            <w:color w:val="000000"/>
                            <w:sz w:val="20"/>
                            <w:szCs w:val="20"/>
                            <w:lang w:eastAsia="ru-RU" w:bidi="ru-RU"/>
                          </w:rPr>
                          <w:t>81</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2</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1</w:t>
                        </w:r>
                        <w:r>
                          <w:rPr>
                            <w:rFonts w:ascii="Times New Roman" w:eastAsia="Times New Roman" w:hAnsi="Times New Roman"/>
                            <w:color w:val="000000"/>
                            <w:sz w:val="20"/>
                            <w:szCs w:val="20"/>
                            <w:lang w:eastAsia="ru-RU" w:bidi="ru-RU"/>
                          </w:rPr>
                          <w:t>81</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2</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1</w:t>
                        </w:r>
                        <w:r>
                          <w:rPr>
                            <w:rFonts w:ascii="Times New Roman" w:eastAsia="Times New Roman" w:hAnsi="Times New Roman"/>
                            <w:color w:val="000000"/>
                            <w:sz w:val="20"/>
                            <w:szCs w:val="20"/>
                            <w:lang w:eastAsia="ru-RU" w:bidi="ru-RU"/>
                          </w:rPr>
                          <w:t>81</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2</w:t>
                        </w:r>
                      </w:p>
                    </w:tc>
                  </w:tr>
                  <w:tr w:rsidR="002A36AF" w:rsidRPr="00030C1B" w:rsidTr="00D46839">
                    <w:trPr>
                      <w:trHeight w:val="374"/>
                    </w:trPr>
                    <w:tc>
                      <w:tcPr>
                        <w:tcW w:w="3902" w:type="dxa"/>
                        <w:gridSpan w:val="2"/>
                        <w:vMerge/>
                        <w:tcBorders>
                          <w:left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vMerge w:val="restart"/>
                        <w:tcBorders>
                          <w:top w:val="single" w:sz="4" w:space="0" w:color="auto"/>
                          <w:left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Октябрьского территориального округа/ администрация Октябрьского территориального округа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4 381,7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8A3EA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4 9</w:t>
                        </w:r>
                        <w:r>
                          <w:rPr>
                            <w:rFonts w:ascii="Times New Roman" w:eastAsia="Times New Roman" w:hAnsi="Times New Roman"/>
                            <w:sz w:val="20"/>
                            <w:szCs w:val="20"/>
                            <w:lang w:eastAsia="ru-RU" w:bidi="ru-RU"/>
                          </w:rPr>
                          <w:t>76</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A50AD9" w:rsidP="00092A2C">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1 53</w:t>
                        </w:r>
                        <w:r w:rsidR="00092A2C">
                          <w:rPr>
                            <w:rFonts w:ascii="Times New Roman" w:eastAsia="Times New Roman" w:hAnsi="Times New Roman"/>
                            <w:sz w:val="20"/>
                            <w:szCs w:val="20"/>
                            <w:lang w:eastAsia="ru-RU" w:bidi="ru-RU"/>
                          </w:rPr>
                          <w:t>6</w:t>
                        </w:r>
                        <w:r w:rsidR="002A36AF" w:rsidRPr="00030C1B">
                          <w:rPr>
                            <w:rFonts w:ascii="Times New Roman" w:eastAsia="Times New Roman" w:hAnsi="Times New Roman"/>
                            <w:sz w:val="20"/>
                            <w:szCs w:val="20"/>
                            <w:lang w:eastAsia="ru-RU" w:bidi="ru-RU"/>
                          </w:rPr>
                          <w:t>,</w:t>
                        </w:r>
                        <w:r w:rsidR="002A36AF">
                          <w:rPr>
                            <w:rFonts w:ascii="Times New Roman" w:eastAsia="Times New Roman" w:hAnsi="Times New Roman"/>
                            <w:sz w:val="20"/>
                            <w:szCs w:val="20"/>
                            <w:lang w:eastAsia="ru-RU" w:bidi="ru-RU"/>
                          </w:rPr>
                          <w:t>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A47E82">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101</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21A5F">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101</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0</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21A5F">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101</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0</w:t>
                        </w:r>
                      </w:p>
                    </w:tc>
                  </w:tr>
                  <w:tr w:rsidR="002A36AF" w:rsidRPr="00030C1B" w:rsidTr="00D46839">
                    <w:trPr>
                      <w:trHeight w:val="354"/>
                    </w:trPr>
                    <w:tc>
                      <w:tcPr>
                        <w:tcW w:w="3902" w:type="dxa"/>
                        <w:gridSpan w:val="2"/>
                        <w:vMerge/>
                        <w:tcBorders>
                          <w:left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vMerge/>
                        <w:tcBorders>
                          <w:left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848,0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8A3EA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4 1</w:t>
                        </w:r>
                        <w:r>
                          <w:rPr>
                            <w:rFonts w:ascii="Times New Roman" w:eastAsia="Times New Roman" w:hAnsi="Times New Roman"/>
                            <w:sz w:val="20"/>
                            <w:szCs w:val="20"/>
                            <w:lang w:eastAsia="ru-RU" w:bidi="ru-RU"/>
                          </w:rPr>
                          <w:t>81</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A50AD9" w:rsidP="00092A2C">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1 53</w:t>
                        </w:r>
                        <w:r w:rsidR="00092A2C">
                          <w:rPr>
                            <w:rFonts w:ascii="Times New Roman" w:eastAsia="Times New Roman" w:hAnsi="Times New Roman"/>
                            <w:sz w:val="20"/>
                            <w:szCs w:val="20"/>
                            <w:lang w:eastAsia="ru-RU" w:bidi="ru-RU"/>
                          </w:rPr>
                          <w:t>2</w:t>
                        </w:r>
                        <w:r w:rsidRPr="00030C1B">
                          <w:rPr>
                            <w:rFonts w:ascii="Times New Roman" w:eastAsia="Times New Roman" w:hAnsi="Times New Roman"/>
                            <w:sz w:val="20"/>
                            <w:szCs w:val="20"/>
                            <w:lang w:eastAsia="ru-RU" w:bidi="ru-RU"/>
                          </w:rPr>
                          <w:t>,</w:t>
                        </w:r>
                        <w:r w:rsidR="00092A2C">
                          <w:rPr>
                            <w:rFonts w:ascii="Times New Roman" w:eastAsia="Times New Roman" w:hAnsi="Times New Roman"/>
                            <w:sz w:val="20"/>
                            <w:szCs w:val="20"/>
                            <w:lang w:eastAsia="ru-RU" w:bidi="ru-RU"/>
                          </w:rPr>
                          <w:t>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101</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21A5F">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101</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0</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21A5F">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101</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0</w:t>
                        </w:r>
                      </w:p>
                    </w:tc>
                  </w:tr>
                  <w:tr w:rsidR="002A36AF" w:rsidRPr="00030C1B" w:rsidTr="00D46839">
                    <w:trPr>
                      <w:trHeight w:val="206"/>
                    </w:trPr>
                    <w:tc>
                      <w:tcPr>
                        <w:tcW w:w="3902" w:type="dxa"/>
                        <w:gridSpan w:val="2"/>
                        <w:vMerge/>
                        <w:tcBorders>
                          <w:left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vMerge/>
                        <w:tcBorders>
                          <w:left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Областной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353,3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82,6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092A2C"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0,4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2A36AF" w:rsidRPr="00030C1B" w:rsidTr="00D46839">
                    <w:trPr>
                      <w:trHeight w:val="340"/>
                    </w:trPr>
                    <w:tc>
                      <w:tcPr>
                        <w:tcW w:w="3902" w:type="dxa"/>
                        <w:gridSpan w:val="2"/>
                        <w:vMerge/>
                        <w:tcBorders>
                          <w:left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vMerge/>
                        <w:tcBorders>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Федеральный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3 180,4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712,4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092A2C"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2A36AF" w:rsidRPr="00030C1B" w:rsidTr="00D46839">
                    <w:trPr>
                      <w:trHeight w:val="734"/>
                    </w:trPr>
                    <w:tc>
                      <w:tcPr>
                        <w:tcW w:w="3902" w:type="dxa"/>
                        <w:gridSpan w:val="2"/>
                        <w:vMerge/>
                        <w:tcBorders>
                          <w:left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 xml:space="preserve">Администрация Исакогорского и Цигломенского территориальных округов/ администрация </w:t>
                        </w:r>
                        <w:r w:rsidRPr="00030C1B">
                          <w:rPr>
                            <w:rFonts w:ascii="Times New Roman" w:eastAsia="Times New Roman" w:hAnsi="Times New Roman"/>
                            <w:sz w:val="20"/>
                            <w:szCs w:val="20"/>
                            <w:lang w:eastAsia="ru-RU"/>
                          </w:rPr>
                          <w:lastRenderedPageBreak/>
                          <w:t>Исакогорского и Цигломенского территориальных округов</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1 085,4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1 085,4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A47E82">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862</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2</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135,4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135,4</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135,4</w:t>
                        </w:r>
                      </w:p>
                    </w:tc>
                  </w:tr>
                  <w:tr w:rsidR="002A36AF" w:rsidRPr="00030C1B" w:rsidTr="00D46839">
                    <w:trPr>
                      <w:trHeight w:val="364"/>
                    </w:trPr>
                    <w:tc>
                      <w:tcPr>
                        <w:tcW w:w="3902" w:type="dxa"/>
                        <w:gridSpan w:val="2"/>
                        <w:vMerge/>
                        <w:tcBorders>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Соломбальского территориального округа/ администрация Соломбальского территориального округа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3 484,1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8A3EA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3 6</w:t>
                        </w:r>
                        <w:r>
                          <w:rPr>
                            <w:rFonts w:ascii="Times New Roman" w:eastAsia="Times New Roman" w:hAnsi="Times New Roman"/>
                            <w:sz w:val="20"/>
                            <w:szCs w:val="20"/>
                            <w:lang w:eastAsia="ru-RU" w:bidi="ru-RU"/>
                          </w:rPr>
                          <w:t>2</w:t>
                        </w:r>
                        <w:r w:rsidRPr="00030C1B">
                          <w:rPr>
                            <w:rFonts w:ascii="Times New Roman" w:eastAsia="Times New Roman" w:hAnsi="Times New Roman"/>
                            <w:sz w:val="20"/>
                            <w:szCs w:val="20"/>
                            <w:lang w:eastAsia="ru-RU" w:bidi="ru-RU"/>
                          </w:rPr>
                          <w:t>6,</w:t>
                        </w:r>
                        <w:r>
                          <w:rPr>
                            <w:rFonts w:ascii="Times New Roman" w:eastAsia="Times New Roman" w:hAnsi="Times New Roman"/>
                            <w:sz w:val="20"/>
                            <w:szCs w:val="20"/>
                            <w:lang w:eastAsia="ru-RU" w:bidi="ru-RU"/>
                          </w:rPr>
                          <w:t>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9B4E6F" w:rsidRDefault="00973E0B" w:rsidP="00973E0B">
                        <w:pPr>
                          <w:widowControl w:val="0"/>
                          <w:autoSpaceDE w:val="0"/>
                          <w:autoSpaceDN w:val="0"/>
                          <w:adjustRightInd w:val="0"/>
                          <w:spacing w:after="0" w:line="240" w:lineRule="auto"/>
                          <w:contextualSpacing/>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3</w:t>
                        </w:r>
                        <w:r w:rsidR="002A36AF">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963</w:t>
                        </w:r>
                        <w:r w:rsidR="002A36AF"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A47E82">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187</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187</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7</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187</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7</w:t>
                        </w:r>
                      </w:p>
                    </w:tc>
                  </w:tr>
                  <w:tr w:rsidR="002A36AF" w:rsidRPr="00030C1B" w:rsidTr="00D46839">
                    <w:trPr>
                      <w:trHeight w:val="262"/>
                    </w:trPr>
                    <w:tc>
                      <w:tcPr>
                        <w:tcW w:w="3902" w:type="dxa"/>
                        <w:gridSpan w:val="2"/>
                        <w:vMerge w:val="restart"/>
                        <w:tcBorders>
                          <w:top w:val="single" w:sz="4" w:space="0" w:color="auto"/>
                          <w:left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4. Озеленение территории общего пользования городского округа "Город Архангельск" &lt;**&gt;</w:t>
                        </w:r>
                        <w:r w:rsidRPr="00030C1B">
                          <w:rPr>
                            <w:rFonts w:ascii="Times New Roman" w:eastAsia="Times New Roman" w:hAnsi="Times New Roman"/>
                            <w:sz w:val="20"/>
                            <w:szCs w:val="20"/>
                            <w:lang w:eastAsia="ru-RU" w:bidi="ru-RU"/>
                          </w:rPr>
                          <w:br w:type="page"/>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Всего</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13 867,0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DE5474">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w:t>
                        </w:r>
                        <w:r>
                          <w:rPr>
                            <w:rFonts w:ascii="Times New Roman" w:eastAsia="Times New Roman" w:hAnsi="Times New Roman"/>
                            <w:sz w:val="20"/>
                            <w:szCs w:val="20"/>
                            <w:lang w:eastAsia="ru-RU" w:bidi="ru-RU"/>
                          </w:rPr>
                          <w:t>1</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867</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2</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44185D" w:rsidRDefault="002A36AF" w:rsidP="00E11B6C">
                        <w:pPr>
                          <w:widowControl w:val="0"/>
                          <w:autoSpaceDE w:val="0"/>
                          <w:autoSpaceDN w:val="0"/>
                          <w:adjustRightInd w:val="0"/>
                          <w:spacing w:after="0" w:line="240" w:lineRule="auto"/>
                          <w:contextualSpacing/>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1</w:t>
                        </w:r>
                        <w:r w:rsidR="009E0F2B">
                          <w:rPr>
                            <w:rFonts w:ascii="Times New Roman" w:eastAsia="Times New Roman" w:hAnsi="Times New Roman"/>
                            <w:sz w:val="20"/>
                            <w:szCs w:val="20"/>
                            <w:lang w:eastAsia="ru-RU" w:bidi="ru-RU"/>
                          </w:rPr>
                          <w:t>3</w:t>
                        </w:r>
                        <w:r w:rsidRPr="00030C1B">
                          <w:rPr>
                            <w:rFonts w:ascii="Times New Roman" w:eastAsia="Times New Roman" w:hAnsi="Times New Roman"/>
                            <w:sz w:val="20"/>
                            <w:szCs w:val="20"/>
                            <w:lang w:eastAsia="ru-RU" w:bidi="ru-RU"/>
                          </w:rPr>
                          <w:t xml:space="preserve"> </w:t>
                        </w:r>
                        <w:r w:rsidR="00E11B6C">
                          <w:rPr>
                            <w:rFonts w:ascii="Times New Roman" w:eastAsia="Times New Roman" w:hAnsi="Times New Roman"/>
                            <w:sz w:val="20"/>
                            <w:szCs w:val="20"/>
                            <w:lang w:eastAsia="ru-RU" w:bidi="ru-RU"/>
                          </w:rPr>
                          <w:t>659</w:t>
                        </w:r>
                        <w:r w:rsidRPr="00030C1B">
                          <w:rPr>
                            <w:rFonts w:ascii="Times New Roman" w:eastAsia="Times New Roman" w:hAnsi="Times New Roman"/>
                            <w:sz w:val="20"/>
                            <w:szCs w:val="20"/>
                            <w:lang w:eastAsia="ru-RU" w:bidi="ru-RU"/>
                          </w:rPr>
                          <w:t>,</w:t>
                        </w:r>
                        <w:r w:rsidR="00514356">
                          <w:rPr>
                            <w:rFonts w:ascii="Times New Roman" w:eastAsia="Times New Roman" w:hAnsi="Times New Roman"/>
                            <w:sz w:val="20"/>
                            <w:szCs w:val="20"/>
                            <w:lang w:eastAsia="ru-RU" w:bidi="ru-RU"/>
                          </w:rPr>
                          <w:t>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A47E82">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4 </w:t>
                        </w:r>
                        <w:r>
                          <w:rPr>
                            <w:rFonts w:ascii="Times New Roman" w:eastAsia="Times New Roman" w:hAnsi="Times New Roman"/>
                            <w:sz w:val="20"/>
                            <w:szCs w:val="20"/>
                            <w:lang w:eastAsia="ru-RU" w:bidi="ru-RU"/>
                          </w:rPr>
                          <w:t>263</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21A5F">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4 </w:t>
                        </w:r>
                        <w:r>
                          <w:rPr>
                            <w:rFonts w:ascii="Times New Roman" w:eastAsia="Times New Roman" w:hAnsi="Times New Roman"/>
                            <w:sz w:val="20"/>
                            <w:szCs w:val="20"/>
                            <w:lang w:eastAsia="ru-RU" w:bidi="ru-RU"/>
                          </w:rPr>
                          <w:t>263</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7</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21A5F">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4 </w:t>
                        </w:r>
                        <w:r>
                          <w:rPr>
                            <w:rFonts w:ascii="Times New Roman" w:eastAsia="Times New Roman" w:hAnsi="Times New Roman"/>
                            <w:sz w:val="20"/>
                            <w:szCs w:val="20"/>
                            <w:lang w:eastAsia="ru-RU" w:bidi="ru-RU"/>
                          </w:rPr>
                          <w:t>263</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7</w:t>
                        </w:r>
                      </w:p>
                    </w:tc>
                  </w:tr>
                  <w:tr w:rsidR="002A36AF" w:rsidRPr="00030C1B" w:rsidTr="00D46839">
                    <w:trPr>
                      <w:trHeight w:val="734"/>
                    </w:trPr>
                    <w:tc>
                      <w:tcPr>
                        <w:tcW w:w="3902" w:type="dxa"/>
                        <w:gridSpan w:val="2"/>
                        <w:vMerge/>
                        <w:tcBorders>
                          <w:left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Ломоносовского территориального округа/ администрация Ломоносовского территориального округа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2 524,5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2 659,6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E11B6C">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w:t>
                        </w:r>
                        <w:r w:rsidRPr="00030C1B">
                          <w:rPr>
                            <w:rFonts w:ascii="Times New Roman" w:eastAsia="Times New Roman" w:hAnsi="Times New Roman"/>
                            <w:sz w:val="20"/>
                            <w:szCs w:val="20"/>
                            <w:lang w:eastAsia="ru-RU" w:bidi="ru-RU"/>
                          </w:rPr>
                          <w:t xml:space="preserve"> </w:t>
                        </w:r>
                        <w:r w:rsidR="00E11B6C">
                          <w:rPr>
                            <w:rFonts w:ascii="Times New Roman" w:eastAsia="Times New Roman" w:hAnsi="Times New Roman"/>
                            <w:sz w:val="20"/>
                            <w:szCs w:val="20"/>
                            <w:lang w:eastAsia="ru-RU" w:bidi="ru-RU"/>
                          </w:rPr>
                          <w:t>739</w:t>
                        </w:r>
                        <w:r w:rsidRPr="00030C1B">
                          <w:rPr>
                            <w:rFonts w:ascii="Times New Roman" w:eastAsia="Times New Roman" w:hAnsi="Times New Roman"/>
                            <w:sz w:val="20"/>
                            <w:szCs w:val="20"/>
                            <w:lang w:eastAsia="ru-RU" w:bidi="ru-RU"/>
                          </w:rPr>
                          <w:t>,</w:t>
                        </w:r>
                        <w:r w:rsidR="00514356">
                          <w:rPr>
                            <w:rFonts w:ascii="Times New Roman" w:eastAsia="Times New Roman" w:hAnsi="Times New Roman"/>
                            <w:sz w:val="20"/>
                            <w:szCs w:val="20"/>
                            <w:lang w:eastAsia="ru-RU" w:bidi="ru-RU"/>
                          </w:rPr>
                          <w:t>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A47E82">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929</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2</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21A5F">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929</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2</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21A5F">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929</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2</w:t>
                        </w:r>
                      </w:p>
                    </w:tc>
                  </w:tr>
                  <w:tr w:rsidR="002A36AF" w:rsidRPr="00030C1B" w:rsidTr="00D46839">
                    <w:trPr>
                      <w:trHeight w:val="734"/>
                    </w:trPr>
                    <w:tc>
                      <w:tcPr>
                        <w:tcW w:w="3902" w:type="dxa"/>
                        <w:gridSpan w:val="2"/>
                        <w:vMerge/>
                        <w:tcBorders>
                          <w:left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территориального округа Варавино-Фактория/ администрация территориального округа Варавино-Фактория</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577,4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838,1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F60C8E" w:rsidP="00F60C8E">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814</w:t>
                        </w:r>
                        <w:r w:rsidR="002A36AF"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2</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327,4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327,4</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327,4</w:t>
                        </w:r>
                      </w:p>
                    </w:tc>
                  </w:tr>
                  <w:tr w:rsidR="002A36AF" w:rsidRPr="00030C1B" w:rsidTr="00D46839">
                    <w:trPr>
                      <w:trHeight w:val="734"/>
                    </w:trPr>
                    <w:tc>
                      <w:tcPr>
                        <w:tcW w:w="3902" w:type="dxa"/>
                        <w:gridSpan w:val="2"/>
                        <w:vMerge/>
                        <w:tcBorders>
                          <w:left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Маймаксанского территориального округа/ администрация Маймаксанского территориального округа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1 067,6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964,9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44185D" w:rsidRDefault="0044185D" w:rsidP="0044185D">
                        <w:pPr>
                          <w:widowControl w:val="0"/>
                          <w:autoSpaceDE w:val="0"/>
                          <w:autoSpaceDN w:val="0"/>
                          <w:adjustRightInd w:val="0"/>
                          <w:spacing w:after="0" w:line="240" w:lineRule="auto"/>
                          <w:contextualSpacing/>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val="en-US" w:eastAsia="ru-RU" w:bidi="ru-RU"/>
                          </w:rPr>
                          <w:t>591</w:t>
                        </w:r>
                        <w:r w:rsidR="002A36AF">
                          <w:rPr>
                            <w:rFonts w:ascii="Times New Roman" w:eastAsia="Times New Roman" w:hAnsi="Times New Roman"/>
                            <w:sz w:val="20"/>
                            <w:szCs w:val="20"/>
                            <w:lang w:eastAsia="ru-RU" w:bidi="ru-RU"/>
                          </w:rPr>
                          <w:t>,</w:t>
                        </w:r>
                        <w:r>
                          <w:rPr>
                            <w:rFonts w:ascii="Times New Roman" w:eastAsia="Times New Roman" w:hAnsi="Times New Roman"/>
                            <w:sz w:val="20"/>
                            <w:szCs w:val="20"/>
                            <w:lang w:val="en-US" w:eastAsia="ru-RU" w:bidi="ru-RU"/>
                          </w:rPr>
                          <w:t>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8,7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8,7</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8,7</w:t>
                        </w:r>
                      </w:p>
                    </w:tc>
                  </w:tr>
                  <w:tr w:rsidR="002A36AF" w:rsidRPr="00030C1B" w:rsidTr="00D46839">
                    <w:trPr>
                      <w:trHeight w:val="734"/>
                    </w:trPr>
                    <w:tc>
                      <w:tcPr>
                        <w:tcW w:w="3902" w:type="dxa"/>
                        <w:gridSpan w:val="2"/>
                        <w:vMerge/>
                        <w:tcBorders>
                          <w:left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территориального округа Майская горка/ администрация территориального округа Майская горка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1 398,6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1 492,0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FB2957">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 xml:space="preserve">1 </w:t>
                        </w:r>
                        <w:r w:rsidR="00FB2957">
                          <w:rPr>
                            <w:rFonts w:ascii="Times New Roman" w:eastAsia="Times New Roman" w:hAnsi="Times New Roman"/>
                            <w:sz w:val="20"/>
                            <w:szCs w:val="20"/>
                            <w:lang w:eastAsia="ru-RU" w:bidi="ru-RU"/>
                          </w:rPr>
                          <w:t>488</w:t>
                        </w:r>
                        <w:r w:rsidRPr="00030C1B">
                          <w:rPr>
                            <w:rFonts w:ascii="Times New Roman" w:eastAsia="Times New Roman" w:hAnsi="Times New Roman"/>
                            <w:sz w:val="20"/>
                            <w:szCs w:val="20"/>
                            <w:lang w:eastAsia="ru-RU" w:bidi="ru-RU"/>
                          </w:rPr>
                          <w:t>,</w:t>
                        </w:r>
                        <w:r w:rsidR="00A50AD9">
                          <w:rPr>
                            <w:rFonts w:ascii="Times New Roman" w:eastAsia="Times New Roman" w:hAnsi="Times New Roman"/>
                            <w:sz w:val="20"/>
                            <w:szCs w:val="20"/>
                            <w:lang w:eastAsia="ru-RU" w:bidi="ru-RU"/>
                          </w:rPr>
                          <w:t>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r>
                  <w:tr w:rsidR="002A36AF" w:rsidRPr="00030C1B" w:rsidTr="00D46839">
                    <w:trPr>
                      <w:trHeight w:val="734"/>
                    </w:trPr>
                    <w:tc>
                      <w:tcPr>
                        <w:tcW w:w="3902" w:type="dxa"/>
                        <w:gridSpan w:val="2"/>
                        <w:vMerge/>
                        <w:tcBorders>
                          <w:left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Октябрьского территориального округа/ администрация Октябрьского территориального округа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2 310,0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97036A">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364</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2</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9E0F2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w:t>
                        </w:r>
                        <w:r w:rsidRPr="00030C1B">
                          <w:rPr>
                            <w:rFonts w:ascii="Times New Roman" w:eastAsia="Times New Roman" w:hAnsi="Times New Roman"/>
                            <w:sz w:val="20"/>
                            <w:szCs w:val="20"/>
                            <w:lang w:eastAsia="ru-RU" w:bidi="ru-RU"/>
                          </w:rPr>
                          <w:t xml:space="preserve"> </w:t>
                        </w:r>
                        <w:r w:rsidR="009E0F2B">
                          <w:rPr>
                            <w:rFonts w:ascii="Times New Roman" w:eastAsia="Times New Roman" w:hAnsi="Times New Roman"/>
                            <w:sz w:val="20"/>
                            <w:szCs w:val="20"/>
                            <w:lang w:eastAsia="ru-RU" w:bidi="ru-RU"/>
                          </w:rPr>
                          <w:t>605</w:t>
                        </w:r>
                        <w:r w:rsidRPr="00030C1B">
                          <w:rPr>
                            <w:rFonts w:ascii="Times New Roman" w:eastAsia="Times New Roman" w:hAnsi="Times New Roman"/>
                            <w:sz w:val="20"/>
                            <w:szCs w:val="20"/>
                            <w:lang w:eastAsia="ru-RU" w:bidi="ru-RU"/>
                          </w:rPr>
                          <w:t>,</w:t>
                        </w:r>
                        <w:r w:rsidR="009E0F2B">
                          <w:rPr>
                            <w:rFonts w:ascii="Times New Roman" w:eastAsia="Times New Roman" w:hAnsi="Times New Roman"/>
                            <w:sz w:val="20"/>
                            <w:szCs w:val="20"/>
                            <w:lang w:eastAsia="ru-RU" w:bidi="ru-RU"/>
                          </w:rPr>
                          <w:t>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89209E">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1 5</w:t>
                        </w:r>
                        <w:r>
                          <w:rPr>
                            <w:rFonts w:ascii="Times New Roman" w:eastAsia="Times New Roman" w:hAnsi="Times New Roman"/>
                            <w:sz w:val="20"/>
                            <w:szCs w:val="20"/>
                            <w:lang w:eastAsia="ru-RU" w:bidi="ru-RU"/>
                          </w:rPr>
                          <w:t>18</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1 5</w:t>
                        </w:r>
                        <w:r>
                          <w:rPr>
                            <w:rFonts w:ascii="Times New Roman" w:eastAsia="Times New Roman" w:hAnsi="Times New Roman"/>
                            <w:sz w:val="20"/>
                            <w:szCs w:val="20"/>
                            <w:lang w:eastAsia="ru-RU" w:bidi="ru-RU"/>
                          </w:rPr>
                          <w:t>18</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1</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1 5</w:t>
                        </w:r>
                        <w:r>
                          <w:rPr>
                            <w:rFonts w:ascii="Times New Roman" w:eastAsia="Times New Roman" w:hAnsi="Times New Roman"/>
                            <w:sz w:val="20"/>
                            <w:szCs w:val="20"/>
                            <w:lang w:eastAsia="ru-RU" w:bidi="ru-RU"/>
                          </w:rPr>
                          <w:t>18</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1</w:t>
                        </w:r>
                      </w:p>
                    </w:tc>
                  </w:tr>
                  <w:tr w:rsidR="002A36AF" w:rsidRPr="00030C1B" w:rsidTr="00D46839">
                    <w:trPr>
                      <w:trHeight w:val="734"/>
                    </w:trPr>
                    <w:tc>
                      <w:tcPr>
                        <w:tcW w:w="3902" w:type="dxa"/>
                        <w:gridSpan w:val="2"/>
                        <w:vMerge/>
                        <w:tcBorders>
                          <w:left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Исакогорского и Цигломенского территориальных округов/ администрация Исакогорского и Цигломенского территориальных округов</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1 806,5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1 192,0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1A5CFD" w:rsidP="00FB2957">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w:t>
                        </w:r>
                        <w:r w:rsidR="002A36AF">
                          <w:rPr>
                            <w:rFonts w:ascii="Times New Roman" w:eastAsia="Times New Roman" w:hAnsi="Times New Roman"/>
                            <w:sz w:val="20"/>
                            <w:szCs w:val="20"/>
                            <w:lang w:eastAsia="ru-RU" w:bidi="ru-RU"/>
                          </w:rPr>
                          <w:t xml:space="preserve"> </w:t>
                        </w:r>
                        <w:r w:rsidR="00FB2957">
                          <w:rPr>
                            <w:rFonts w:ascii="Times New Roman" w:eastAsia="Times New Roman" w:hAnsi="Times New Roman"/>
                            <w:sz w:val="20"/>
                            <w:szCs w:val="20"/>
                            <w:lang w:eastAsia="ru-RU" w:bidi="ru-RU"/>
                          </w:rPr>
                          <w:t>710</w:t>
                        </w:r>
                        <w:r w:rsidR="002A36AF" w:rsidRPr="00030C1B">
                          <w:rPr>
                            <w:rFonts w:ascii="Times New Roman" w:eastAsia="Times New Roman" w:hAnsi="Times New Roman"/>
                            <w:sz w:val="20"/>
                            <w:szCs w:val="20"/>
                            <w:lang w:eastAsia="ru-RU" w:bidi="ru-RU"/>
                          </w:rPr>
                          <w:t>,</w:t>
                        </w:r>
                        <w:r w:rsidR="00FB2957">
                          <w:rPr>
                            <w:rFonts w:ascii="Times New Roman" w:eastAsia="Times New Roman" w:hAnsi="Times New Roman"/>
                            <w:sz w:val="20"/>
                            <w:szCs w:val="20"/>
                            <w:lang w:eastAsia="ru-RU" w:bidi="ru-RU"/>
                          </w:rPr>
                          <w:t>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436,5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436,5</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436,5</w:t>
                        </w:r>
                      </w:p>
                    </w:tc>
                  </w:tr>
                  <w:tr w:rsidR="002A36AF" w:rsidRPr="00030C1B" w:rsidTr="00D46839">
                    <w:trPr>
                      <w:trHeight w:val="734"/>
                    </w:trPr>
                    <w:tc>
                      <w:tcPr>
                        <w:tcW w:w="3902" w:type="dxa"/>
                        <w:gridSpan w:val="2"/>
                        <w:vMerge/>
                        <w:tcBorders>
                          <w:left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Соломбальского территориального округа/ администрация Соломбальского территориального округа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1 555,6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DE5474">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1 0</w:t>
                        </w:r>
                        <w:r>
                          <w:rPr>
                            <w:rFonts w:ascii="Times New Roman" w:eastAsia="Times New Roman" w:hAnsi="Times New Roman"/>
                            <w:sz w:val="20"/>
                            <w:szCs w:val="20"/>
                            <w:lang w:eastAsia="ru-RU" w:bidi="ru-RU"/>
                          </w:rPr>
                          <w:t>74</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3775DC">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1 346,7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2A36AF" w:rsidRPr="00030C1B" w:rsidTr="00D46839">
                    <w:trPr>
                      <w:trHeight w:val="734"/>
                    </w:trPr>
                    <w:tc>
                      <w:tcPr>
                        <w:tcW w:w="3902" w:type="dxa"/>
                        <w:gridSpan w:val="2"/>
                        <w:vMerge/>
                        <w:tcBorders>
                          <w:left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Северного территориального округа/ администрация Северного территориального округа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1 565,5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97036A">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1 </w:t>
                        </w:r>
                        <w:r>
                          <w:rPr>
                            <w:rFonts w:ascii="Times New Roman" w:eastAsia="Times New Roman" w:hAnsi="Times New Roman"/>
                            <w:sz w:val="20"/>
                            <w:szCs w:val="20"/>
                            <w:lang w:eastAsia="ru-RU" w:bidi="ru-RU"/>
                          </w:rPr>
                          <w:t>281</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3775DC">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1 362</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43,8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43,8</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43,8</w:t>
                        </w:r>
                      </w:p>
                    </w:tc>
                  </w:tr>
                  <w:tr w:rsidR="002A36AF" w:rsidRPr="00030C1B" w:rsidTr="00D46839">
                    <w:trPr>
                      <w:trHeight w:val="734"/>
                    </w:trPr>
                    <w:tc>
                      <w:tcPr>
                        <w:tcW w:w="3902" w:type="dxa"/>
                        <w:gridSpan w:val="2"/>
                        <w:vMerge/>
                        <w:tcBorders>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Департамент городского хозяйства / департамент городского хозяйства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1 061,3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2A36AF" w:rsidRPr="00030C1B" w:rsidTr="00D46839">
                    <w:trPr>
                      <w:trHeight w:val="414"/>
                    </w:trPr>
                    <w:tc>
                      <w:tcPr>
                        <w:tcW w:w="3902" w:type="dxa"/>
                        <w:gridSpan w:val="2"/>
                        <w:vMerge w:val="restart"/>
                        <w:tcBorders>
                          <w:top w:val="single" w:sz="4" w:space="0" w:color="auto"/>
                          <w:left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Мероприятие 5. Исполнение судебных актов и мировых соглашений по возмещению вреда и постановлений судебных приставов-исполнителей </w:t>
                        </w:r>
                        <w:r w:rsidRPr="00030C1B">
                          <w:rPr>
                            <w:rFonts w:ascii="Times New Roman" w:eastAsia="Times New Roman" w:hAnsi="Times New Roman"/>
                            <w:sz w:val="20"/>
                            <w:szCs w:val="20"/>
                            <w:lang w:eastAsia="ru-RU" w:bidi="ru-RU"/>
                          </w:rPr>
                          <w:br/>
                          <w:t>о взыскании исполнительного сбора или наложении штрафа, обеспечение уплаты административных штрафов</w:t>
                        </w:r>
                        <w:r w:rsidRPr="00030C1B">
                          <w:rPr>
                            <w:rFonts w:ascii="Times New Roman" w:eastAsia="Times New Roman" w:hAnsi="Times New Roman"/>
                            <w:sz w:val="20"/>
                            <w:szCs w:val="20"/>
                            <w:lang w:eastAsia="ru-RU" w:bidi="ru-RU"/>
                          </w:rPr>
                          <w:br w:type="page"/>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Всего</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620,2</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DE5474">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0</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3B60A5" w:rsidP="003B60A5">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892</w:t>
                        </w:r>
                        <w:r w:rsidR="002A36AF"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2</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400,9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400,9</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400,9</w:t>
                        </w:r>
                      </w:p>
                    </w:tc>
                  </w:tr>
                  <w:tr w:rsidR="002A36AF" w:rsidRPr="00030C1B" w:rsidTr="00D46839">
                    <w:trPr>
                      <w:trHeight w:val="734"/>
                    </w:trPr>
                    <w:tc>
                      <w:tcPr>
                        <w:tcW w:w="3902" w:type="dxa"/>
                        <w:gridSpan w:val="2"/>
                        <w:vMerge/>
                        <w:tcBorders>
                          <w:left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Ломоносовского территориального округа/ администрация Ломоносовского территориального округа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40,0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100,0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100,0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100,0</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100,0</w:t>
                        </w:r>
                      </w:p>
                    </w:tc>
                  </w:tr>
                  <w:tr w:rsidR="002A36AF" w:rsidRPr="00030C1B" w:rsidTr="00D46839">
                    <w:trPr>
                      <w:trHeight w:val="734"/>
                    </w:trPr>
                    <w:tc>
                      <w:tcPr>
                        <w:tcW w:w="3902" w:type="dxa"/>
                        <w:gridSpan w:val="2"/>
                        <w:vMerge/>
                        <w:tcBorders>
                          <w:left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территориального округа Варавино-Фактория/ администрация территориального округа Варавино-Фактория</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52,7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3B60A5" w:rsidP="003B60A5">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150</w:t>
                        </w:r>
                        <w:r w:rsidR="002A36AF"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52,7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52,7</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52,7</w:t>
                        </w:r>
                      </w:p>
                    </w:tc>
                  </w:tr>
                  <w:tr w:rsidR="002A36AF" w:rsidRPr="00030C1B" w:rsidTr="00D46839">
                    <w:trPr>
                      <w:trHeight w:val="734"/>
                    </w:trPr>
                    <w:tc>
                      <w:tcPr>
                        <w:tcW w:w="3902" w:type="dxa"/>
                        <w:gridSpan w:val="2"/>
                        <w:vMerge/>
                        <w:tcBorders>
                          <w:left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F758F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территориального округа Майская горка/ администрация территориального округа Майская горка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F758F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F758FB">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10,2</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F758F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F758F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F758F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F758FB">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F758FB">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2A36AF" w:rsidRPr="00030C1B" w:rsidTr="00D46839">
                    <w:trPr>
                      <w:trHeight w:val="734"/>
                    </w:trPr>
                    <w:tc>
                      <w:tcPr>
                        <w:tcW w:w="3902" w:type="dxa"/>
                        <w:gridSpan w:val="2"/>
                        <w:vMerge/>
                        <w:tcBorders>
                          <w:left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Октябрьского территориального округа/ администрация Октябрьского территориального округа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157,6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157,6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157,6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157,6</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157,6</w:t>
                        </w:r>
                      </w:p>
                    </w:tc>
                  </w:tr>
                  <w:tr w:rsidR="002A36AF" w:rsidRPr="00030C1B" w:rsidTr="00D46839">
                    <w:trPr>
                      <w:trHeight w:val="734"/>
                    </w:trPr>
                    <w:tc>
                      <w:tcPr>
                        <w:tcW w:w="3902" w:type="dxa"/>
                        <w:gridSpan w:val="2"/>
                        <w:vMerge/>
                        <w:tcBorders>
                          <w:left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Исакогорского и Цигломенского территориальных округов/ администрация Исакогорского и Цигломенского территориальных округов</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78,1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DE5474">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0</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448</w:t>
                        </w:r>
                        <w:r w:rsidRPr="00030C1B">
                          <w:rPr>
                            <w:rFonts w:ascii="Times New Roman" w:eastAsia="Times New Roman" w:hAnsi="Times New Roman"/>
                            <w:sz w:val="20"/>
                            <w:szCs w:val="20"/>
                            <w:lang w:eastAsia="ru-RU" w:bidi="ru-RU"/>
                          </w:rPr>
                          <w:t>,6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54,6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54,6</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54,6</w:t>
                        </w:r>
                      </w:p>
                    </w:tc>
                  </w:tr>
                  <w:tr w:rsidR="002A36AF" w:rsidRPr="00030C1B" w:rsidTr="00D46839">
                    <w:trPr>
                      <w:trHeight w:val="734"/>
                    </w:trPr>
                    <w:tc>
                      <w:tcPr>
                        <w:tcW w:w="3902" w:type="dxa"/>
                        <w:gridSpan w:val="2"/>
                        <w:vMerge/>
                        <w:tcBorders>
                          <w:left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Северного территориального округа/  администрация Северного территориального округа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36,0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36,0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36,0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36,0</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36,0</w:t>
                        </w:r>
                      </w:p>
                    </w:tc>
                  </w:tr>
                  <w:tr w:rsidR="002A36AF" w:rsidRPr="00030C1B" w:rsidTr="00D46839">
                    <w:trPr>
                      <w:trHeight w:val="734"/>
                    </w:trPr>
                    <w:tc>
                      <w:tcPr>
                        <w:tcW w:w="3902" w:type="dxa"/>
                        <w:gridSpan w:val="2"/>
                        <w:vMerge/>
                        <w:tcBorders>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0E6D12"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bidi="ru-RU"/>
                          </w:rPr>
                          <w:t>Администрация города Архангельска/</w:t>
                        </w:r>
                        <w:r>
                          <w:rPr>
                            <w:rFonts w:ascii="Times New Roman" w:eastAsia="Times New Roman" w:hAnsi="Times New Roman"/>
                            <w:sz w:val="20"/>
                            <w:szCs w:val="20"/>
                            <w:lang w:eastAsia="ru-RU" w:bidi="ru-RU"/>
                          </w:rPr>
                          <w:t>управление</w:t>
                        </w:r>
                        <w:r w:rsidRPr="00030C1B">
                          <w:rPr>
                            <w:rFonts w:ascii="Times New Roman" w:eastAsia="Times New Roman" w:hAnsi="Times New Roman"/>
                            <w:sz w:val="20"/>
                            <w:szCs w:val="20"/>
                            <w:lang w:eastAsia="ru-RU" w:bidi="ru-RU"/>
                          </w:rPr>
                          <w:t xml:space="preserve"> учета и отчетности</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245,6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2A36AF" w:rsidRPr="00030C1B" w:rsidTr="00D46839">
                    <w:trPr>
                      <w:trHeight w:val="372"/>
                    </w:trPr>
                    <w:tc>
                      <w:tcPr>
                        <w:tcW w:w="3902" w:type="dxa"/>
                        <w:gridSpan w:val="2"/>
                        <w:vMerge w:val="restart"/>
                        <w:tcBorders>
                          <w:top w:val="single" w:sz="4" w:space="0" w:color="auto"/>
                          <w:left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Мероприятие 6. Содержание и обеспечение </w:t>
                        </w:r>
                        <w:r w:rsidRPr="00030C1B">
                          <w:rPr>
                            <w:rFonts w:ascii="Times New Roman" w:eastAsia="Times New Roman" w:hAnsi="Times New Roman"/>
                            <w:sz w:val="20"/>
                            <w:szCs w:val="20"/>
                            <w:lang w:eastAsia="ru-RU" w:bidi="ru-RU"/>
                          </w:rPr>
                          <w:lastRenderedPageBreak/>
                          <w:t>деятельности администраций территориальных округов</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lastRenderedPageBreak/>
                          <w:t>Всего</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77 699,7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A05ED2">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w:t>
                        </w:r>
                        <w:r>
                          <w:rPr>
                            <w:rFonts w:ascii="Times New Roman" w:eastAsia="Times New Roman" w:hAnsi="Times New Roman"/>
                            <w:sz w:val="20"/>
                            <w:szCs w:val="20"/>
                            <w:lang w:eastAsia="ru-RU" w:bidi="ru-RU"/>
                          </w:rPr>
                          <w:t>36</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434</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9845D9">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w:t>
                        </w:r>
                        <w:r w:rsidR="00E94D11">
                          <w:rPr>
                            <w:rFonts w:ascii="Times New Roman" w:eastAsia="Times New Roman" w:hAnsi="Times New Roman"/>
                            <w:sz w:val="20"/>
                            <w:szCs w:val="20"/>
                            <w:lang w:eastAsia="ru-RU" w:bidi="ru-RU"/>
                          </w:rPr>
                          <w:t>2</w:t>
                        </w:r>
                        <w:r w:rsidR="00113797">
                          <w:rPr>
                            <w:rFonts w:ascii="Times New Roman" w:eastAsia="Times New Roman" w:hAnsi="Times New Roman"/>
                            <w:sz w:val="20"/>
                            <w:szCs w:val="20"/>
                            <w:lang w:eastAsia="ru-RU" w:bidi="ru-RU"/>
                          </w:rPr>
                          <w:t>8</w:t>
                        </w:r>
                        <w:r w:rsidRPr="00030C1B">
                          <w:rPr>
                            <w:rFonts w:ascii="Times New Roman" w:eastAsia="Times New Roman" w:hAnsi="Times New Roman"/>
                            <w:sz w:val="20"/>
                            <w:szCs w:val="20"/>
                            <w:lang w:eastAsia="ru-RU" w:bidi="ru-RU"/>
                          </w:rPr>
                          <w:t> </w:t>
                        </w:r>
                        <w:r w:rsidR="009845D9">
                          <w:rPr>
                            <w:rFonts w:ascii="Times New Roman" w:eastAsia="Times New Roman" w:hAnsi="Times New Roman"/>
                            <w:sz w:val="20"/>
                            <w:szCs w:val="20"/>
                            <w:lang w:eastAsia="ru-RU" w:bidi="ru-RU"/>
                          </w:rPr>
                          <w:t>645</w:t>
                        </w:r>
                        <w:r w:rsidRPr="00030C1B">
                          <w:rPr>
                            <w:rFonts w:ascii="Times New Roman" w:eastAsia="Times New Roman" w:hAnsi="Times New Roman"/>
                            <w:sz w:val="20"/>
                            <w:szCs w:val="20"/>
                            <w:lang w:eastAsia="ru-RU" w:bidi="ru-RU"/>
                          </w:rPr>
                          <w:t>,</w:t>
                        </w:r>
                        <w:r w:rsidR="009845D9">
                          <w:rPr>
                            <w:rFonts w:ascii="Times New Roman" w:eastAsia="Times New Roman" w:hAnsi="Times New Roman"/>
                            <w:sz w:val="20"/>
                            <w:szCs w:val="20"/>
                            <w:lang w:eastAsia="ru-RU" w:bidi="ru-RU"/>
                          </w:rPr>
                          <w:t>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E94D11">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w:t>
                        </w:r>
                        <w:r w:rsidR="00E94D11">
                          <w:rPr>
                            <w:rFonts w:ascii="Times New Roman" w:eastAsia="Times New Roman" w:hAnsi="Times New Roman"/>
                            <w:sz w:val="20"/>
                            <w:szCs w:val="20"/>
                            <w:lang w:eastAsia="ru-RU" w:bidi="ru-RU"/>
                          </w:rPr>
                          <w:t>24</w:t>
                        </w:r>
                        <w:r w:rsidRPr="00030C1B">
                          <w:rPr>
                            <w:rFonts w:ascii="Times New Roman" w:eastAsia="Times New Roman" w:hAnsi="Times New Roman"/>
                            <w:sz w:val="20"/>
                            <w:szCs w:val="20"/>
                            <w:lang w:eastAsia="ru-RU" w:bidi="ru-RU"/>
                          </w:rPr>
                          <w:t> </w:t>
                        </w:r>
                        <w:r w:rsidR="00E94D11">
                          <w:rPr>
                            <w:rFonts w:ascii="Times New Roman" w:eastAsia="Times New Roman" w:hAnsi="Times New Roman"/>
                            <w:sz w:val="20"/>
                            <w:szCs w:val="20"/>
                            <w:lang w:eastAsia="ru-RU" w:bidi="ru-RU"/>
                          </w:rPr>
                          <w:t>118</w:t>
                        </w:r>
                        <w:r w:rsidRPr="00030C1B">
                          <w:rPr>
                            <w:rFonts w:ascii="Times New Roman" w:eastAsia="Times New Roman" w:hAnsi="Times New Roman"/>
                            <w:sz w:val="20"/>
                            <w:szCs w:val="20"/>
                            <w:lang w:eastAsia="ru-RU" w:bidi="ru-RU"/>
                          </w:rPr>
                          <w:t>,</w:t>
                        </w:r>
                        <w:r w:rsidR="00E94D11">
                          <w:rPr>
                            <w:rFonts w:ascii="Times New Roman" w:eastAsia="Times New Roman" w:hAnsi="Times New Roman"/>
                            <w:sz w:val="20"/>
                            <w:szCs w:val="20"/>
                            <w:lang w:eastAsia="ru-RU" w:bidi="ru-RU"/>
                          </w:rPr>
                          <w:t>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E94D11" w:rsidP="00621A5F">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w:t>
                        </w:r>
                        <w:r>
                          <w:rPr>
                            <w:rFonts w:ascii="Times New Roman" w:eastAsia="Times New Roman" w:hAnsi="Times New Roman"/>
                            <w:sz w:val="20"/>
                            <w:szCs w:val="20"/>
                            <w:lang w:eastAsia="ru-RU" w:bidi="ru-RU"/>
                          </w:rPr>
                          <w:t>24</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118</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9</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E94D11" w:rsidP="00621A5F">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w:t>
                        </w:r>
                        <w:r>
                          <w:rPr>
                            <w:rFonts w:ascii="Times New Roman" w:eastAsia="Times New Roman" w:hAnsi="Times New Roman"/>
                            <w:sz w:val="20"/>
                            <w:szCs w:val="20"/>
                            <w:lang w:eastAsia="ru-RU" w:bidi="ru-RU"/>
                          </w:rPr>
                          <w:t>24</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118</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9</w:t>
                        </w:r>
                      </w:p>
                    </w:tc>
                  </w:tr>
                  <w:tr w:rsidR="002A36AF" w:rsidRPr="00030C1B" w:rsidTr="00D46839">
                    <w:trPr>
                      <w:trHeight w:val="734"/>
                    </w:trPr>
                    <w:tc>
                      <w:tcPr>
                        <w:tcW w:w="3902" w:type="dxa"/>
                        <w:gridSpan w:val="2"/>
                        <w:vMerge/>
                        <w:tcBorders>
                          <w:left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Ломоносовского территориального округа/ администрация Ломоносовского территориального округа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11 836,0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A05ED2">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22</w:t>
                        </w:r>
                        <w:r>
                          <w:rPr>
                            <w:rFonts w:ascii="Times New Roman" w:eastAsia="Times New Roman" w:hAnsi="Times New Roman"/>
                            <w:sz w:val="20"/>
                            <w:szCs w:val="20"/>
                            <w:lang w:eastAsia="ru-RU" w:bidi="ru-RU"/>
                          </w:rPr>
                          <w:t xml:space="preserve"> 351</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E94D11" w:rsidP="00A0750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19</w:t>
                        </w:r>
                        <w:r w:rsidR="002A36AF" w:rsidRPr="00030C1B">
                          <w:rPr>
                            <w:rFonts w:ascii="Times New Roman" w:eastAsia="Times New Roman" w:hAnsi="Times New Roman"/>
                            <w:sz w:val="20"/>
                            <w:szCs w:val="20"/>
                            <w:lang w:eastAsia="ru-RU" w:bidi="ru-RU"/>
                          </w:rPr>
                          <w:t> </w:t>
                        </w:r>
                        <w:r w:rsidR="00A0750B">
                          <w:rPr>
                            <w:rFonts w:ascii="Times New Roman" w:eastAsia="Times New Roman" w:hAnsi="Times New Roman"/>
                            <w:sz w:val="20"/>
                            <w:szCs w:val="20"/>
                            <w:lang w:eastAsia="ru-RU" w:bidi="ru-RU"/>
                          </w:rPr>
                          <w:t>695</w:t>
                        </w:r>
                        <w:r w:rsidR="002A36AF" w:rsidRPr="00030C1B">
                          <w:rPr>
                            <w:rFonts w:ascii="Times New Roman" w:eastAsia="Times New Roman" w:hAnsi="Times New Roman"/>
                            <w:sz w:val="20"/>
                            <w:szCs w:val="20"/>
                            <w:lang w:eastAsia="ru-RU" w:bidi="ru-RU"/>
                          </w:rPr>
                          <w:t>,</w:t>
                        </w:r>
                        <w:r w:rsidR="00A0750B">
                          <w:rPr>
                            <w:rFonts w:ascii="Times New Roman" w:eastAsia="Times New Roman" w:hAnsi="Times New Roman"/>
                            <w:sz w:val="20"/>
                            <w:szCs w:val="20"/>
                            <w:lang w:eastAsia="ru-RU" w:bidi="ru-RU"/>
                          </w:rPr>
                          <w:t>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E94D11" w:rsidP="00E94D11">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15</w:t>
                        </w:r>
                        <w:r w:rsidR="002A36AF"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418</w:t>
                        </w:r>
                        <w:r w:rsidR="002A36AF"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E94D11" w:rsidP="00621A5F">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15</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418</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1</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E94D11" w:rsidP="00621A5F">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15</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418</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1</w:t>
                        </w:r>
                      </w:p>
                    </w:tc>
                  </w:tr>
                  <w:tr w:rsidR="002A36AF" w:rsidRPr="00030C1B" w:rsidTr="00D46839">
                    <w:trPr>
                      <w:trHeight w:val="734"/>
                    </w:trPr>
                    <w:tc>
                      <w:tcPr>
                        <w:tcW w:w="3902" w:type="dxa"/>
                        <w:gridSpan w:val="2"/>
                        <w:vMerge/>
                        <w:tcBorders>
                          <w:left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территориального округа Варавино-Фактория/ администрация территориального округа Варавино-Фактория</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8 503,2</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D01119">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15 136</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A0750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w:t>
                        </w:r>
                        <w:r w:rsidR="00A0750B">
                          <w:rPr>
                            <w:rFonts w:ascii="Times New Roman" w:eastAsia="Times New Roman" w:hAnsi="Times New Roman"/>
                            <w:sz w:val="20"/>
                            <w:szCs w:val="20"/>
                            <w:lang w:eastAsia="ru-RU" w:bidi="ru-RU"/>
                          </w:rPr>
                          <w:t>3</w:t>
                        </w:r>
                        <w:r w:rsidRPr="00030C1B">
                          <w:rPr>
                            <w:rFonts w:ascii="Times New Roman" w:eastAsia="Times New Roman" w:hAnsi="Times New Roman"/>
                            <w:sz w:val="20"/>
                            <w:szCs w:val="20"/>
                            <w:lang w:eastAsia="ru-RU" w:bidi="ru-RU"/>
                          </w:rPr>
                          <w:t> </w:t>
                        </w:r>
                        <w:r w:rsidR="00A0750B">
                          <w:rPr>
                            <w:rFonts w:ascii="Times New Roman" w:eastAsia="Times New Roman" w:hAnsi="Times New Roman"/>
                            <w:sz w:val="20"/>
                            <w:szCs w:val="20"/>
                            <w:lang w:eastAsia="ru-RU" w:bidi="ru-RU"/>
                          </w:rPr>
                          <w:t>345</w:t>
                        </w:r>
                        <w:r w:rsidRPr="00030C1B">
                          <w:rPr>
                            <w:rFonts w:ascii="Times New Roman" w:eastAsia="Times New Roman" w:hAnsi="Times New Roman"/>
                            <w:sz w:val="20"/>
                            <w:szCs w:val="20"/>
                            <w:lang w:eastAsia="ru-RU" w:bidi="ru-RU"/>
                          </w:rPr>
                          <w:t>,</w:t>
                        </w:r>
                        <w:r w:rsidR="00A0750B">
                          <w:rPr>
                            <w:rFonts w:ascii="Times New Roman" w:eastAsia="Times New Roman" w:hAnsi="Times New Roman"/>
                            <w:sz w:val="20"/>
                            <w:szCs w:val="20"/>
                            <w:lang w:eastAsia="ru-RU" w:bidi="ru-RU"/>
                          </w:rPr>
                          <w:t>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5C2417">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w:t>
                        </w:r>
                        <w:r>
                          <w:rPr>
                            <w:rFonts w:ascii="Times New Roman" w:eastAsia="Times New Roman" w:hAnsi="Times New Roman"/>
                            <w:sz w:val="20"/>
                            <w:szCs w:val="20"/>
                            <w:lang w:eastAsia="ru-RU" w:bidi="ru-RU"/>
                          </w:rPr>
                          <w:t>4</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790</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5C2417">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w:t>
                        </w:r>
                        <w:r>
                          <w:rPr>
                            <w:rFonts w:ascii="Times New Roman" w:eastAsia="Times New Roman" w:hAnsi="Times New Roman"/>
                            <w:sz w:val="20"/>
                            <w:szCs w:val="20"/>
                            <w:lang w:eastAsia="ru-RU" w:bidi="ru-RU"/>
                          </w:rPr>
                          <w:t>4</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790</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7</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21A5F">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w:t>
                        </w:r>
                        <w:r>
                          <w:rPr>
                            <w:rFonts w:ascii="Times New Roman" w:eastAsia="Times New Roman" w:hAnsi="Times New Roman"/>
                            <w:sz w:val="20"/>
                            <w:szCs w:val="20"/>
                            <w:lang w:eastAsia="ru-RU" w:bidi="ru-RU"/>
                          </w:rPr>
                          <w:t>4</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790</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7</w:t>
                        </w:r>
                      </w:p>
                    </w:tc>
                  </w:tr>
                  <w:tr w:rsidR="002A36AF" w:rsidRPr="00030C1B" w:rsidTr="00D46839">
                    <w:trPr>
                      <w:trHeight w:val="734"/>
                    </w:trPr>
                    <w:tc>
                      <w:tcPr>
                        <w:tcW w:w="3902" w:type="dxa"/>
                        <w:gridSpan w:val="2"/>
                        <w:vMerge/>
                        <w:tcBorders>
                          <w:left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Маймаксанского территориального округа/ администрация Маймаксанского территориального округа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9 458,0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A05ED2">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w:t>
                        </w:r>
                        <w:r>
                          <w:rPr>
                            <w:rFonts w:ascii="Times New Roman" w:eastAsia="Times New Roman" w:hAnsi="Times New Roman"/>
                            <w:sz w:val="20"/>
                            <w:szCs w:val="20"/>
                            <w:lang w:eastAsia="ru-RU" w:bidi="ru-RU"/>
                          </w:rPr>
                          <w:t>5</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71</w:t>
                        </w:r>
                        <w:r w:rsidRPr="00030C1B">
                          <w:rPr>
                            <w:rFonts w:ascii="Times New Roman" w:eastAsia="Times New Roman" w:hAnsi="Times New Roman"/>
                            <w:sz w:val="20"/>
                            <w:szCs w:val="20"/>
                            <w:lang w:eastAsia="ru-RU" w:bidi="ru-RU"/>
                          </w:rPr>
                          <w:t>0,</w:t>
                        </w:r>
                        <w:r>
                          <w:rPr>
                            <w:rFonts w:ascii="Times New Roman" w:eastAsia="Times New Roman" w:hAnsi="Times New Roman"/>
                            <w:sz w:val="20"/>
                            <w:szCs w:val="20"/>
                            <w:lang w:eastAsia="ru-RU" w:bidi="ru-RU"/>
                          </w:rPr>
                          <w:t>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A0750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16 </w:t>
                        </w:r>
                        <w:r w:rsidR="00A0750B">
                          <w:rPr>
                            <w:rFonts w:ascii="Times New Roman" w:eastAsia="Times New Roman" w:hAnsi="Times New Roman"/>
                            <w:sz w:val="20"/>
                            <w:szCs w:val="20"/>
                            <w:lang w:eastAsia="ru-RU" w:bidi="ru-RU"/>
                          </w:rPr>
                          <w:t>286</w:t>
                        </w:r>
                        <w:r w:rsidRPr="00030C1B">
                          <w:rPr>
                            <w:rFonts w:ascii="Times New Roman" w:eastAsia="Times New Roman" w:hAnsi="Times New Roman"/>
                            <w:sz w:val="20"/>
                            <w:szCs w:val="20"/>
                            <w:lang w:eastAsia="ru-RU" w:bidi="ru-RU"/>
                          </w:rPr>
                          <w:t>,</w:t>
                        </w:r>
                        <w:r w:rsidR="00A0750B">
                          <w:rPr>
                            <w:rFonts w:ascii="Times New Roman" w:eastAsia="Times New Roman" w:hAnsi="Times New Roman"/>
                            <w:sz w:val="20"/>
                            <w:szCs w:val="20"/>
                            <w:lang w:eastAsia="ru-RU" w:bidi="ru-RU"/>
                          </w:rPr>
                          <w:t>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D01119">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16 </w:t>
                        </w:r>
                        <w:r>
                          <w:rPr>
                            <w:rFonts w:ascii="Times New Roman" w:eastAsia="Times New Roman" w:hAnsi="Times New Roman"/>
                            <w:sz w:val="20"/>
                            <w:szCs w:val="20"/>
                            <w:lang w:eastAsia="ru-RU" w:bidi="ru-RU"/>
                          </w:rPr>
                          <w:t>063</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21A5F">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16 </w:t>
                        </w:r>
                        <w:r>
                          <w:rPr>
                            <w:rFonts w:ascii="Times New Roman" w:eastAsia="Times New Roman" w:hAnsi="Times New Roman"/>
                            <w:sz w:val="20"/>
                            <w:szCs w:val="20"/>
                            <w:lang w:eastAsia="ru-RU" w:bidi="ru-RU"/>
                          </w:rPr>
                          <w:t>063</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3</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21A5F">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16 </w:t>
                        </w:r>
                        <w:r>
                          <w:rPr>
                            <w:rFonts w:ascii="Times New Roman" w:eastAsia="Times New Roman" w:hAnsi="Times New Roman"/>
                            <w:sz w:val="20"/>
                            <w:szCs w:val="20"/>
                            <w:lang w:eastAsia="ru-RU" w:bidi="ru-RU"/>
                          </w:rPr>
                          <w:t>063</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3</w:t>
                        </w:r>
                      </w:p>
                    </w:tc>
                  </w:tr>
                  <w:tr w:rsidR="002A36AF" w:rsidRPr="00030C1B" w:rsidTr="00D46839">
                    <w:trPr>
                      <w:trHeight w:val="222"/>
                    </w:trPr>
                    <w:tc>
                      <w:tcPr>
                        <w:tcW w:w="3902" w:type="dxa"/>
                        <w:gridSpan w:val="2"/>
                        <w:vMerge/>
                        <w:tcBorders>
                          <w:left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территориального округа Майская горка/ администрация территориального округа Майская горка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8 657,1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A05ED2">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15 </w:t>
                        </w:r>
                        <w:r>
                          <w:rPr>
                            <w:rFonts w:ascii="Times New Roman" w:eastAsia="Times New Roman" w:hAnsi="Times New Roman"/>
                            <w:sz w:val="20"/>
                            <w:szCs w:val="20"/>
                            <w:lang w:eastAsia="ru-RU" w:bidi="ru-RU"/>
                          </w:rPr>
                          <w:t>094</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078F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w:t>
                        </w:r>
                        <w:r>
                          <w:rPr>
                            <w:rFonts w:ascii="Times New Roman" w:eastAsia="Times New Roman" w:hAnsi="Times New Roman"/>
                            <w:sz w:val="20"/>
                            <w:szCs w:val="20"/>
                            <w:lang w:eastAsia="ru-RU" w:bidi="ru-RU"/>
                          </w:rPr>
                          <w:t>5</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365</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D01119">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w:t>
                        </w:r>
                        <w:r>
                          <w:rPr>
                            <w:rFonts w:ascii="Times New Roman" w:eastAsia="Times New Roman" w:hAnsi="Times New Roman"/>
                            <w:sz w:val="20"/>
                            <w:szCs w:val="20"/>
                            <w:lang w:eastAsia="ru-RU" w:bidi="ru-RU"/>
                          </w:rPr>
                          <w:t>5</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365</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21A5F">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w:t>
                        </w:r>
                        <w:r>
                          <w:rPr>
                            <w:rFonts w:ascii="Times New Roman" w:eastAsia="Times New Roman" w:hAnsi="Times New Roman"/>
                            <w:sz w:val="20"/>
                            <w:szCs w:val="20"/>
                            <w:lang w:eastAsia="ru-RU" w:bidi="ru-RU"/>
                          </w:rPr>
                          <w:t>5</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365</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9</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21A5F">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w:t>
                        </w:r>
                        <w:r>
                          <w:rPr>
                            <w:rFonts w:ascii="Times New Roman" w:eastAsia="Times New Roman" w:hAnsi="Times New Roman"/>
                            <w:sz w:val="20"/>
                            <w:szCs w:val="20"/>
                            <w:lang w:eastAsia="ru-RU" w:bidi="ru-RU"/>
                          </w:rPr>
                          <w:t>5</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365</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9</w:t>
                        </w:r>
                      </w:p>
                    </w:tc>
                  </w:tr>
                  <w:tr w:rsidR="002A36AF" w:rsidRPr="00030C1B" w:rsidTr="00D46839">
                    <w:trPr>
                      <w:trHeight w:val="734"/>
                    </w:trPr>
                    <w:tc>
                      <w:tcPr>
                        <w:tcW w:w="3902" w:type="dxa"/>
                        <w:gridSpan w:val="2"/>
                        <w:vMerge/>
                        <w:tcBorders>
                          <w:left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Октябрьского территориального округа/администрация Октябрьского территориального округа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11 401,9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3F6D6C">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18</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954</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A0750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w:t>
                        </w:r>
                        <w:r w:rsidR="00A0750B">
                          <w:rPr>
                            <w:rFonts w:ascii="Times New Roman" w:eastAsia="Times New Roman" w:hAnsi="Times New Roman"/>
                            <w:sz w:val="20"/>
                            <w:szCs w:val="20"/>
                            <w:lang w:eastAsia="ru-RU" w:bidi="ru-RU"/>
                          </w:rPr>
                          <w:t>4</w:t>
                        </w:r>
                        <w:r w:rsidRPr="00030C1B">
                          <w:rPr>
                            <w:rFonts w:ascii="Times New Roman" w:eastAsia="Times New Roman" w:hAnsi="Times New Roman"/>
                            <w:sz w:val="20"/>
                            <w:szCs w:val="20"/>
                            <w:lang w:eastAsia="ru-RU" w:bidi="ru-RU"/>
                          </w:rPr>
                          <w:t> </w:t>
                        </w:r>
                        <w:r w:rsidR="00A0750B">
                          <w:rPr>
                            <w:rFonts w:ascii="Times New Roman" w:eastAsia="Times New Roman" w:hAnsi="Times New Roman"/>
                            <w:sz w:val="20"/>
                            <w:szCs w:val="20"/>
                            <w:lang w:eastAsia="ru-RU" w:bidi="ru-RU"/>
                          </w:rPr>
                          <w:t>54</w:t>
                        </w:r>
                        <w:r>
                          <w:rPr>
                            <w:rFonts w:ascii="Times New Roman" w:eastAsia="Times New Roman" w:hAnsi="Times New Roman"/>
                            <w:sz w:val="20"/>
                            <w:szCs w:val="20"/>
                            <w:lang w:eastAsia="ru-RU" w:bidi="ru-RU"/>
                          </w:rPr>
                          <w:t>4</w:t>
                        </w:r>
                        <w:r w:rsidRPr="00030C1B">
                          <w:rPr>
                            <w:rFonts w:ascii="Times New Roman" w:eastAsia="Times New Roman" w:hAnsi="Times New Roman"/>
                            <w:sz w:val="20"/>
                            <w:szCs w:val="20"/>
                            <w:lang w:eastAsia="ru-RU" w:bidi="ru-RU"/>
                          </w:rPr>
                          <w:t>,</w:t>
                        </w:r>
                        <w:r w:rsidR="00A0750B">
                          <w:rPr>
                            <w:rFonts w:ascii="Times New Roman" w:eastAsia="Times New Roman" w:hAnsi="Times New Roman"/>
                            <w:sz w:val="20"/>
                            <w:szCs w:val="20"/>
                            <w:lang w:eastAsia="ru-RU" w:bidi="ru-RU"/>
                          </w:rPr>
                          <w:t>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3F6D6C">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13</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274</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21A5F">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13</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274</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4</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21A5F">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13</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274</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4</w:t>
                        </w:r>
                      </w:p>
                    </w:tc>
                  </w:tr>
                  <w:tr w:rsidR="002A36AF" w:rsidRPr="00030C1B" w:rsidTr="00D46839">
                    <w:trPr>
                      <w:trHeight w:val="734"/>
                    </w:trPr>
                    <w:tc>
                      <w:tcPr>
                        <w:tcW w:w="3902" w:type="dxa"/>
                        <w:gridSpan w:val="2"/>
                        <w:vMerge/>
                        <w:tcBorders>
                          <w:left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Исакогорского и Цигломенского территориальных округов/ администрация Исакогорского и Цигломенского территориальных округов</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9 930,0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3F6D6C">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16 </w:t>
                        </w:r>
                        <w:r>
                          <w:rPr>
                            <w:rFonts w:ascii="Times New Roman" w:eastAsia="Times New Roman" w:hAnsi="Times New Roman"/>
                            <w:sz w:val="20"/>
                            <w:szCs w:val="20"/>
                            <w:lang w:eastAsia="ru-RU" w:bidi="ru-RU"/>
                          </w:rPr>
                          <w:t>98</w:t>
                        </w:r>
                        <w:r w:rsidRPr="00030C1B">
                          <w:rPr>
                            <w:rFonts w:ascii="Times New Roman" w:eastAsia="Times New Roman" w:hAnsi="Times New Roman"/>
                            <w:sz w:val="20"/>
                            <w:szCs w:val="20"/>
                            <w:lang w:eastAsia="ru-RU" w:bidi="ru-RU"/>
                          </w:rPr>
                          <w:t>4,</w:t>
                        </w:r>
                        <w:r>
                          <w:rPr>
                            <w:rFonts w:ascii="Times New Roman" w:eastAsia="Times New Roman" w:hAnsi="Times New Roman"/>
                            <w:sz w:val="20"/>
                            <w:szCs w:val="20"/>
                            <w:lang w:eastAsia="ru-RU" w:bidi="ru-RU"/>
                          </w:rPr>
                          <w:t>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A0750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w:t>
                        </w:r>
                        <w:r w:rsidR="00A0750B">
                          <w:rPr>
                            <w:rFonts w:ascii="Times New Roman" w:eastAsia="Times New Roman" w:hAnsi="Times New Roman"/>
                            <w:sz w:val="20"/>
                            <w:szCs w:val="20"/>
                            <w:lang w:eastAsia="ru-RU" w:bidi="ru-RU"/>
                          </w:rPr>
                          <w:t>7</w:t>
                        </w:r>
                        <w:r w:rsidRPr="00030C1B">
                          <w:rPr>
                            <w:rFonts w:ascii="Times New Roman" w:eastAsia="Times New Roman" w:hAnsi="Times New Roman"/>
                            <w:sz w:val="20"/>
                            <w:szCs w:val="20"/>
                            <w:lang w:eastAsia="ru-RU" w:bidi="ru-RU"/>
                          </w:rPr>
                          <w:t xml:space="preserve"> </w:t>
                        </w:r>
                        <w:r w:rsidR="00A0750B">
                          <w:rPr>
                            <w:rFonts w:ascii="Times New Roman" w:eastAsia="Times New Roman" w:hAnsi="Times New Roman"/>
                            <w:sz w:val="20"/>
                            <w:szCs w:val="20"/>
                            <w:lang w:eastAsia="ru-RU" w:bidi="ru-RU"/>
                          </w:rPr>
                          <w:t>153</w:t>
                        </w:r>
                        <w:r w:rsidRPr="00030C1B">
                          <w:rPr>
                            <w:rFonts w:ascii="Times New Roman" w:eastAsia="Times New Roman" w:hAnsi="Times New Roman"/>
                            <w:sz w:val="20"/>
                            <w:szCs w:val="20"/>
                            <w:lang w:eastAsia="ru-RU" w:bidi="ru-RU"/>
                          </w:rPr>
                          <w:t>,</w:t>
                        </w:r>
                        <w:r w:rsidR="00A0750B">
                          <w:rPr>
                            <w:rFonts w:ascii="Times New Roman" w:eastAsia="Times New Roman" w:hAnsi="Times New Roman"/>
                            <w:sz w:val="20"/>
                            <w:szCs w:val="20"/>
                            <w:lang w:eastAsia="ru-RU" w:bidi="ru-RU"/>
                          </w:rPr>
                          <w:t>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21A5F">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16 </w:t>
                        </w:r>
                        <w:r>
                          <w:rPr>
                            <w:rFonts w:ascii="Times New Roman" w:eastAsia="Times New Roman" w:hAnsi="Times New Roman"/>
                            <w:sz w:val="20"/>
                            <w:szCs w:val="20"/>
                            <w:lang w:eastAsia="ru-RU" w:bidi="ru-RU"/>
                          </w:rPr>
                          <w:t>817</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21A5F">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16 </w:t>
                        </w:r>
                        <w:r>
                          <w:rPr>
                            <w:rFonts w:ascii="Times New Roman" w:eastAsia="Times New Roman" w:hAnsi="Times New Roman"/>
                            <w:sz w:val="20"/>
                            <w:szCs w:val="20"/>
                            <w:lang w:eastAsia="ru-RU" w:bidi="ru-RU"/>
                          </w:rPr>
                          <w:t>817</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8</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21A5F">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16 </w:t>
                        </w:r>
                        <w:r>
                          <w:rPr>
                            <w:rFonts w:ascii="Times New Roman" w:eastAsia="Times New Roman" w:hAnsi="Times New Roman"/>
                            <w:sz w:val="20"/>
                            <w:szCs w:val="20"/>
                            <w:lang w:eastAsia="ru-RU" w:bidi="ru-RU"/>
                          </w:rPr>
                          <w:t>817</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8</w:t>
                        </w:r>
                      </w:p>
                    </w:tc>
                  </w:tr>
                  <w:tr w:rsidR="002A36AF" w:rsidRPr="00030C1B" w:rsidTr="00D46839">
                    <w:trPr>
                      <w:trHeight w:val="734"/>
                    </w:trPr>
                    <w:tc>
                      <w:tcPr>
                        <w:tcW w:w="3902" w:type="dxa"/>
                        <w:gridSpan w:val="2"/>
                        <w:vMerge/>
                        <w:tcBorders>
                          <w:left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Соломбальского территориального округа/ администрация Соломбальского территориального округа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9 103,8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3F6D6C">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16 </w:t>
                        </w:r>
                        <w:r>
                          <w:rPr>
                            <w:rFonts w:ascii="Times New Roman" w:eastAsia="Times New Roman" w:hAnsi="Times New Roman"/>
                            <w:sz w:val="20"/>
                            <w:szCs w:val="20"/>
                            <w:lang w:eastAsia="ru-RU" w:bidi="ru-RU"/>
                          </w:rPr>
                          <w:t>218</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078F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w:t>
                        </w:r>
                        <w:r>
                          <w:rPr>
                            <w:rFonts w:ascii="Times New Roman" w:eastAsia="Times New Roman" w:hAnsi="Times New Roman"/>
                            <w:sz w:val="20"/>
                            <w:szCs w:val="20"/>
                            <w:lang w:eastAsia="ru-RU" w:bidi="ru-RU"/>
                          </w:rPr>
                          <w:t>5</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920</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3F6D6C">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w:t>
                        </w:r>
                        <w:r>
                          <w:rPr>
                            <w:rFonts w:ascii="Times New Roman" w:eastAsia="Times New Roman" w:hAnsi="Times New Roman"/>
                            <w:sz w:val="20"/>
                            <w:szCs w:val="20"/>
                            <w:lang w:eastAsia="ru-RU" w:bidi="ru-RU"/>
                          </w:rPr>
                          <w:t>5</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920</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21A5F">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w:t>
                        </w:r>
                        <w:r>
                          <w:rPr>
                            <w:rFonts w:ascii="Times New Roman" w:eastAsia="Times New Roman" w:hAnsi="Times New Roman"/>
                            <w:sz w:val="20"/>
                            <w:szCs w:val="20"/>
                            <w:lang w:eastAsia="ru-RU" w:bidi="ru-RU"/>
                          </w:rPr>
                          <w:t>5</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920</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6</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21A5F">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w:t>
                        </w:r>
                        <w:r>
                          <w:rPr>
                            <w:rFonts w:ascii="Times New Roman" w:eastAsia="Times New Roman" w:hAnsi="Times New Roman"/>
                            <w:sz w:val="20"/>
                            <w:szCs w:val="20"/>
                            <w:lang w:eastAsia="ru-RU" w:bidi="ru-RU"/>
                          </w:rPr>
                          <w:t>5</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920</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6</w:t>
                        </w:r>
                      </w:p>
                    </w:tc>
                  </w:tr>
                  <w:tr w:rsidR="002A36AF" w:rsidRPr="00030C1B" w:rsidTr="00D46839">
                    <w:trPr>
                      <w:trHeight w:val="734"/>
                    </w:trPr>
                    <w:tc>
                      <w:tcPr>
                        <w:tcW w:w="3902" w:type="dxa"/>
                        <w:gridSpan w:val="2"/>
                        <w:vMerge/>
                        <w:tcBorders>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Северного территориального округа/  администрация Северного территориального округа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8 809,7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A05ED2">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w:t>
                        </w:r>
                        <w:r>
                          <w:rPr>
                            <w:rFonts w:ascii="Times New Roman" w:eastAsia="Times New Roman" w:hAnsi="Times New Roman"/>
                            <w:sz w:val="20"/>
                            <w:szCs w:val="20"/>
                            <w:lang w:eastAsia="ru-RU" w:bidi="ru-RU"/>
                          </w:rPr>
                          <w:t>5</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984</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A0750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w:t>
                        </w:r>
                        <w:r>
                          <w:rPr>
                            <w:rFonts w:ascii="Times New Roman" w:eastAsia="Times New Roman" w:hAnsi="Times New Roman"/>
                            <w:sz w:val="20"/>
                            <w:szCs w:val="20"/>
                            <w:lang w:eastAsia="ru-RU" w:bidi="ru-RU"/>
                          </w:rPr>
                          <w:t>6</w:t>
                        </w:r>
                        <w:r w:rsidRPr="00030C1B">
                          <w:rPr>
                            <w:rFonts w:ascii="Times New Roman" w:eastAsia="Times New Roman" w:hAnsi="Times New Roman"/>
                            <w:sz w:val="20"/>
                            <w:szCs w:val="20"/>
                            <w:lang w:eastAsia="ru-RU" w:bidi="ru-RU"/>
                          </w:rPr>
                          <w:t> </w:t>
                        </w:r>
                        <w:r w:rsidR="00A0750B">
                          <w:rPr>
                            <w:rFonts w:ascii="Times New Roman" w:eastAsia="Times New Roman" w:hAnsi="Times New Roman"/>
                            <w:sz w:val="20"/>
                            <w:szCs w:val="20"/>
                            <w:lang w:eastAsia="ru-RU" w:bidi="ru-RU"/>
                          </w:rPr>
                          <w:t>333</w:t>
                        </w:r>
                        <w:r w:rsidRPr="00030C1B">
                          <w:rPr>
                            <w:rFonts w:ascii="Times New Roman" w:eastAsia="Times New Roman" w:hAnsi="Times New Roman"/>
                            <w:sz w:val="20"/>
                            <w:szCs w:val="20"/>
                            <w:lang w:eastAsia="ru-RU" w:bidi="ru-RU"/>
                          </w:rPr>
                          <w:t>,</w:t>
                        </w:r>
                        <w:r w:rsidR="00A0750B">
                          <w:rPr>
                            <w:rFonts w:ascii="Times New Roman" w:eastAsia="Times New Roman" w:hAnsi="Times New Roman"/>
                            <w:sz w:val="20"/>
                            <w:szCs w:val="20"/>
                            <w:lang w:eastAsia="ru-RU" w:bidi="ru-RU"/>
                          </w:rPr>
                          <w:t>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5C2417">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w:t>
                        </w:r>
                        <w:r>
                          <w:rPr>
                            <w:rFonts w:ascii="Times New Roman" w:eastAsia="Times New Roman" w:hAnsi="Times New Roman"/>
                            <w:sz w:val="20"/>
                            <w:szCs w:val="20"/>
                            <w:lang w:eastAsia="ru-RU" w:bidi="ru-RU"/>
                          </w:rPr>
                          <w:t>6</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468</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21A5F">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w:t>
                        </w:r>
                        <w:r>
                          <w:rPr>
                            <w:rFonts w:ascii="Times New Roman" w:eastAsia="Times New Roman" w:hAnsi="Times New Roman"/>
                            <w:sz w:val="20"/>
                            <w:szCs w:val="20"/>
                            <w:lang w:eastAsia="ru-RU" w:bidi="ru-RU"/>
                          </w:rPr>
                          <w:t>6</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468</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1</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21A5F">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w:t>
                        </w:r>
                        <w:r>
                          <w:rPr>
                            <w:rFonts w:ascii="Times New Roman" w:eastAsia="Times New Roman" w:hAnsi="Times New Roman"/>
                            <w:sz w:val="20"/>
                            <w:szCs w:val="20"/>
                            <w:lang w:eastAsia="ru-RU" w:bidi="ru-RU"/>
                          </w:rPr>
                          <w:t>6</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468</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1</w:t>
                        </w:r>
                      </w:p>
                    </w:tc>
                  </w:tr>
                  <w:tr w:rsidR="007765CA" w:rsidRPr="00030C1B" w:rsidTr="00A2113E">
                    <w:trPr>
                      <w:trHeight w:val="505"/>
                    </w:trPr>
                    <w:tc>
                      <w:tcPr>
                        <w:tcW w:w="3902" w:type="dxa"/>
                        <w:gridSpan w:val="2"/>
                        <w:vMerge w:val="restart"/>
                        <w:tcBorders>
                          <w:top w:val="single" w:sz="4" w:space="0" w:color="auto"/>
                          <w:left w:val="single" w:sz="4" w:space="0" w:color="auto"/>
                          <w:right w:val="single" w:sz="4" w:space="0" w:color="auto"/>
                        </w:tcBorders>
                        <w:shd w:val="clear" w:color="auto" w:fill="auto"/>
                      </w:tcPr>
                      <w:p w:rsidR="007765CA" w:rsidRPr="00030C1B" w:rsidRDefault="007765CA"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7. Реализация инициативных проектов граждан</w:t>
                        </w:r>
                        <w:r>
                          <w:rPr>
                            <w:rFonts w:ascii="Times New Roman" w:eastAsia="Times New Roman" w:hAnsi="Times New Roman"/>
                            <w:sz w:val="20"/>
                            <w:szCs w:val="20"/>
                            <w:lang w:eastAsia="ru-RU" w:bidi="ru-RU"/>
                          </w:rPr>
                          <w:t xml:space="preserve">, в том числе инициативных проектов в рамках регионального проекта </w:t>
                        </w:r>
                        <w:r w:rsidRPr="00030C1B">
                          <w:rPr>
                            <w:rFonts w:ascii="Times New Roman" w:hAnsi="Times New Roman"/>
                            <w:sz w:val="20"/>
                            <w:szCs w:val="20"/>
                            <w:lang w:eastAsia="ru-RU"/>
                          </w:rPr>
                          <w:t>"</w:t>
                        </w:r>
                        <w:r>
                          <w:rPr>
                            <w:rFonts w:ascii="Times New Roman" w:hAnsi="Times New Roman"/>
                            <w:sz w:val="20"/>
                            <w:szCs w:val="20"/>
                            <w:lang w:eastAsia="ru-RU"/>
                          </w:rPr>
                          <w:t>Комфортное Поморье</w:t>
                        </w:r>
                        <w:r w:rsidRPr="00030C1B">
                          <w:rPr>
                            <w:rFonts w:ascii="Times New Roman" w:hAnsi="Times New Roman"/>
                            <w:sz w:val="20"/>
                            <w:szCs w:val="20"/>
                            <w:lang w:eastAsia="ru-RU"/>
                          </w:rPr>
                          <w:t>"</w:t>
                        </w:r>
                      </w:p>
                    </w:tc>
                    <w:tc>
                      <w:tcPr>
                        <w:tcW w:w="2528" w:type="dxa"/>
                        <w:vMerge w:val="restart"/>
                        <w:tcBorders>
                          <w:top w:val="single" w:sz="4" w:space="0" w:color="auto"/>
                          <w:left w:val="single" w:sz="4" w:space="0" w:color="auto"/>
                          <w:right w:val="single" w:sz="4" w:space="0" w:color="auto"/>
                        </w:tcBorders>
                        <w:shd w:val="clear" w:color="auto" w:fill="auto"/>
                      </w:tcPr>
                      <w:p w:rsidR="007765CA" w:rsidRPr="00030C1B" w:rsidRDefault="007765CA" w:rsidP="000078FD">
                        <w:pPr>
                          <w:shd w:val="clear" w:color="auto" w:fill="FFFFFF"/>
                          <w:autoSpaceDE w:val="0"/>
                          <w:autoSpaceDN w:val="0"/>
                          <w:adjustRightInd w:val="0"/>
                          <w:spacing w:after="0" w:line="240" w:lineRule="auto"/>
                          <w:rPr>
                            <w:rFonts w:ascii="Times New Roman" w:hAnsi="Times New Roman"/>
                            <w:sz w:val="20"/>
                            <w:szCs w:val="20"/>
                            <w:lang w:eastAsia="ru-RU"/>
                          </w:rPr>
                        </w:pPr>
                        <w:r w:rsidRPr="00030C1B">
                          <w:rPr>
                            <w:rFonts w:ascii="Times New Roman" w:hAnsi="Times New Roman"/>
                            <w:sz w:val="20"/>
                            <w:szCs w:val="20"/>
                            <w:lang w:eastAsia="ru-RU"/>
                          </w:rPr>
                          <w:t>Всего</w:t>
                        </w:r>
                      </w:p>
                      <w:p w:rsidR="007765CA" w:rsidRPr="00030C1B" w:rsidRDefault="007765CA" w:rsidP="00030C1B">
                        <w:pPr>
                          <w:widowControl w:val="0"/>
                          <w:shd w:val="clear" w:color="auto" w:fill="FFFFFF" w:themeFill="background1"/>
                          <w:autoSpaceDE w:val="0"/>
                          <w:autoSpaceDN w:val="0"/>
                          <w:spacing w:after="0" w:line="240" w:lineRule="auto"/>
                          <w:contextualSpacing/>
                          <w:rPr>
                            <w:rFonts w:ascii="Times New Roman" w:hAnsi="Times New Roman"/>
                            <w:sz w:val="20"/>
                            <w:szCs w:val="20"/>
                            <w:lang w:eastAsia="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7765CA" w:rsidRPr="00030C1B" w:rsidRDefault="007765CA"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Итого</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7765CA" w:rsidRPr="00030C1B" w:rsidRDefault="007765CA" w:rsidP="00030C1B">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7765CA" w:rsidRPr="00030C1B" w:rsidRDefault="007765CA"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369,9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7765CA" w:rsidRDefault="007765CA" w:rsidP="003E2D70">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27 712,8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7765CA" w:rsidRPr="00030C1B" w:rsidRDefault="007765CA" w:rsidP="00A2113E">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7765CA" w:rsidRPr="00030C1B" w:rsidRDefault="007765CA" w:rsidP="00A2113E">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7765CA" w:rsidRPr="00030C1B" w:rsidRDefault="007765CA" w:rsidP="00A2113E">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7765CA" w:rsidRPr="00030C1B" w:rsidTr="00A2113E">
                    <w:trPr>
                      <w:trHeight w:val="505"/>
                    </w:trPr>
                    <w:tc>
                      <w:tcPr>
                        <w:tcW w:w="3902" w:type="dxa"/>
                        <w:gridSpan w:val="2"/>
                        <w:vMerge/>
                        <w:tcBorders>
                          <w:left w:val="single" w:sz="4" w:space="0" w:color="auto"/>
                          <w:right w:val="single" w:sz="4" w:space="0" w:color="auto"/>
                        </w:tcBorders>
                        <w:shd w:val="clear" w:color="auto" w:fill="auto"/>
                      </w:tcPr>
                      <w:p w:rsidR="007765CA" w:rsidRPr="00030C1B" w:rsidRDefault="007765CA"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vMerge/>
                        <w:tcBorders>
                          <w:left w:val="single" w:sz="4" w:space="0" w:color="auto"/>
                          <w:right w:val="single" w:sz="4" w:space="0" w:color="auto"/>
                        </w:tcBorders>
                        <w:shd w:val="clear" w:color="auto" w:fill="auto"/>
                      </w:tcPr>
                      <w:p w:rsidR="007765CA" w:rsidRPr="00030C1B" w:rsidRDefault="007765CA"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7765CA" w:rsidRPr="00030C1B" w:rsidRDefault="007765CA"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7765CA" w:rsidRPr="00030C1B" w:rsidRDefault="007765CA" w:rsidP="00030C1B">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7765CA" w:rsidRPr="00030C1B" w:rsidRDefault="007765CA"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369,9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7765CA" w:rsidRPr="00030C1B" w:rsidRDefault="007765CA" w:rsidP="003E2D70">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9 032,3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7765CA" w:rsidRPr="00030C1B" w:rsidRDefault="007765CA"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7765CA" w:rsidRPr="00030C1B" w:rsidRDefault="007765CA" w:rsidP="00030C1B">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7765CA" w:rsidRPr="00030C1B" w:rsidRDefault="007765CA" w:rsidP="00030C1B">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7765CA" w:rsidRPr="00030C1B" w:rsidTr="00A2113E">
                    <w:trPr>
                      <w:trHeight w:val="505"/>
                    </w:trPr>
                    <w:tc>
                      <w:tcPr>
                        <w:tcW w:w="3902" w:type="dxa"/>
                        <w:gridSpan w:val="2"/>
                        <w:vMerge/>
                        <w:tcBorders>
                          <w:left w:val="single" w:sz="4" w:space="0" w:color="auto"/>
                          <w:bottom w:val="single" w:sz="4" w:space="0" w:color="auto"/>
                          <w:right w:val="single" w:sz="4" w:space="0" w:color="auto"/>
                        </w:tcBorders>
                        <w:shd w:val="clear" w:color="auto" w:fill="auto"/>
                      </w:tcPr>
                      <w:p w:rsidR="007765CA" w:rsidRPr="00030C1B" w:rsidRDefault="007765CA"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vMerge/>
                        <w:tcBorders>
                          <w:left w:val="single" w:sz="4" w:space="0" w:color="auto"/>
                          <w:bottom w:val="single" w:sz="4" w:space="0" w:color="auto"/>
                          <w:right w:val="single" w:sz="4" w:space="0" w:color="auto"/>
                        </w:tcBorders>
                        <w:shd w:val="clear" w:color="auto" w:fill="auto"/>
                      </w:tcPr>
                      <w:p w:rsidR="007765CA" w:rsidRPr="00030C1B" w:rsidRDefault="007765CA" w:rsidP="000078FD">
                        <w:pPr>
                          <w:shd w:val="clear" w:color="auto" w:fill="FFFFFF"/>
                          <w:autoSpaceDE w:val="0"/>
                          <w:autoSpaceDN w:val="0"/>
                          <w:adjustRightInd w:val="0"/>
                          <w:spacing w:after="0" w:line="240" w:lineRule="auto"/>
                          <w:rPr>
                            <w:rFonts w:ascii="Times New Roman" w:hAnsi="Times New Roman"/>
                            <w:sz w:val="20"/>
                            <w:szCs w:val="20"/>
                            <w:lang w:eastAsia="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7765CA" w:rsidRPr="00030C1B" w:rsidRDefault="007765CA"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hAnsi="Times New Roman"/>
                            <w:spacing w:val="-4"/>
                            <w:sz w:val="20"/>
                            <w:szCs w:val="20"/>
                            <w:lang w:eastAsia="ru-RU"/>
                          </w:rPr>
                          <w:t>Областной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7765CA" w:rsidRPr="00030C1B" w:rsidRDefault="007765CA" w:rsidP="00A2113E">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7765CA" w:rsidRPr="00030C1B" w:rsidRDefault="007765CA" w:rsidP="00A2113E">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7765CA" w:rsidRDefault="007765CA" w:rsidP="003E2D70">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18 680,5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7765CA" w:rsidRPr="00030C1B" w:rsidRDefault="007765CA" w:rsidP="00A2113E">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7765CA" w:rsidRPr="00030C1B" w:rsidRDefault="007765CA" w:rsidP="00A2113E">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7765CA" w:rsidRPr="00030C1B" w:rsidRDefault="007765CA" w:rsidP="00A2113E">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791056" w:rsidRPr="00030C1B" w:rsidTr="00A2113E">
                    <w:trPr>
                      <w:trHeight w:val="505"/>
                    </w:trPr>
                    <w:tc>
                      <w:tcPr>
                        <w:tcW w:w="3902" w:type="dxa"/>
                        <w:gridSpan w:val="2"/>
                        <w:vMerge w:val="restart"/>
                        <w:tcBorders>
                          <w:top w:val="single" w:sz="4" w:space="0" w:color="auto"/>
                          <w:left w:val="single" w:sz="4" w:space="0" w:color="auto"/>
                          <w:right w:val="single" w:sz="4" w:space="0" w:color="auto"/>
                        </w:tcBorders>
                        <w:shd w:val="clear" w:color="auto" w:fill="auto"/>
                      </w:tcPr>
                      <w:p w:rsidR="00791056" w:rsidRPr="00030C1B" w:rsidRDefault="00791056"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vMerge w:val="restart"/>
                        <w:tcBorders>
                          <w:top w:val="single" w:sz="4" w:space="0" w:color="auto"/>
                          <w:left w:val="single" w:sz="4" w:space="0" w:color="auto"/>
                          <w:right w:val="single" w:sz="4" w:space="0" w:color="auto"/>
                        </w:tcBorders>
                        <w:shd w:val="clear" w:color="auto" w:fill="auto"/>
                      </w:tcPr>
                      <w:p w:rsidR="00791056" w:rsidRPr="00030C1B" w:rsidRDefault="00791056" w:rsidP="00A2113E">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Ломоносовского территориального округа/ администрация Ломоносовского территориального округа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791056" w:rsidRPr="00030C1B" w:rsidRDefault="00791056"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Итого</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791056" w:rsidRPr="00030C1B" w:rsidRDefault="00791056" w:rsidP="00A2113E">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791056" w:rsidRPr="00030C1B" w:rsidRDefault="00791056" w:rsidP="00A2113E">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791056" w:rsidRDefault="00791056"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9 500,0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791056" w:rsidRPr="00030C1B" w:rsidRDefault="00791056" w:rsidP="00A2113E">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791056" w:rsidRPr="00030C1B" w:rsidRDefault="00791056" w:rsidP="00A2113E">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791056" w:rsidRPr="00030C1B" w:rsidRDefault="00791056" w:rsidP="00A2113E">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7765CA" w:rsidRPr="00030C1B" w:rsidTr="00A2113E">
                    <w:trPr>
                      <w:trHeight w:val="505"/>
                    </w:trPr>
                    <w:tc>
                      <w:tcPr>
                        <w:tcW w:w="3902" w:type="dxa"/>
                        <w:gridSpan w:val="2"/>
                        <w:vMerge/>
                        <w:tcBorders>
                          <w:left w:val="single" w:sz="4" w:space="0" w:color="auto"/>
                          <w:right w:val="single" w:sz="4" w:space="0" w:color="auto"/>
                        </w:tcBorders>
                        <w:shd w:val="clear" w:color="auto" w:fill="auto"/>
                      </w:tcPr>
                      <w:p w:rsidR="007765CA" w:rsidRPr="00030C1B" w:rsidRDefault="007765CA"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vMerge/>
                        <w:tcBorders>
                          <w:left w:val="single" w:sz="4" w:space="0" w:color="auto"/>
                          <w:right w:val="single" w:sz="4" w:space="0" w:color="auto"/>
                        </w:tcBorders>
                        <w:shd w:val="clear" w:color="auto" w:fill="auto"/>
                      </w:tcPr>
                      <w:p w:rsidR="007765CA" w:rsidRPr="00030C1B" w:rsidRDefault="007765CA" w:rsidP="00A2113E">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7765CA" w:rsidRPr="00030C1B" w:rsidRDefault="007765CA"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7765CA" w:rsidRPr="00030C1B" w:rsidRDefault="007765CA" w:rsidP="00A2113E">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7765CA" w:rsidRPr="00030C1B" w:rsidRDefault="007765CA" w:rsidP="00A2113E">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7765CA" w:rsidRDefault="007765CA"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1 315,6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7765CA" w:rsidRPr="00030C1B" w:rsidRDefault="007765CA" w:rsidP="00A2113E">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7765CA" w:rsidRPr="00030C1B" w:rsidRDefault="007765CA" w:rsidP="00A2113E">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7765CA" w:rsidRPr="00030C1B" w:rsidRDefault="007765CA" w:rsidP="00A2113E">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791056" w:rsidRPr="00030C1B" w:rsidTr="00A2113E">
                    <w:trPr>
                      <w:trHeight w:val="505"/>
                    </w:trPr>
                    <w:tc>
                      <w:tcPr>
                        <w:tcW w:w="3902" w:type="dxa"/>
                        <w:gridSpan w:val="2"/>
                        <w:vMerge/>
                        <w:tcBorders>
                          <w:left w:val="single" w:sz="4" w:space="0" w:color="auto"/>
                          <w:bottom w:val="single" w:sz="4" w:space="0" w:color="auto"/>
                          <w:right w:val="single" w:sz="4" w:space="0" w:color="auto"/>
                        </w:tcBorders>
                        <w:shd w:val="clear" w:color="auto" w:fill="auto"/>
                      </w:tcPr>
                      <w:p w:rsidR="00791056" w:rsidRPr="00030C1B" w:rsidRDefault="00791056"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vMerge/>
                        <w:tcBorders>
                          <w:left w:val="single" w:sz="4" w:space="0" w:color="auto"/>
                          <w:bottom w:val="single" w:sz="4" w:space="0" w:color="auto"/>
                          <w:right w:val="single" w:sz="4" w:space="0" w:color="auto"/>
                        </w:tcBorders>
                        <w:shd w:val="clear" w:color="auto" w:fill="auto"/>
                      </w:tcPr>
                      <w:p w:rsidR="00791056" w:rsidRPr="00030C1B" w:rsidRDefault="00791056" w:rsidP="00A2113E">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791056" w:rsidRPr="00030C1B" w:rsidRDefault="00791056"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hAnsi="Times New Roman"/>
                            <w:spacing w:val="-4"/>
                            <w:sz w:val="20"/>
                            <w:szCs w:val="20"/>
                            <w:lang w:eastAsia="ru-RU"/>
                          </w:rPr>
                          <w:t>Областной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791056" w:rsidRPr="00030C1B" w:rsidRDefault="00791056" w:rsidP="00A2113E">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791056" w:rsidRPr="00030C1B" w:rsidRDefault="00791056" w:rsidP="00A2113E">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791056" w:rsidRDefault="00791056"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8 184,4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791056" w:rsidRPr="00030C1B" w:rsidRDefault="00791056" w:rsidP="00A2113E">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791056" w:rsidRPr="00030C1B" w:rsidRDefault="00791056" w:rsidP="00A2113E">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791056" w:rsidRPr="00030C1B" w:rsidRDefault="00791056" w:rsidP="00A2113E">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791056" w:rsidRPr="00030C1B" w:rsidTr="00A2113E">
                    <w:trPr>
                      <w:trHeight w:val="505"/>
                    </w:trPr>
                    <w:tc>
                      <w:tcPr>
                        <w:tcW w:w="3902" w:type="dxa"/>
                        <w:gridSpan w:val="2"/>
                        <w:vMerge w:val="restart"/>
                        <w:tcBorders>
                          <w:top w:val="single" w:sz="4" w:space="0" w:color="auto"/>
                          <w:left w:val="single" w:sz="4" w:space="0" w:color="auto"/>
                          <w:right w:val="single" w:sz="4" w:space="0" w:color="auto"/>
                        </w:tcBorders>
                        <w:shd w:val="clear" w:color="auto" w:fill="auto"/>
                      </w:tcPr>
                      <w:p w:rsidR="00791056" w:rsidRPr="00030C1B" w:rsidRDefault="00791056"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vMerge w:val="restart"/>
                        <w:tcBorders>
                          <w:top w:val="single" w:sz="4" w:space="0" w:color="auto"/>
                          <w:left w:val="single" w:sz="4" w:space="0" w:color="auto"/>
                          <w:right w:val="single" w:sz="4" w:space="0" w:color="auto"/>
                        </w:tcBorders>
                        <w:shd w:val="clear" w:color="auto" w:fill="auto"/>
                      </w:tcPr>
                      <w:p w:rsidR="00791056" w:rsidRPr="00030C1B" w:rsidRDefault="00791056" w:rsidP="00A2113E">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территориального округа Варавино-Фактория/ администрация территориального округа Варавино-Фактория</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791056" w:rsidRPr="00030C1B" w:rsidRDefault="00791056"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Итого</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791056" w:rsidRPr="00030C1B" w:rsidRDefault="00791056" w:rsidP="00A2113E">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791056" w:rsidRPr="00030C1B" w:rsidRDefault="00791056" w:rsidP="00A2113E">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791056" w:rsidRDefault="00791056"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1 500,0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791056" w:rsidRPr="00030C1B" w:rsidRDefault="00791056" w:rsidP="00A2113E">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791056" w:rsidRPr="00030C1B" w:rsidRDefault="00791056" w:rsidP="00A2113E">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791056" w:rsidRPr="00030C1B" w:rsidRDefault="00791056" w:rsidP="00A2113E">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7765CA" w:rsidRPr="00030C1B" w:rsidTr="00A2113E">
                    <w:trPr>
                      <w:trHeight w:val="505"/>
                    </w:trPr>
                    <w:tc>
                      <w:tcPr>
                        <w:tcW w:w="3902" w:type="dxa"/>
                        <w:gridSpan w:val="2"/>
                        <w:vMerge/>
                        <w:tcBorders>
                          <w:left w:val="single" w:sz="4" w:space="0" w:color="auto"/>
                          <w:right w:val="single" w:sz="4" w:space="0" w:color="auto"/>
                        </w:tcBorders>
                        <w:shd w:val="clear" w:color="auto" w:fill="auto"/>
                      </w:tcPr>
                      <w:p w:rsidR="007765CA" w:rsidRPr="00030C1B" w:rsidRDefault="007765CA"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vMerge/>
                        <w:tcBorders>
                          <w:left w:val="single" w:sz="4" w:space="0" w:color="auto"/>
                          <w:right w:val="single" w:sz="4" w:space="0" w:color="auto"/>
                        </w:tcBorders>
                        <w:shd w:val="clear" w:color="auto" w:fill="auto"/>
                      </w:tcPr>
                      <w:p w:rsidR="007765CA" w:rsidRPr="00030C1B" w:rsidRDefault="007765CA" w:rsidP="00A2113E">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7765CA" w:rsidRPr="00030C1B" w:rsidRDefault="007765CA"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7765CA" w:rsidRPr="00030C1B" w:rsidRDefault="007765CA" w:rsidP="00A2113E">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7765CA" w:rsidRPr="00030C1B" w:rsidRDefault="007765CA" w:rsidP="00A2113E">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7765CA" w:rsidRDefault="007765CA"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272,4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7765CA" w:rsidRPr="00030C1B" w:rsidRDefault="007765CA" w:rsidP="00A2113E">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7765CA" w:rsidRPr="00030C1B" w:rsidRDefault="007765CA" w:rsidP="00A2113E">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7765CA" w:rsidRPr="00030C1B" w:rsidRDefault="007765CA" w:rsidP="00A2113E">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791056" w:rsidRPr="00030C1B" w:rsidTr="00A2113E">
                    <w:trPr>
                      <w:trHeight w:val="505"/>
                    </w:trPr>
                    <w:tc>
                      <w:tcPr>
                        <w:tcW w:w="3902" w:type="dxa"/>
                        <w:gridSpan w:val="2"/>
                        <w:vMerge/>
                        <w:tcBorders>
                          <w:left w:val="single" w:sz="4" w:space="0" w:color="auto"/>
                          <w:bottom w:val="single" w:sz="4" w:space="0" w:color="auto"/>
                          <w:right w:val="single" w:sz="4" w:space="0" w:color="auto"/>
                        </w:tcBorders>
                        <w:shd w:val="clear" w:color="auto" w:fill="auto"/>
                      </w:tcPr>
                      <w:p w:rsidR="00791056" w:rsidRPr="00030C1B" w:rsidRDefault="00791056"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vMerge/>
                        <w:tcBorders>
                          <w:left w:val="single" w:sz="4" w:space="0" w:color="auto"/>
                          <w:bottom w:val="single" w:sz="4" w:space="0" w:color="auto"/>
                          <w:right w:val="single" w:sz="4" w:space="0" w:color="auto"/>
                        </w:tcBorders>
                        <w:shd w:val="clear" w:color="auto" w:fill="auto"/>
                      </w:tcPr>
                      <w:p w:rsidR="00791056" w:rsidRPr="00030C1B" w:rsidRDefault="00791056" w:rsidP="00A2113E">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791056" w:rsidRPr="00030C1B" w:rsidRDefault="00791056"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hAnsi="Times New Roman"/>
                            <w:spacing w:val="-4"/>
                            <w:sz w:val="20"/>
                            <w:szCs w:val="20"/>
                            <w:lang w:eastAsia="ru-RU"/>
                          </w:rPr>
                          <w:t>Областной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791056" w:rsidRPr="00030C1B" w:rsidRDefault="00791056" w:rsidP="00A2113E">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791056" w:rsidRPr="00030C1B" w:rsidRDefault="00791056" w:rsidP="00A2113E">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791056" w:rsidRDefault="00791056"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1 227,6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791056" w:rsidRPr="00030C1B" w:rsidRDefault="00791056" w:rsidP="00A2113E">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791056" w:rsidRPr="00030C1B" w:rsidRDefault="00791056" w:rsidP="00A2113E">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791056" w:rsidRPr="00030C1B" w:rsidRDefault="00791056" w:rsidP="00A2113E">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791056" w:rsidRPr="00030C1B" w:rsidTr="00A2113E">
                    <w:trPr>
                      <w:trHeight w:val="505"/>
                    </w:trPr>
                    <w:tc>
                      <w:tcPr>
                        <w:tcW w:w="3902" w:type="dxa"/>
                        <w:gridSpan w:val="2"/>
                        <w:vMerge w:val="restart"/>
                        <w:tcBorders>
                          <w:top w:val="single" w:sz="4" w:space="0" w:color="auto"/>
                          <w:left w:val="single" w:sz="4" w:space="0" w:color="auto"/>
                          <w:right w:val="single" w:sz="4" w:space="0" w:color="auto"/>
                        </w:tcBorders>
                        <w:shd w:val="clear" w:color="auto" w:fill="auto"/>
                      </w:tcPr>
                      <w:p w:rsidR="00791056" w:rsidRPr="00030C1B" w:rsidRDefault="00791056"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vMerge w:val="restart"/>
                        <w:tcBorders>
                          <w:top w:val="single" w:sz="4" w:space="0" w:color="auto"/>
                          <w:left w:val="single" w:sz="4" w:space="0" w:color="auto"/>
                          <w:right w:val="single" w:sz="4" w:space="0" w:color="auto"/>
                        </w:tcBorders>
                        <w:shd w:val="clear" w:color="auto" w:fill="auto"/>
                      </w:tcPr>
                      <w:p w:rsidR="00791056" w:rsidRPr="00030C1B" w:rsidRDefault="00791056" w:rsidP="00A2113E">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 xml:space="preserve">Администрация Маймаксанского </w:t>
                        </w:r>
                        <w:r w:rsidRPr="00030C1B">
                          <w:rPr>
                            <w:rFonts w:ascii="Times New Roman" w:eastAsia="Times New Roman" w:hAnsi="Times New Roman"/>
                            <w:sz w:val="20"/>
                            <w:szCs w:val="20"/>
                            <w:lang w:eastAsia="ru-RU"/>
                          </w:rPr>
                          <w:lastRenderedPageBreak/>
                          <w:t>территориального округа/ администрация Маймаксанского территориального округа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791056" w:rsidRPr="00030C1B" w:rsidRDefault="00791056"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lastRenderedPageBreak/>
                          <w:t>Итого</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791056" w:rsidRPr="00030C1B" w:rsidRDefault="00791056" w:rsidP="00A2113E">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791056" w:rsidRPr="00030C1B" w:rsidRDefault="00791056" w:rsidP="00A2113E">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791056" w:rsidRDefault="00791056"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1 425,0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791056" w:rsidRPr="00030C1B" w:rsidRDefault="00791056" w:rsidP="00A2113E">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791056" w:rsidRPr="00030C1B" w:rsidRDefault="00791056" w:rsidP="00A2113E">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791056" w:rsidRPr="00030C1B" w:rsidRDefault="00791056" w:rsidP="00A2113E">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DE73EA" w:rsidRPr="00030C1B" w:rsidTr="00A2113E">
                    <w:trPr>
                      <w:trHeight w:val="505"/>
                    </w:trPr>
                    <w:tc>
                      <w:tcPr>
                        <w:tcW w:w="3902" w:type="dxa"/>
                        <w:gridSpan w:val="2"/>
                        <w:vMerge/>
                        <w:tcBorders>
                          <w:left w:val="single" w:sz="4" w:space="0" w:color="auto"/>
                          <w:right w:val="single" w:sz="4" w:space="0" w:color="auto"/>
                        </w:tcBorders>
                        <w:shd w:val="clear" w:color="auto" w:fill="auto"/>
                      </w:tcPr>
                      <w:p w:rsidR="00DE73EA" w:rsidRPr="00030C1B" w:rsidRDefault="00DE73EA"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vMerge/>
                        <w:tcBorders>
                          <w:left w:val="single" w:sz="4" w:space="0" w:color="auto"/>
                          <w:right w:val="single" w:sz="4" w:space="0" w:color="auto"/>
                        </w:tcBorders>
                        <w:shd w:val="clear" w:color="auto" w:fill="auto"/>
                      </w:tcPr>
                      <w:p w:rsidR="00DE73EA" w:rsidRPr="00030C1B" w:rsidRDefault="00DE73EA" w:rsidP="00A2113E">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DE73EA" w:rsidRPr="00030C1B" w:rsidRDefault="00DE73EA"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DE73EA" w:rsidRPr="00030C1B" w:rsidRDefault="00DE73EA" w:rsidP="00A2113E">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DE73EA" w:rsidRPr="00030C1B" w:rsidRDefault="00DE73EA" w:rsidP="00A2113E">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DE73EA" w:rsidRDefault="00DE73EA"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347,4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DE73EA" w:rsidRPr="00030C1B" w:rsidRDefault="00DE73EA" w:rsidP="00A2113E">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DE73EA" w:rsidRPr="00030C1B" w:rsidRDefault="00DE73EA" w:rsidP="00A2113E">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DE73EA" w:rsidRPr="00030C1B" w:rsidRDefault="00DE73EA" w:rsidP="00A2113E">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791056" w:rsidRPr="00030C1B" w:rsidTr="00A2113E">
                    <w:trPr>
                      <w:trHeight w:val="505"/>
                    </w:trPr>
                    <w:tc>
                      <w:tcPr>
                        <w:tcW w:w="3902" w:type="dxa"/>
                        <w:gridSpan w:val="2"/>
                        <w:vMerge/>
                        <w:tcBorders>
                          <w:left w:val="single" w:sz="4" w:space="0" w:color="auto"/>
                          <w:bottom w:val="single" w:sz="4" w:space="0" w:color="auto"/>
                          <w:right w:val="single" w:sz="4" w:space="0" w:color="auto"/>
                        </w:tcBorders>
                        <w:shd w:val="clear" w:color="auto" w:fill="auto"/>
                      </w:tcPr>
                      <w:p w:rsidR="00791056" w:rsidRPr="00030C1B" w:rsidRDefault="00791056"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vMerge/>
                        <w:tcBorders>
                          <w:left w:val="single" w:sz="4" w:space="0" w:color="auto"/>
                          <w:bottom w:val="single" w:sz="4" w:space="0" w:color="auto"/>
                          <w:right w:val="single" w:sz="4" w:space="0" w:color="auto"/>
                        </w:tcBorders>
                        <w:shd w:val="clear" w:color="auto" w:fill="auto"/>
                      </w:tcPr>
                      <w:p w:rsidR="00791056" w:rsidRPr="00030C1B" w:rsidRDefault="00791056" w:rsidP="00A2113E">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791056" w:rsidRPr="00030C1B" w:rsidRDefault="00791056"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hAnsi="Times New Roman"/>
                            <w:spacing w:val="-4"/>
                            <w:sz w:val="20"/>
                            <w:szCs w:val="20"/>
                            <w:lang w:eastAsia="ru-RU"/>
                          </w:rPr>
                          <w:t>Областной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791056" w:rsidRPr="00030C1B" w:rsidRDefault="00791056" w:rsidP="00A2113E">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791056" w:rsidRPr="00030C1B" w:rsidRDefault="00791056" w:rsidP="00A2113E">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791056" w:rsidRDefault="00791056"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1 077,6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791056" w:rsidRPr="00030C1B" w:rsidRDefault="00791056" w:rsidP="00A2113E">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791056" w:rsidRPr="00030C1B" w:rsidRDefault="00791056" w:rsidP="00A2113E">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791056" w:rsidRPr="00030C1B" w:rsidRDefault="00791056" w:rsidP="00A2113E">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791056" w:rsidRPr="00030C1B" w:rsidTr="00A2113E">
                    <w:trPr>
                      <w:trHeight w:val="505"/>
                    </w:trPr>
                    <w:tc>
                      <w:tcPr>
                        <w:tcW w:w="3902" w:type="dxa"/>
                        <w:gridSpan w:val="2"/>
                        <w:vMerge w:val="restart"/>
                        <w:tcBorders>
                          <w:top w:val="single" w:sz="4" w:space="0" w:color="auto"/>
                          <w:left w:val="single" w:sz="4" w:space="0" w:color="auto"/>
                          <w:right w:val="single" w:sz="4" w:space="0" w:color="auto"/>
                        </w:tcBorders>
                        <w:shd w:val="clear" w:color="auto" w:fill="auto"/>
                      </w:tcPr>
                      <w:p w:rsidR="00791056" w:rsidRPr="00030C1B" w:rsidRDefault="00791056"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vMerge w:val="restart"/>
                        <w:tcBorders>
                          <w:top w:val="single" w:sz="4" w:space="0" w:color="auto"/>
                          <w:left w:val="single" w:sz="4" w:space="0" w:color="auto"/>
                          <w:right w:val="single" w:sz="4" w:space="0" w:color="auto"/>
                        </w:tcBorders>
                        <w:shd w:val="clear" w:color="auto" w:fill="auto"/>
                      </w:tcPr>
                      <w:p w:rsidR="00791056" w:rsidRPr="00030C1B" w:rsidRDefault="00791056" w:rsidP="00A2113E">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территориального округа Майская горка/ администрация территориального округа Майская горка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791056" w:rsidRPr="00030C1B" w:rsidRDefault="00791056"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Итого</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791056" w:rsidRPr="00030C1B" w:rsidRDefault="00791056" w:rsidP="00A2113E">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791056" w:rsidRPr="00030C1B" w:rsidRDefault="00791056" w:rsidP="00A2113E">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791056" w:rsidRDefault="00791056"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5 214,0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791056" w:rsidRPr="00030C1B" w:rsidRDefault="00791056" w:rsidP="00A2113E">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791056" w:rsidRPr="00030C1B" w:rsidRDefault="00791056" w:rsidP="00A2113E">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791056" w:rsidRPr="00030C1B" w:rsidRDefault="00791056" w:rsidP="00A2113E">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A14701" w:rsidRPr="00030C1B" w:rsidTr="00A2113E">
                    <w:trPr>
                      <w:trHeight w:val="505"/>
                    </w:trPr>
                    <w:tc>
                      <w:tcPr>
                        <w:tcW w:w="3902" w:type="dxa"/>
                        <w:gridSpan w:val="2"/>
                        <w:vMerge/>
                        <w:tcBorders>
                          <w:left w:val="single" w:sz="4" w:space="0" w:color="auto"/>
                          <w:right w:val="single" w:sz="4" w:space="0" w:color="auto"/>
                        </w:tcBorders>
                        <w:shd w:val="clear" w:color="auto" w:fill="auto"/>
                      </w:tcPr>
                      <w:p w:rsidR="00A14701" w:rsidRPr="00030C1B" w:rsidRDefault="00A14701"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vMerge/>
                        <w:tcBorders>
                          <w:left w:val="single" w:sz="4" w:space="0" w:color="auto"/>
                          <w:right w:val="single" w:sz="4" w:space="0" w:color="auto"/>
                        </w:tcBorders>
                        <w:shd w:val="clear" w:color="auto" w:fill="auto"/>
                      </w:tcPr>
                      <w:p w:rsidR="00A14701" w:rsidRPr="00030C1B" w:rsidRDefault="00A14701" w:rsidP="00A2113E">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A14701" w:rsidRPr="00030C1B" w:rsidRDefault="00A14701"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A14701" w:rsidRPr="00030C1B" w:rsidRDefault="00A14701" w:rsidP="00A2113E">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14701" w:rsidRPr="00030C1B" w:rsidRDefault="00A14701" w:rsidP="00A2113E">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14701" w:rsidRDefault="00A14701"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3147,4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14701" w:rsidRPr="00030C1B" w:rsidRDefault="00A14701" w:rsidP="00A2113E">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14701" w:rsidRPr="00030C1B" w:rsidRDefault="00A14701" w:rsidP="00A2113E">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A14701" w:rsidRPr="00030C1B" w:rsidRDefault="00A14701" w:rsidP="00A2113E">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791056" w:rsidRPr="00030C1B" w:rsidTr="00A2113E">
                    <w:trPr>
                      <w:trHeight w:val="505"/>
                    </w:trPr>
                    <w:tc>
                      <w:tcPr>
                        <w:tcW w:w="3902" w:type="dxa"/>
                        <w:gridSpan w:val="2"/>
                        <w:vMerge/>
                        <w:tcBorders>
                          <w:left w:val="single" w:sz="4" w:space="0" w:color="auto"/>
                          <w:bottom w:val="single" w:sz="4" w:space="0" w:color="auto"/>
                          <w:right w:val="single" w:sz="4" w:space="0" w:color="auto"/>
                        </w:tcBorders>
                        <w:shd w:val="clear" w:color="auto" w:fill="auto"/>
                      </w:tcPr>
                      <w:p w:rsidR="00791056" w:rsidRPr="00030C1B" w:rsidRDefault="00791056"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vMerge/>
                        <w:tcBorders>
                          <w:left w:val="single" w:sz="4" w:space="0" w:color="auto"/>
                          <w:bottom w:val="single" w:sz="4" w:space="0" w:color="auto"/>
                          <w:right w:val="single" w:sz="4" w:space="0" w:color="auto"/>
                        </w:tcBorders>
                        <w:shd w:val="clear" w:color="auto" w:fill="auto"/>
                      </w:tcPr>
                      <w:p w:rsidR="00791056" w:rsidRPr="00030C1B" w:rsidRDefault="00791056" w:rsidP="00A2113E">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791056" w:rsidRPr="00030C1B" w:rsidRDefault="00791056"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hAnsi="Times New Roman"/>
                            <w:spacing w:val="-4"/>
                            <w:sz w:val="20"/>
                            <w:szCs w:val="20"/>
                            <w:lang w:eastAsia="ru-RU"/>
                          </w:rPr>
                          <w:t>Областной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791056" w:rsidRPr="00030C1B" w:rsidRDefault="00791056" w:rsidP="00A2113E">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791056" w:rsidRPr="00030C1B" w:rsidRDefault="00791056" w:rsidP="00A2113E">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791056" w:rsidRDefault="00791056"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2 066,6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791056" w:rsidRPr="00030C1B" w:rsidRDefault="00791056" w:rsidP="00A2113E">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791056" w:rsidRPr="00030C1B" w:rsidRDefault="00791056" w:rsidP="00A2113E">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791056" w:rsidRPr="00030C1B" w:rsidRDefault="00791056" w:rsidP="00A2113E">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2A36AF" w:rsidRPr="00030C1B" w:rsidTr="00D46839">
                    <w:trPr>
                      <w:trHeight w:val="505"/>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Октябрьского территориального округа/администрация Октябрьского территориального округа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21A5F">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21A5F">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Default="002A36AF"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1 975,1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21A5F">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21A5F">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21A5F">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791056" w:rsidRPr="00030C1B" w:rsidTr="00A2113E">
                    <w:trPr>
                      <w:trHeight w:val="505"/>
                    </w:trPr>
                    <w:tc>
                      <w:tcPr>
                        <w:tcW w:w="3902" w:type="dxa"/>
                        <w:gridSpan w:val="2"/>
                        <w:vMerge w:val="restart"/>
                        <w:tcBorders>
                          <w:top w:val="single" w:sz="4" w:space="0" w:color="auto"/>
                          <w:left w:val="single" w:sz="4" w:space="0" w:color="auto"/>
                          <w:right w:val="single" w:sz="4" w:space="0" w:color="auto"/>
                        </w:tcBorders>
                        <w:shd w:val="clear" w:color="auto" w:fill="auto"/>
                      </w:tcPr>
                      <w:p w:rsidR="00791056" w:rsidRPr="00030C1B" w:rsidRDefault="00791056"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vMerge w:val="restart"/>
                        <w:tcBorders>
                          <w:top w:val="single" w:sz="4" w:space="0" w:color="auto"/>
                          <w:left w:val="single" w:sz="4" w:space="0" w:color="auto"/>
                          <w:right w:val="single" w:sz="4" w:space="0" w:color="auto"/>
                        </w:tcBorders>
                        <w:shd w:val="clear" w:color="auto" w:fill="auto"/>
                      </w:tcPr>
                      <w:p w:rsidR="00791056" w:rsidRPr="00030C1B" w:rsidRDefault="00791056" w:rsidP="00621A5F">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Исакогорского и Цигломенского территориальных округов/ администрация Исакогорского и Цигломенского территориальных округов</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791056" w:rsidRPr="00030C1B" w:rsidRDefault="00791056" w:rsidP="00621A5F">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Итого</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791056" w:rsidRPr="00030C1B" w:rsidRDefault="00791056" w:rsidP="00030C1B">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791056" w:rsidRPr="00030C1B" w:rsidRDefault="00791056"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369,9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791056" w:rsidRDefault="00791056"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4 264,9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791056" w:rsidRPr="00030C1B" w:rsidRDefault="00791056" w:rsidP="00A2113E">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791056" w:rsidRPr="00030C1B" w:rsidRDefault="00791056" w:rsidP="00A2113E">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791056" w:rsidRPr="00030C1B" w:rsidRDefault="00791056" w:rsidP="00A2113E">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A14701" w:rsidRPr="00030C1B" w:rsidTr="00A2113E">
                    <w:trPr>
                      <w:trHeight w:val="505"/>
                    </w:trPr>
                    <w:tc>
                      <w:tcPr>
                        <w:tcW w:w="3902" w:type="dxa"/>
                        <w:gridSpan w:val="2"/>
                        <w:vMerge/>
                        <w:tcBorders>
                          <w:left w:val="single" w:sz="4" w:space="0" w:color="auto"/>
                          <w:right w:val="single" w:sz="4" w:space="0" w:color="auto"/>
                        </w:tcBorders>
                        <w:shd w:val="clear" w:color="auto" w:fill="auto"/>
                      </w:tcPr>
                      <w:p w:rsidR="00A14701" w:rsidRPr="00030C1B" w:rsidRDefault="00A14701"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vMerge/>
                        <w:tcBorders>
                          <w:left w:val="single" w:sz="4" w:space="0" w:color="auto"/>
                          <w:right w:val="single" w:sz="4" w:space="0" w:color="auto"/>
                        </w:tcBorders>
                        <w:shd w:val="clear" w:color="auto" w:fill="auto"/>
                      </w:tcPr>
                      <w:p w:rsidR="00A14701" w:rsidRPr="00030C1B" w:rsidRDefault="00A14701" w:rsidP="00621A5F">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A14701" w:rsidRPr="00030C1B" w:rsidRDefault="00A14701" w:rsidP="00621A5F">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A14701" w:rsidRPr="00030C1B" w:rsidRDefault="00A14701" w:rsidP="00030C1B">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14701" w:rsidRPr="00030C1B" w:rsidRDefault="00A14701"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369,9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14701" w:rsidRDefault="00A14701"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590,6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14701" w:rsidRPr="00030C1B" w:rsidRDefault="00A14701" w:rsidP="00621A5F">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14701" w:rsidRPr="00030C1B" w:rsidRDefault="00A14701" w:rsidP="00621A5F">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A14701" w:rsidRPr="00030C1B" w:rsidRDefault="00A14701" w:rsidP="00621A5F">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791056" w:rsidRPr="00030C1B" w:rsidTr="00A2113E">
                    <w:trPr>
                      <w:trHeight w:val="505"/>
                    </w:trPr>
                    <w:tc>
                      <w:tcPr>
                        <w:tcW w:w="3902" w:type="dxa"/>
                        <w:gridSpan w:val="2"/>
                        <w:vMerge/>
                        <w:tcBorders>
                          <w:left w:val="single" w:sz="4" w:space="0" w:color="auto"/>
                          <w:bottom w:val="single" w:sz="4" w:space="0" w:color="auto"/>
                          <w:right w:val="single" w:sz="4" w:space="0" w:color="auto"/>
                        </w:tcBorders>
                        <w:shd w:val="clear" w:color="auto" w:fill="auto"/>
                      </w:tcPr>
                      <w:p w:rsidR="00791056" w:rsidRPr="00030C1B" w:rsidRDefault="00791056"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vMerge/>
                        <w:tcBorders>
                          <w:left w:val="single" w:sz="4" w:space="0" w:color="auto"/>
                          <w:bottom w:val="single" w:sz="4" w:space="0" w:color="auto"/>
                          <w:right w:val="single" w:sz="4" w:space="0" w:color="auto"/>
                        </w:tcBorders>
                        <w:shd w:val="clear" w:color="auto" w:fill="auto"/>
                      </w:tcPr>
                      <w:p w:rsidR="00791056" w:rsidRPr="00030C1B" w:rsidRDefault="00791056" w:rsidP="00621A5F">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791056" w:rsidRPr="00030C1B" w:rsidRDefault="00791056" w:rsidP="00621A5F">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hAnsi="Times New Roman"/>
                            <w:spacing w:val="-4"/>
                            <w:sz w:val="20"/>
                            <w:szCs w:val="20"/>
                            <w:lang w:eastAsia="ru-RU"/>
                          </w:rPr>
                          <w:t>Областной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791056" w:rsidRPr="00030C1B" w:rsidRDefault="00791056" w:rsidP="00A2113E">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791056" w:rsidRPr="00030C1B" w:rsidRDefault="00791056" w:rsidP="00A2113E">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791056" w:rsidRDefault="00791056"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3 674,3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791056" w:rsidRPr="00030C1B" w:rsidRDefault="00791056" w:rsidP="00A2113E">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791056" w:rsidRPr="00030C1B" w:rsidRDefault="00791056" w:rsidP="00A2113E">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791056" w:rsidRPr="00030C1B" w:rsidRDefault="00791056" w:rsidP="00A2113E">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791056" w:rsidRPr="00030C1B" w:rsidTr="00A2113E">
                    <w:trPr>
                      <w:trHeight w:val="505"/>
                    </w:trPr>
                    <w:tc>
                      <w:tcPr>
                        <w:tcW w:w="3902" w:type="dxa"/>
                        <w:gridSpan w:val="2"/>
                        <w:vMerge w:val="restart"/>
                        <w:tcBorders>
                          <w:top w:val="single" w:sz="4" w:space="0" w:color="auto"/>
                          <w:left w:val="single" w:sz="4" w:space="0" w:color="auto"/>
                          <w:right w:val="single" w:sz="4" w:space="0" w:color="auto"/>
                        </w:tcBorders>
                        <w:shd w:val="clear" w:color="auto" w:fill="auto"/>
                      </w:tcPr>
                      <w:p w:rsidR="00791056" w:rsidRPr="00030C1B" w:rsidRDefault="00791056"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vMerge w:val="restart"/>
                        <w:tcBorders>
                          <w:top w:val="single" w:sz="4" w:space="0" w:color="auto"/>
                          <w:left w:val="single" w:sz="4" w:space="0" w:color="auto"/>
                          <w:right w:val="single" w:sz="4" w:space="0" w:color="auto"/>
                        </w:tcBorders>
                        <w:shd w:val="clear" w:color="auto" w:fill="auto"/>
                      </w:tcPr>
                      <w:p w:rsidR="00791056" w:rsidRPr="00030C1B" w:rsidRDefault="00791056"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Соломбальского территориального округа/ администрация Соломбальского территориального округа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791056" w:rsidRPr="00030C1B" w:rsidRDefault="00791056"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Итого</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791056" w:rsidRPr="00030C1B" w:rsidRDefault="00791056" w:rsidP="00A2113E">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791056" w:rsidRPr="00030C1B" w:rsidRDefault="00791056" w:rsidP="00A2113E">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791056" w:rsidRDefault="00791056" w:rsidP="000743FE">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3 833,8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791056" w:rsidRPr="00030C1B" w:rsidRDefault="00791056" w:rsidP="00A2113E">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791056" w:rsidRPr="00030C1B" w:rsidRDefault="00791056" w:rsidP="00A2113E">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791056" w:rsidRPr="00030C1B" w:rsidRDefault="00791056" w:rsidP="00A2113E">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A14701" w:rsidRPr="00030C1B" w:rsidTr="00A2113E">
                    <w:trPr>
                      <w:trHeight w:val="505"/>
                    </w:trPr>
                    <w:tc>
                      <w:tcPr>
                        <w:tcW w:w="3902" w:type="dxa"/>
                        <w:gridSpan w:val="2"/>
                        <w:vMerge/>
                        <w:tcBorders>
                          <w:left w:val="single" w:sz="4" w:space="0" w:color="auto"/>
                          <w:right w:val="single" w:sz="4" w:space="0" w:color="auto"/>
                        </w:tcBorders>
                        <w:shd w:val="clear" w:color="auto" w:fill="auto"/>
                      </w:tcPr>
                      <w:p w:rsidR="00A14701" w:rsidRPr="00030C1B" w:rsidRDefault="00A14701"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vMerge/>
                        <w:tcBorders>
                          <w:left w:val="single" w:sz="4" w:space="0" w:color="auto"/>
                          <w:right w:val="single" w:sz="4" w:space="0" w:color="auto"/>
                        </w:tcBorders>
                        <w:shd w:val="clear" w:color="auto" w:fill="auto"/>
                      </w:tcPr>
                      <w:p w:rsidR="00A14701" w:rsidRPr="00030C1B" w:rsidRDefault="00A14701"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A14701" w:rsidRPr="00030C1B" w:rsidRDefault="00A14701"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A14701" w:rsidRPr="00030C1B" w:rsidRDefault="00A14701" w:rsidP="00621A5F">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14701" w:rsidRPr="00030C1B" w:rsidRDefault="00A14701" w:rsidP="00621A5F">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14701" w:rsidRDefault="00A14701" w:rsidP="000743FE">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1 383,8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14701" w:rsidRPr="00030C1B" w:rsidRDefault="00A14701" w:rsidP="00621A5F">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14701" w:rsidRPr="00030C1B" w:rsidRDefault="00A14701" w:rsidP="00621A5F">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A14701" w:rsidRPr="00030C1B" w:rsidRDefault="00A14701" w:rsidP="00621A5F">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791056" w:rsidRPr="00030C1B" w:rsidTr="00A2113E">
                    <w:trPr>
                      <w:trHeight w:val="505"/>
                    </w:trPr>
                    <w:tc>
                      <w:tcPr>
                        <w:tcW w:w="3902" w:type="dxa"/>
                        <w:gridSpan w:val="2"/>
                        <w:vMerge/>
                        <w:tcBorders>
                          <w:left w:val="single" w:sz="4" w:space="0" w:color="auto"/>
                          <w:bottom w:val="single" w:sz="4" w:space="0" w:color="auto"/>
                          <w:right w:val="single" w:sz="4" w:space="0" w:color="auto"/>
                        </w:tcBorders>
                        <w:shd w:val="clear" w:color="auto" w:fill="auto"/>
                      </w:tcPr>
                      <w:p w:rsidR="00791056" w:rsidRPr="00030C1B" w:rsidRDefault="00791056"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vMerge/>
                        <w:tcBorders>
                          <w:left w:val="single" w:sz="4" w:space="0" w:color="auto"/>
                          <w:bottom w:val="single" w:sz="4" w:space="0" w:color="auto"/>
                          <w:right w:val="single" w:sz="4" w:space="0" w:color="auto"/>
                        </w:tcBorders>
                        <w:shd w:val="clear" w:color="auto" w:fill="auto"/>
                      </w:tcPr>
                      <w:p w:rsidR="00791056" w:rsidRPr="00030C1B" w:rsidRDefault="00791056"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791056" w:rsidRPr="00030C1B" w:rsidRDefault="00791056"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hAnsi="Times New Roman"/>
                            <w:spacing w:val="-4"/>
                            <w:sz w:val="20"/>
                            <w:szCs w:val="20"/>
                            <w:lang w:eastAsia="ru-RU"/>
                          </w:rPr>
                          <w:t>Областной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791056" w:rsidRPr="00030C1B" w:rsidRDefault="00791056" w:rsidP="00A2113E">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791056" w:rsidRPr="00030C1B" w:rsidRDefault="00791056" w:rsidP="00A2113E">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791056" w:rsidRDefault="00791056" w:rsidP="000743FE">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2 450,0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791056" w:rsidRPr="00030C1B" w:rsidRDefault="00791056" w:rsidP="00A2113E">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791056" w:rsidRPr="00030C1B" w:rsidRDefault="00791056" w:rsidP="00A2113E">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791056" w:rsidRPr="00030C1B" w:rsidRDefault="00791056" w:rsidP="00A2113E">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2A36AF" w:rsidRPr="00030C1B" w:rsidTr="00D46839">
                    <w:trPr>
                      <w:trHeight w:val="734"/>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hd w:val="clear" w:color="auto" w:fill="FFFFFF"/>
                          <w:autoSpaceDE w:val="0"/>
                          <w:autoSpaceDN w:val="0"/>
                          <w:adjustRightInd w:val="0"/>
                          <w:spacing w:after="0" w:line="240" w:lineRule="auto"/>
                          <w:rPr>
                            <w:rFonts w:ascii="Times New Roman" w:hAnsi="Times New Roman"/>
                            <w:sz w:val="20"/>
                            <w:szCs w:val="20"/>
                            <w:lang w:eastAsia="ru-RU"/>
                          </w:rPr>
                        </w:pPr>
                        <w:r w:rsidRPr="00030C1B">
                          <w:rPr>
                            <w:rFonts w:ascii="Times New Roman" w:eastAsia="Times New Roman" w:hAnsi="Times New Roman"/>
                            <w:sz w:val="20"/>
                            <w:szCs w:val="20"/>
                            <w:lang w:eastAsia="ru-RU"/>
                          </w:rPr>
                          <w:lastRenderedPageBreak/>
                          <w:t xml:space="preserve">Подпрограмма 4. </w:t>
                        </w:r>
                        <w:r w:rsidRPr="00030C1B">
                          <w:rPr>
                            <w:rFonts w:ascii="Times New Roman" w:hAnsi="Times New Roman"/>
                            <w:sz w:val="20"/>
                            <w:szCs w:val="20"/>
                            <w:lang w:eastAsia="ru-RU"/>
                          </w:rPr>
                          <w:t>"Подготовка градостроительной  и землеустроительной документации городского округа "Город Архангельск"</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hd w:val="clear" w:color="auto" w:fill="FFFFFF"/>
                          <w:autoSpaceDE w:val="0"/>
                          <w:autoSpaceDN w:val="0"/>
                          <w:adjustRightInd w:val="0"/>
                          <w:spacing w:after="0" w:line="240" w:lineRule="auto"/>
                          <w:rPr>
                            <w:rFonts w:ascii="Times New Roman" w:hAnsi="Times New Roman"/>
                            <w:sz w:val="20"/>
                            <w:szCs w:val="20"/>
                            <w:lang w:eastAsia="ru-RU"/>
                          </w:rPr>
                        </w:pPr>
                        <w:r w:rsidRPr="00030C1B">
                          <w:rPr>
                            <w:rFonts w:ascii="Times New Roman" w:hAnsi="Times New Roman"/>
                            <w:sz w:val="20"/>
                            <w:szCs w:val="20"/>
                            <w:lang w:eastAsia="ru-RU"/>
                          </w:rPr>
                          <w:t>Всего</w:t>
                        </w:r>
                      </w:p>
                      <w:p w:rsidR="002A36AF" w:rsidRPr="00030C1B" w:rsidRDefault="002A36AF" w:rsidP="00030C1B">
                        <w:pPr>
                          <w:shd w:val="clear" w:color="auto" w:fill="FFFFFF"/>
                          <w:autoSpaceDE w:val="0"/>
                          <w:autoSpaceDN w:val="0"/>
                          <w:adjustRightInd w:val="0"/>
                          <w:spacing w:after="0" w:line="240" w:lineRule="auto"/>
                          <w:jc w:val="center"/>
                          <w:outlineLvl w:val="0"/>
                          <w:rPr>
                            <w:rFonts w:ascii="Times New Roman" w:hAnsi="Times New Roman"/>
                            <w:sz w:val="20"/>
                            <w:szCs w:val="20"/>
                            <w:lang w:eastAsia="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hd w:val="clear" w:color="auto" w:fill="FFFFFF"/>
                          <w:autoSpaceDE w:val="0"/>
                          <w:autoSpaceDN w:val="0"/>
                          <w:adjustRightInd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Городской бюджет</w:t>
                        </w:r>
                      </w:p>
                      <w:p w:rsidR="002A36AF" w:rsidRPr="00030C1B" w:rsidRDefault="002A36AF" w:rsidP="00030C1B">
                        <w:pPr>
                          <w:shd w:val="clear" w:color="auto" w:fill="FFFFFF"/>
                          <w:autoSpaceDE w:val="0"/>
                          <w:autoSpaceDN w:val="0"/>
                          <w:adjustRightInd w:val="0"/>
                          <w:spacing w:after="0" w:line="240" w:lineRule="auto"/>
                          <w:rPr>
                            <w:rFonts w:ascii="Times New Roman" w:hAnsi="Times New Roman"/>
                            <w:spacing w:val="-4"/>
                            <w:sz w:val="20"/>
                            <w:szCs w:val="20"/>
                            <w:lang w:eastAsia="ru-RU"/>
                          </w:rPr>
                        </w:pP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hd w:val="clear" w:color="auto" w:fill="FFFFFF"/>
                          <w:autoSpaceDE w:val="0"/>
                          <w:autoSpaceDN w:val="0"/>
                          <w:adjustRightInd w:val="0"/>
                          <w:spacing w:after="0" w:line="240" w:lineRule="auto"/>
                          <w:jc w:val="center"/>
                          <w:rPr>
                            <w:rFonts w:ascii="Times New Roman" w:eastAsia="Times New Roman" w:hAnsi="Times New Roman"/>
                            <w:sz w:val="28"/>
                            <w:szCs w:val="20"/>
                            <w:lang w:eastAsia="ru-RU"/>
                          </w:rPr>
                        </w:pPr>
                        <w:r w:rsidRPr="00030C1B">
                          <w:rPr>
                            <w:rFonts w:ascii="Times New Roman" w:hAnsi="Times New Roman"/>
                            <w:sz w:val="20"/>
                            <w:szCs w:val="20"/>
                          </w:rPr>
                          <w:t>3 382,9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4335F7">
                        <w:pPr>
                          <w:widowControl w:val="0"/>
                          <w:autoSpaceDE w:val="0"/>
                          <w:autoSpaceDN w:val="0"/>
                          <w:spacing w:after="0" w:line="240" w:lineRule="auto"/>
                          <w:jc w:val="center"/>
                          <w:rPr>
                            <w:rFonts w:ascii="Times New Roman" w:eastAsia="Times New Roman" w:hAnsi="Times New Roman"/>
                            <w:sz w:val="28"/>
                            <w:szCs w:val="20"/>
                            <w:lang w:eastAsia="ru-RU"/>
                          </w:rPr>
                        </w:pPr>
                        <w:r>
                          <w:rPr>
                            <w:rFonts w:ascii="Times New Roman" w:hAnsi="Times New Roman"/>
                            <w:sz w:val="20"/>
                            <w:szCs w:val="20"/>
                          </w:rPr>
                          <w:t>1</w:t>
                        </w:r>
                        <w:r w:rsidRPr="00030C1B">
                          <w:rPr>
                            <w:rFonts w:ascii="Times New Roman" w:hAnsi="Times New Roman"/>
                            <w:sz w:val="20"/>
                            <w:szCs w:val="20"/>
                          </w:rPr>
                          <w:t> </w:t>
                        </w:r>
                        <w:r>
                          <w:rPr>
                            <w:rFonts w:ascii="Times New Roman" w:hAnsi="Times New Roman"/>
                            <w:sz w:val="20"/>
                            <w:szCs w:val="20"/>
                          </w:rPr>
                          <w:t>607</w:t>
                        </w:r>
                        <w:r w:rsidRPr="00030C1B">
                          <w:rPr>
                            <w:rFonts w:ascii="Times New Roman" w:hAnsi="Times New Roman"/>
                            <w:sz w:val="20"/>
                            <w:szCs w:val="20"/>
                          </w:rPr>
                          <w:t>,</w:t>
                        </w:r>
                        <w:r>
                          <w:rPr>
                            <w:rFonts w:ascii="Times New Roman" w:hAnsi="Times New Roman"/>
                            <w:sz w:val="20"/>
                            <w:szCs w:val="20"/>
                          </w:rPr>
                          <w:t>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pacing w:after="0" w:line="240" w:lineRule="auto"/>
                          <w:jc w:val="center"/>
                          <w:rPr>
                            <w:rFonts w:ascii="Times New Roman" w:eastAsia="Times New Roman" w:hAnsi="Times New Roman"/>
                            <w:sz w:val="28"/>
                            <w:szCs w:val="20"/>
                            <w:lang w:eastAsia="ru-RU"/>
                          </w:rPr>
                        </w:pPr>
                        <w:r w:rsidRPr="00030C1B">
                          <w:rPr>
                            <w:rFonts w:ascii="Times New Roman" w:hAnsi="Times New Roman"/>
                            <w:sz w:val="20"/>
                            <w:szCs w:val="20"/>
                          </w:rPr>
                          <w:t>9</w:t>
                        </w:r>
                        <w:r w:rsidR="00514356">
                          <w:rPr>
                            <w:rFonts w:ascii="Times New Roman" w:hAnsi="Times New Roman"/>
                            <w:sz w:val="20"/>
                            <w:szCs w:val="20"/>
                          </w:rPr>
                          <w:t>14</w:t>
                        </w:r>
                        <w:r w:rsidRPr="00030C1B">
                          <w:rPr>
                            <w:rFonts w:ascii="Times New Roman" w:hAnsi="Times New Roman"/>
                            <w:sz w:val="20"/>
                            <w:szCs w:val="20"/>
                          </w:rPr>
                          <w:t>,7</w:t>
                        </w:r>
                      </w:p>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8"/>
                            <w:szCs w:val="20"/>
                            <w:lang w:eastAsia="ru-RU"/>
                          </w:rPr>
                        </w:pP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pacing w:after="0" w:line="240" w:lineRule="auto"/>
                          <w:jc w:val="center"/>
                          <w:rPr>
                            <w:rFonts w:ascii="Times New Roman" w:eastAsia="Times New Roman" w:hAnsi="Times New Roman"/>
                            <w:sz w:val="28"/>
                            <w:szCs w:val="20"/>
                            <w:lang w:eastAsia="ru-RU"/>
                          </w:rPr>
                        </w:pPr>
                        <w:r w:rsidRPr="00030C1B">
                          <w:rPr>
                            <w:rFonts w:ascii="Times New Roman" w:hAnsi="Times New Roman"/>
                            <w:sz w:val="20"/>
                            <w:szCs w:val="20"/>
                          </w:rPr>
                          <w:t>936,7</w:t>
                        </w:r>
                      </w:p>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8"/>
                            <w:szCs w:val="20"/>
                            <w:lang w:eastAsia="ru-RU"/>
                          </w:rPr>
                        </w:pP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pacing w:after="0" w:line="240" w:lineRule="auto"/>
                          <w:jc w:val="center"/>
                          <w:rPr>
                            <w:rFonts w:ascii="Times New Roman" w:eastAsia="Times New Roman" w:hAnsi="Times New Roman"/>
                            <w:sz w:val="28"/>
                            <w:szCs w:val="20"/>
                            <w:lang w:eastAsia="ru-RU"/>
                          </w:rPr>
                        </w:pPr>
                        <w:r w:rsidRPr="00030C1B">
                          <w:rPr>
                            <w:rFonts w:ascii="Times New Roman" w:hAnsi="Times New Roman"/>
                            <w:sz w:val="20"/>
                            <w:szCs w:val="20"/>
                          </w:rPr>
                          <w:t>936,7</w:t>
                        </w:r>
                      </w:p>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8"/>
                            <w:szCs w:val="20"/>
                            <w:lang w:eastAsia="ru-RU"/>
                          </w:rPr>
                        </w:pP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pacing w:after="0" w:line="240" w:lineRule="auto"/>
                          <w:jc w:val="center"/>
                          <w:rPr>
                            <w:rFonts w:ascii="Times New Roman" w:eastAsia="Times New Roman" w:hAnsi="Times New Roman"/>
                            <w:sz w:val="28"/>
                            <w:szCs w:val="20"/>
                            <w:lang w:eastAsia="ru-RU"/>
                          </w:rPr>
                        </w:pPr>
                        <w:r w:rsidRPr="00030C1B">
                          <w:rPr>
                            <w:rFonts w:ascii="Times New Roman" w:hAnsi="Times New Roman"/>
                            <w:sz w:val="20"/>
                            <w:szCs w:val="20"/>
                          </w:rPr>
                          <w:t>936,7</w:t>
                        </w:r>
                      </w:p>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8"/>
                            <w:szCs w:val="20"/>
                            <w:lang w:eastAsia="ru-RU"/>
                          </w:rPr>
                        </w:pPr>
                      </w:p>
                    </w:tc>
                  </w:tr>
                  <w:tr w:rsidR="002A36AF" w:rsidRPr="00030C1B" w:rsidTr="00D46839">
                    <w:trPr>
                      <w:trHeight w:val="423"/>
                    </w:trPr>
                    <w:tc>
                      <w:tcPr>
                        <w:tcW w:w="3902" w:type="dxa"/>
                        <w:gridSpan w:val="2"/>
                        <w:vMerge w:val="restart"/>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adjustRightInd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1. Подготовка документации по планировке территории городского округа "Город Архангельск</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adjustRightInd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Всего</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adjustRightInd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Итого</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adjustRightInd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2 979,6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4335F7">
                        <w:pPr>
                          <w:widowControl w:val="0"/>
                          <w:autoSpaceDE w:val="0"/>
                          <w:autoSpaceDN w:val="0"/>
                          <w:spacing w:after="0" w:line="240" w:lineRule="auto"/>
                          <w:jc w:val="center"/>
                          <w:rPr>
                            <w:rFonts w:ascii="Times New Roman" w:eastAsia="Times New Roman" w:hAnsi="Times New Roman"/>
                            <w:lang w:eastAsia="ru-RU" w:bidi="ru-RU"/>
                          </w:rPr>
                        </w:pPr>
                        <w:r>
                          <w:rPr>
                            <w:rFonts w:ascii="Times New Roman" w:eastAsia="Times New Roman" w:hAnsi="Times New Roman"/>
                            <w:sz w:val="20"/>
                            <w:szCs w:val="20"/>
                            <w:lang w:eastAsia="ru-RU" w:bidi="ru-RU"/>
                          </w:rPr>
                          <w:t>1</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317</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514356" w:rsidRPr="00030C1B" w:rsidRDefault="00514356" w:rsidP="00514356">
                        <w:pPr>
                          <w:spacing w:after="0" w:line="240" w:lineRule="auto"/>
                          <w:jc w:val="center"/>
                          <w:rPr>
                            <w:rFonts w:ascii="Times New Roman" w:eastAsia="Times New Roman" w:hAnsi="Times New Roman"/>
                            <w:sz w:val="28"/>
                            <w:szCs w:val="20"/>
                            <w:lang w:eastAsia="ru-RU"/>
                          </w:rPr>
                        </w:pPr>
                        <w:r w:rsidRPr="00030C1B">
                          <w:rPr>
                            <w:rFonts w:ascii="Times New Roman" w:hAnsi="Times New Roman"/>
                            <w:sz w:val="20"/>
                            <w:szCs w:val="20"/>
                          </w:rPr>
                          <w:t>9</w:t>
                        </w:r>
                        <w:r>
                          <w:rPr>
                            <w:rFonts w:ascii="Times New Roman" w:hAnsi="Times New Roman"/>
                            <w:sz w:val="20"/>
                            <w:szCs w:val="20"/>
                          </w:rPr>
                          <w:t>14</w:t>
                        </w:r>
                        <w:r w:rsidRPr="00030C1B">
                          <w:rPr>
                            <w:rFonts w:ascii="Times New Roman" w:hAnsi="Times New Roman"/>
                            <w:sz w:val="20"/>
                            <w:szCs w:val="20"/>
                          </w:rPr>
                          <w:t>,7</w:t>
                        </w:r>
                      </w:p>
                      <w:p w:rsidR="002A36AF" w:rsidRPr="00030C1B" w:rsidRDefault="002A36AF" w:rsidP="00030C1B">
                        <w:pPr>
                          <w:widowControl w:val="0"/>
                          <w:autoSpaceDE w:val="0"/>
                          <w:autoSpaceDN w:val="0"/>
                          <w:spacing w:after="0" w:line="240" w:lineRule="auto"/>
                          <w:jc w:val="center"/>
                          <w:rPr>
                            <w:rFonts w:ascii="Times New Roman" w:eastAsia="Times New Roman" w:hAnsi="Times New Roman"/>
                            <w:lang w:eastAsia="ru-RU" w:bidi="ru-RU"/>
                          </w:rPr>
                        </w:pP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936,7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936,7</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936,7</w:t>
                        </w:r>
                      </w:p>
                    </w:tc>
                  </w:tr>
                  <w:tr w:rsidR="002A36AF" w:rsidRPr="00030C1B" w:rsidTr="00255593">
                    <w:trPr>
                      <w:trHeight w:hRule="exact" w:val="1476"/>
                    </w:trPr>
                    <w:tc>
                      <w:tcPr>
                        <w:tcW w:w="3902" w:type="dxa"/>
                        <w:gridSpan w:val="2"/>
                        <w:vMerge/>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hd w:val="clear" w:color="auto" w:fill="FFFFFF"/>
                          <w:autoSpaceDE w:val="0"/>
                          <w:autoSpaceDN w:val="0"/>
                          <w:adjustRightInd w:val="0"/>
                          <w:spacing w:after="0" w:line="240" w:lineRule="auto"/>
                          <w:jc w:val="center"/>
                          <w:outlineLvl w:val="0"/>
                          <w:rPr>
                            <w:rFonts w:ascii="Times New Roman" w:hAnsi="Times New Roman"/>
                            <w:sz w:val="20"/>
                            <w:szCs w:val="20"/>
                            <w:lang w:eastAsia="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55593" w:rsidP="000E6D12">
                        <w:pPr>
                          <w:shd w:val="clear" w:color="auto" w:fill="FFFFFF"/>
                          <w:autoSpaceDE w:val="0"/>
                          <w:autoSpaceDN w:val="0"/>
                          <w:adjustRightInd w:val="0"/>
                          <w:spacing w:after="0" w:line="240" w:lineRule="auto"/>
                          <w:outlineLvl w:val="0"/>
                          <w:rPr>
                            <w:rFonts w:ascii="Times New Roman" w:hAnsi="Times New Roman"/>
                            <w:sz w:val="20"/>
                            <w:szCs w:val="20"/>
                            <w:lang w:eastAsia="ru-RU"/>
                          </w:rPr>
                        </w:pPr>
                        <w:r w:rsidRPr="00030C1B">
                          <w:rPr>
                            <w:rFonts w:ascii="Times New Roman" w:eastAsia="Times New Roman" w:hAnsi="Times New Roman"/>
                            <w:sz w:val="20"/>
                            <w:szCs w:val="20"/>
                            <w:lang w:eastAsia="ru-RU" w:bidi="ru-RU"/>
                          </w:rPr>
                          <w:t xml:space="preserve">Администрация города Архангельска/ </w:t>
                        </w:r>
                        <w:r>
                          <w:rPr>
                            <w:rFonts w:ascii="Times New Roman" w:eastAsia="Times New Roman" w:hAnsi="Times New Roman"/>
                            <w:sz w:val="20"/>
                            <w:szCs w:val="20"/>
                            <w:lang w:eastAsia="ru-RU" w:bidi="ru-RU"/>
                          </w:rPr>
                          <w:t>управление</w:t>
                        </w:r>
                        <w:r w:rsidRPr="00030C1B">
                          <w:rPr>
                            <w:rFonts w:ascii="Times New Roman" w:eastAsia="Times New Roman" w:hAnsi="Times New Roman"/>
                            <w:sz w:val="20"/>
                            <w:szCs w:val="20"/>
                            <w:lang w:eastAsia="ru-RU" w:bidi="ru-RU"/>
                          </w:rPr>
                          <w:t xml:space="preserve"> учета и отчетности, департамент градостроительства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hd w:val="clear" w:color="auto" w:fill="FFFFFF"/>
                          <w:autoSpaceDE w:val="0"/>
                          <w:autoSpaceDN w:val="0"/>
                          <w:adjustRightInd w:val="0"/>
                          <w:spacing w:after="0" w:line="240" w:lineRule="auto"/>
                          <w:rPr>
                            <w:rFonts w:ascii="Times New Roman" w:hAnsi="Times New Roman"/>
                            <w:spacing w:val="-4"/>
                            <w:sz w:val="20"/>
                            <w:szCs w:val="20"/>
                            <w:lang w:eastAsia="ru-RU"/>
                          </w:rPr>
                        </w:pPr>
                        <w:r w:rsidRPr="00030C1B">
                          <w:rPr>
                            <w:rFonts w:ascii="Times New Roman" w:eastAsia="Times New Roman" w:hAnsi="Times New Roman"/>
                            <w:spacing w:val="-4"/>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30C1B">
                          <w:rPr>
                            <w:rFonts w:ascii="Times New Roman" w:eastAsia="Times New Roman" w:hAnsi="Times New Roman"/>
                            <w:sz w:val="20"/>
                            <w:szCs w:val="20"/>
                            <w:lang w:eastAsia="ru-RU" w:bidi="ru-RU"/>
                          </w:rPr>
                          <w:t>2 421,6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4335F7">
                        <w:pPr>
                          <w:spacing w:after="0" w:line="240" w:lineRule="auto"/>
                          <w:jc w:val="center"/>
                          <w:rPr>
                            <w:rFonts w:ascii="Times New Roman" w:eastAsia="Times New Roman" w:hAnsi="Times New Roman"/>
                            <w:sz w:val="28"/>
                            <w:szCs w:val="20"/>
                            <w:lang w:eastAsia="ru-RU"/>
                          </w:rPr>
                        </w:pPr>
                        <w:r>
                          <w:rPr>
                            <w:rFonts w:ascii="Times New Roman" w:eastAsia="Times New Roman" w:hAnsi="Times New Roman"/>
                            <w:sz w:val="20"/>
                            <w:szCs w:val="20"/>
                            <w:lang w:eastAsia="ru-RU" w:bidi="ru-RU"/>
                          </w:rPr>
                          <w:t>1</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317</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514356" w:rsidRPr="00030C1B" w:rsidRDefault="00514356" w:rsidP="00514356">
                        <w:pPr>
                          <w:spacing w:after="0" w:line="240" w:lineRule="auto"/>
                          <w:jc w:val="center"/>
                          <w:rPr>
                            <w:rFonts w:ascii="Times New Roman" w:eastAsia="Times New Roman" w:hAnsi="Times New Roman"/>
                            <w:sz w:val="28"/>
                            <w:szCs w:val="20"/>
                            <w:lang w:eastAsia="ru-RU"/>
                          </w:rPr>
                        </w:pPr>
                        <w:r w:rsidRPr="00030C1B">
                          <w:rPr>
                            <w:rFonts w:ascii="Times New Roman" w:hAnsi="Times New Roman"/>
                            <w:sz w:val="20"/>
                            <w:szCs w:val="20"/>
                          </w:rPr>
                          <w:t>9</w:t>
                        </w:r>
                        <w:r>
                          <w:rPr>
                            <w:rFonts w:ascii="Times New Roman" w:hAnsi="Times New Roman"/>
                            <w:sz w:val="20"/>
                            <w:szCs w:val="20"/>
                          </w:rPr>
                          <w:t>14</w:t>
                        </w:r>
                        <w:r w:rsidRPr="00030C1B">
                          <w:rPr>
                            <w:rFonts w:ascii="Times New Roman" w:hAnsi="Times New Roman"/>
                            <w:sz w:val="20"/>
                            <w:szCs w:val="20"/>
                          </w:rPr>
                          <w:t>,7</w:t>
                        </w:r>
                      </w:p>
                      <w:p w:rsidR="002A36AF" w:rsidRPr="00030C1B" w:rsidRDefault="002A36AF" w:rsidP="00030C1B">
                        <w:pPr>
                          <w:spacing w:after="0" w:line="240" w:lineRule="auto"/>
                          <w:jc w:val="center"/>
                          <w:rPr>
                            <w:rFonts w:ascii="Times New Roman" w:eastAsia="Times New Roman" w:hAnsi="Times New Roman"/>
                            <w:sz w:val="28"/>
                            <w:szCs w:val="20"/>
                            <w:lang w:eastAsia="ru-RU"/>
                          </w:rPr>
                        </w:pP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pacing w:after="0" w:line="240" w:lineRule="auto"/>
                          <w:jc w:val="center"/>
                          <w:rPr>
                            <w:rFonts w:ascii="Times New Roman" w:eastAsia="Times New Roman" w:hAnsi="Times New Roman"/>
                            <w:sz w:val="28"/>
                            <w:szCs w:val="20"/>
                            <w:lang w:eastAsia="ru-RU"/>
                          </w:rPr>
                        </w:pPr>
                        <w:r w:rsidRPr="00030C1B">
                          <w:rPr>
                            <w:rFonts w:ascii="Times New Roman" w:eastAsia="Times New Roman" w:hAnsi="Times New Roman"/>
                            <w:sz w:val="20"/>
                            <w:szCs w:val="20"/>
                            <w:lang w:eastAsia="ru-RU" w:bidi="ru-RU"/>
                          </w:rPr>
                          <w:t>936,7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pacing w:after="0" w:line="240" w:lineRule="auto"/>
                          <w:jc w:val="center"/>
                          <w:rPr>
                            <w:rFonts w:ascii="Times New Roman" w:eastAsia="Times New Roman" w:hAnsi="Times New Roman"/>
                            <w:sz w:val="28"/>
                            <w:szCs w:val="20"/>
                            <w:lang w:eastAsia="ru-RU"/>
                          </w:rPr>
                        </w:pPr>
                        <w:r w:rsidRPr="00030C1B">
                          <w:rPr>
                            <w:rFonts w:ascii="Times New Roman" w:eastAsia="Times New Roman" w:hAnsi="Times New Roman"/>
                            <w:sz w:val="20"/>
                            <w:szCs w:val="20"/>
                            <w:lang w:eastAsia="ru-RU" w:bidi="ru-RU"/>
                          </w:rPr>
                          <w:t>936,7</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pacing w:after="0" w:line="240" w:lineRule="auto"/>
                          <w:jc w:val="center"/>
                          <w:rPr>
                            <w:rFonts w:ascii="Times New Roman" w:eastAsia="Times New Roman" w:hAnsi="Times New Roman"/>
                            <w:sz w:val="28"/>
                            <w:szCs w:val="20"/>
                            <w:lang w:eastAsia="ru-RU"/>
                          </w:rPr>
                        </w:pPr>
                        <w:r w:rsidRPr="00030C1B">
                          <w:rPr>
                            <w:rFonts w:ascii="Times New Roman" w:eastAsia="Times New Roman" w:hAnsi="Times New Roman"/>
                            <w:sz w:val="20"/>
                            <w:szCs w:val="20"/>
                            <w:lang w:eastAsia="ru-RU" w:bidi="ru-RU"/>
                          </w:rPr>
                          <w:t>936,7</w:t>
                        </w:r>
                      </w:p>
                    </w:tc>
                  </w:tr>
                  <w:tr w:rsidR="002A36AF" w:rsidRPr="00030C1B" w:rsidTr="00D46839">
                    <w:trPr>
                      <w:trHeight w:val="745"/>
                    </w:trPr>
                    <w:tc>
                      <w:tcPr>
                        <w:tcW w:w="3902" w:type="dxa"/>
                        <w:gridSpan w:val="2"/>
                        <w:vMerge/>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hd w:val="clear" w:color="auto" w:fill="FFFFFF"/>
                          <w:autoSpaceDE w:val="0"/>
                          <w:autoSpaceDN w:val="0"/>
                          <w:adjustRightInd w:val="0"/>
                          <w:spacing w:after="0" w:line="240" w:lineRule="auto"/>
                          <w:rPr>
                            <w:rFonts w:ascii="Times New Roman" w:hAnsi="Times New Roman"/>
                            <w:sz w:val="20"/>
                            <w:szCs w:val="20"/>
                            <w:lang w:eastAsia="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hd w:val="clear" w:color="auto" w:fill="FFFFFF"/>
                          <w:autoSpaceDE w:val="0"/>
                          <w:autoSpaceDN w:val="0"/>
                          <w:adjustRightInd w:val="0"/>
                          <w:spacing w:after="0" w:line="240" w:lineRule="auto"/>
                          <w:rPr>
                            <w:rFonts w:ascii="Times New Roman" w:hAnsi="Times New Roman"/>
                            <w:sz w:val="20"/>
                            <w:szCs w:val="20"/>
                            <w:lang w:eastAsia="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hd w:val="clear" w:color="auto" w:fill="FFFFFF"/>
                          <w:autoSpaceDE w:val="0"/>
                          <w:autoSpaceDN w:val="0"/>
                          <w:adjustRightInd w:val="0"/>
                          <w:spacing w:after="0" w:line="240" w:lineRule="auto"/>
                          <w:rPr>
                            <w:rFonts w:ascii="Times New Roman" w:hAnsi="Times New Roman"/>
                            <w:spacing w:val="-4"/>
                            <w:sz w:val="20"/>
                            <w:szCs w:val="20"/>
                            <w:lang w:eastAsia="ru-RU"/>
                          </w:rPr>
                        </w:pPr>
                        <w:r w:rsidRPr="00030C1B">
                          <w:rPr>
                            <w:rFonts w:ascii="Times New Roman" w:eastAsia="Times New Roman" w:hAnsi="Times New Roman"/>
                            <w:spacing w:val="-4"/>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30C1B">
                          <w:rPr>
                            <w:rFonts w:ascii="Times New Roman" w:eastAsia="Times New Roman" w:hAnsi="Times New Roman"/>
                            <w:sz w:val="20"/>
                            <w:szCs w:val="20"/>
                            <w:lang w:eastAsia="ru-RU" w:bidi="ru-RU"/>
                          </w:rPr>
                          <w:t>558,0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30C1B">
                          <w:rPr>
                            <w:rFonts w:ascii="Times New Roman" w:eastAsia="Times New Roman" w:hAnsi="Times New Roman"/>
                            <w:sz w:val="20"/>
                            <w:szCs w:val="20"/>
                            <w:lang w:eastAsia="ru-RU" w:bidi="ru-RU"/>
                          </w:rPr>
                          <w:t>-</w:t>
                        </w:r>
                      </w:p>
                    </w:tc>
                  </w:tr>
                  <w:tr w:rsidR="002A36AF" w:rsidRPr="00030C1B" w:rsidTr="00D46839">
                    <w:trPr>
                      <w:trHeight w:val="204"/>
                    </w:trPr>
                    <w:tc>
                      <w:tcPr>
                        <w:tcW w:w="3902" w:type="dxa"/>
                        <w:gridSpan w:val="2"/>
                        <w:vMerge w:val="restart"/>
                        <w:tcBorders>
                          <w:top w:val="single" w:sz="4" w:space="0" w:color="auto"/>
                          <w:left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adjustRightInd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Мероприятие 2. Подготовка землеустроительной документации </w:t>
                        </w:r>
                        <w:r w:rsidRPr="00030C1B">
                          <w:rPr>
                            <w:rFonts w:ascii="Times New Roman" w:eastAsia="Times New Roman" w:hAnsi="Times New Roman"/>
                            <w:sz w:val="20"/>
                            <w:szCs w:val="20"/>
                            <w:lang w:eastAsia="ru-RU" w:bidi="ru-RU"/>
                          </w:rPr>
                          <w:br/>
                          <w:t>для описания границ территории городского округа "Город Архангельск"</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adjustRightInd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Всего</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adjustRightInd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Итого</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adjustRightInd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403,3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adjustRightInd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290,0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adjustRightInd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adjustRightInd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adjustRightInd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adjustRightInd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2A36AF" w:rsidRPr="00030C1B" w:rsidTr="00D46839">
                    <w:trPr>
                      <w:trHeight w:val="505"/>
                    </w:trPr>
                    <w:tc>
                      <w:tcPr>
                        <w:tcW w:w="3902" w:type="dxa"/>
                        <w:gridSpan w:val="2"/>
                        <w:vMerge/>
                        <w:tcBorders>
                          <w:left w:val="single" w:sz="4" w:space="0" w:color="auto"/>
                          <w:right w:val="single" w:sz="4" w:space="0" w:color="auto"/>
                        </w:tcBorders>
                        <w:shd w:val="clear" w:color="auto" w:fill="auto"/>
                      </w:tcPr>
                      <w:p w:rsidR="002A36AF" w:rsidRPr="00030C1B" w:rsidRDefault="002A36AF" w:rsidP="00030C1B">
                        <w:pPr>
                          <w:shd w:val="clear" w:color="auto" w:fill="FFFFFF"/>
                          <w:autoSpaceDE w:val="0"/>
                          <w:autoSpaceDN w:val="0"/>
                          <w:adjustRightInd w:val="0"/>
                          <w:spacing w:after="0" w:line="240" w:lineRule="auto"/>
                          <w:rPr>
                            <w:rFonts w:ascii="Times New Roman" w:hAnsi="Times New Roman"/>
                            <w:sz w:val="20"/>
                            <w:szCs w:val="20"/>
                            <w:lang w:eastAsia="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E6D12">
                        <w:pPr>
                          <w:shd w:val="clear" w:color="auto" w:fill="FFFFFF"/>
                          <w:autoSpaceDE w:val="0"/>
                          <w:autoSpaceDN w:val="0"/>
                          <w:adjustRightInd w:val="0"/>
                          <w:spacing w:after="0" w:line="240" w:lineRule="auto"/>
                          <w:rPr>
                            <w:rFonts w:ascii="Times New Roman" w:hAnsi="Times New Roman"/>
                            <w:sz w:val="20"/>
                            <w:szCs w:val="20"/>
                          </w:rPr>
                        </w:pPr>
                        <w:r w:rsidRPr="00030C1B">
                          <w:rPr>
                            <w:rFonts w:ascii="Times New Roman" w:eastAsia="Times New Roman" w:hAnsi="Times New Roman"/>
                            <w:sz w:val="20"/>
                            <w:szCs w:val="20"/>
                            <w:lang w:eastAsia="ru-RU" w:bidi="ru-RU"/>
                          </w:rPr>
                          <w:t xml:space="preserve">Администрация города Архангельска/ </w:t>
                        </w:r>
                        <w:r w:rsidR="000E6D12">
                          <w:rPr>
                            <w:rFonts w:ascii="Times New Roman" w:eastAsia="Times New Roman" w:hAnsi="Times New Roman"/>
                            <w:sz w:val="20"/>
                            <w:szCs w:val="20"/>
                            <w:lang w:eastAsia="ru-RU" w:bidi="ru-RU"/>
                          </w:rPr>
                          <w:t>управление</w:t>
                        </w:r>
                        <w:r w:rsidRPr="00030C1B">
                          <w:rPr>
                            <w:rFonts w:ascii="Times New Roman" w:eastAsia="Times New Roman" w:hAnsi="Times New Roman"/>
                            <w:sz w:val="20"/>
                            <w:szCs w:val="20"/>
                            <w:lang w:eastAsia="ru-RU" w:bidi="ru-RU"/>
                          </w:rPr>
                          <w:t xml:space="preserve"> учета и отчетности, департамент градостроительства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hd w:val="clear" w:color="auto" w:fill="FFFFFF"/>
                          <w:autoSpaceDE w:val="0"/>
                          <w:autoSpaceDN w:val="0"/>
                          <w:adjustRightInd w:val="0"/>
                          <w:spacing w:after="0" w:line="240" w:lineRule="auto"/>
                          <w:rPr>
                            <w:rFonts w:ascii="Times New Roman" w:hAnsi="Times New Roman"/>
                            <w:spacing w:val="-4"/>
                            <w:sz w:val="20"/>
                            <w:szCs w:val="20"/>
                            <w:lang w:eastAsia="ru-RU"/>
                          </w:rPr>
                        </w:pPr>
                        <w:r w:rsidRPr="00030C1B">
                          <w:rPr>
                            <w:rFonts w:ascii="Times New Roman" w:eastAsia="Times New Roman" w:hAnsi="Times New Roman"/>
                            <w:spacing w:val="-4"/>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30C1B">
                          <w:rPr>
                            <w:rFonts w:ascii="Times New Roman" w:eastAsia="Times New Roman" w:hAnsi="Times New Roman"/>
                            <w:sz w:val="20"/>
                            <w:szCs w:val="20"/>
                            <w:lang w:eastAsia="ru-RU" w:bidi="ru-RU"/>
                          </w:rPr>
                          <w:t>403,3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30C1B">
                          <w:rPr>
                            <w:rFonts w:ascii="Times New Roman" w:eastAsia="Times New Roman" w:hAnsi="Times New Roman"/>
                            <w:sz w:val="20"/>
                            <w:szCs w:val="20"/>
                            <w:lang w:eastAsia="ru-RU" w:bidi="ru-RU"/>
                          </w:rPr>
                          <w:t>-</w:t>
                        </w:r>
                      </w:p>
                    </w:tc>
                  </w:tr>
                  <w:tr w:rsidR="002A36AF" w:rsidRPr="00030C1B" w:rsidTr="00D46839">
                    <w:trPr>
                      <w:trHeight w:val="505"/>
                    </w:trPr>
                    <w:tc>
                      <w:tcPr>
                        <w:tcW w:w="3902" w:type="dxa"/>
                        <w:gridSpan w:val="2"/>
                        <w:vMerge/>
                        <w:tcBorders>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adjustRightInd w:val="0"/>
                          <w:spacing w:after="0" w:line="240" w:lineRule="auto"/>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adjustRightInd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adjustRightInd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adjustRightInd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adjustRightInd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290,0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A46DD">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A46DD">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A46DD">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A46DD">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30C1B">
                          <w:rPr>
                            <w:rFonts w:ascii="Times New Roman" w:eastAsia="Times New Roman" w:hAnsi="Times New Roman"/>
                            <w:sz w:val="20"/>
                            <w:szCs w:val="20"/>
                            <w:lang w:eastAsia="ru-RU" w:bidi="ru-RU"/>
                          </w:rPr>
                          <w:t>-</w:t>
                        </w:r>
                      </w:p>
                    </w:tc>
                  </w:tr>
                  <w:tr w:rsidR="002A36AF" w:rsidRPr="00030C1B" w:rsidTr="00D46839">
                    <w:trPr>
                      <w:trHeight w:val="20"/>
                    </w:trPr>
                    <w:tc>
                      <w:tcPr>
                        <w:tcW w:w="3902" w:type="dxa"/>
                        <w:gridSpan w:val="2"/>
                        <w:vMerge w:val="restart"/>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hd w:val="clear" w:color="auto" w:fill="FFFFFF"/>
                          <w:autoSpaceDE w:val="0"/>
                          <w:autoSpaceDN w:val="0"/>
                          <w:adjustRightInd w:val="0"/>
                          <w:spacing w:after="0" w:line="240" w:lineRule="auto"/>
                          <w:rPr>
                            <w:rFonts w:ascii="Times New Roman" w:hAnsi="Times New Roman"/>
                            <w:sz w:val="20"/>
                            <w:szCs w:val="20"/>
                            <w:lang w:eastAsia="ru-RU"/>
                          </w:rPr>
                        </w:pPr>
                        <w:r w:rsidRPr="00030C1B">
                          <w:rPr>
                            <w:rFonts w:ascii="Times New Roman" w:hAnsi="Times New Roman"/>
                            <w:sz w:val="20"/>
                            <w:szCs w:val="20"/>
                            <w:lang w:eastAsia="ru-RU"/>
                          </w:rPr>
                          <w:t>Подпрограмма 5. "Обеспечение жильем молодых семей городского округа "Город Архангельск"</w:t>
                        </w:r>
                      </w:p>
                    </w:tc>
                    <w:tc>
                      <w:tcPr>
                        <w:tcW w:w="2528" w:type="dxa"/>
                        <w:vMerge w:val="restart"/>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hd w:val="clear" w:color="auto" w:fill="FFFFFF"/>
                          <w:autoSpaceDE w:val="0"/>
                          <w:autoSpaceDN w:val="0"/>
                          <w:adjustRightInd w:val="0"/>
                          <w:spacing w:after="0" w:line="240" w:lineRule="auto"/>
                          <w:rPr>
                            <w:rFonts w:ascii="Times New Roman" w:hAnsi="Times New Roman"/>
                            <w:sz w:val="20"/>
                            <w:szCs w:val="20"/>
                            <w:lang w:eastAsia="ru-RU"/>
                          </w:rPr>
                        </w:pPr>
                        <w:r w:rsidRPr="00030C1B">
                          <w:rPr>
                            <w:rFonts w:ascii="Times New Roman" w:hAnsi="Times New Roman"/>
                            <w:sz w:val="20"/>
                            <w:szCs w:val="20"/>
                            <w:lang w:eastAsia="ru-RU"/>
                          </w:rPr>
                          <w:t>Всего</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hd w:val="clear" w:color="auto" w:fill="FFFFFF"/>
                          <w:autoSpaceDE w:val="0"/>
                          <w:autoSpaceDN w:val="0"/>
                          <w:adjustRightInd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Итого</w:t>
                        </w:r>
                      </w:p>
                    </w:tc>
                    <w:tc>
                      <w:tcPr>
                        <w:tcW w:w="1278"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A36AF" w:rsidP="00030C1B">
                        <w:pPr>
                          <w:widowControl w:val="0"/>
                          <w:autoSpaceDE w:val="0"/>
                          <w:autoSpaceDN w:val="0"/>
                          <w:adjustRightInd w:val="0"/>
                          <w:spacing w:after="0" w:line="240" w:lineRule="auto"/>
                          <w:jc w:val="center"/>
                          <w:rPr>
                            <w:rFonts w:ascii="Times New Roman" w:eastAsia="Times New Roman" w:hAnsi="Times New Roman"/>
                            <w:sz w:val="20"/>
                            <w:lang w:eastAsia="ru-RU" w:bidi="ru-RU"/>
                          </w:rPr>
                        </w:pPr>
                        <w:r w:rsidRPr="00030C1B">
                          <w:rPr>
                            <w:rFonts w:ascii="Times New Roman" w:eastAsia="Times New Roman" w:hAnsi="Times New Roman"/>
                            <w:sz w:val="20"/>
                            <w:lang w:eastAsia="ru-RU" w:bidi="ru-RU"/>
                          </w:rPr>
                          <w:t>58 725,0</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A36AF" w:rsidP="004335F7">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lang w:eastAsia="ru-RU" w:bidi="ru-RU"/>
                          </w:rPr>
                          <w:t>54 </w:t>
                        </w:r>
                        <w:r>
                          <w:rPr>
                            <w:rFonts w:ascii="Times New Roman" w:eastAsia="Times New Roman" w:hAnsi="Times New Roman"/>
                            <w:sz w:val="20"/>
                            <w:lang w:eastAsia="ru-RU" w:bidi="ru-RU"/>
                          </w:rPr>
                          <w:t>348</w:t>
                        </w:r>
                        <w:r w:rsidRPr="00030C1B">
                          <w:rPr>
                            <w:rFonts w:ascii="Times New Roman" w:eastAsia="Times New Roman" w:hAnsi="Times New Roman"/>
                            <w:sz w:val="20"/>
                            <w:lang w:eastAsia="ru-RU" w:bidi="ru-RU"/>
                          </w:rPr>
                          <w:t>,</w:t>
                        </w:r>
                        <w:r>
                          <w:rPr>
                            <w:rFonts w:ascii="Times New Roman" w:eastAsia="Times New Roman" w:hAnsi="Times New Roman"/>
                            <w:sz w:val="20"/>
                            <w:lang w:eastAsia="ru-RU" w:bidi="ru-RU"/>
                          </w:rPr>
                          <w:t>8</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E5541B" w:rsidP="00E5541B">
                        <w:pPr>
                          <w:widowControl w:val="0"/>
                          <w:autoSpaceDE w:val="0"/>
                          <w:autoSpaceDN w:val="0"/>
                          <w:spacing w:after="0" w:line="240" w:lineRule="auto"/>
                          <w:jc w:val="center"/>
                          <w:rPr>
                            <w:rFonts w:ascii="Times New Roman" w:eastAsia="Times New Roman" w:hAnsi="Times New Roman"/>
                            <w:lang w:eastAsia="ru-RU" w:bidi="ru-RU"/>
                          </w:rPr>
                        </w:pPr>
                        <w:r>
                          <w:rPr>
                            <w:rFonts w:ascii="Times New Roman" w:eastAsia="Times New Roman" w:hAnsi="Times New Roman"/>
                            <w:sz w:val="20"/>
                            <w:lang w:eastAsia="ru-RU" w:bidi="ru-RU"/>
                          </w:rPr>
                          <w:t>77</w:t>
                        </w:r>
                        <w:r w:rsidR="002A36AF" w:rsidRPr="00030C1B">
                          <w:rPr>
                            <w:rFonts w:ascii="Times New Roman" w:eastAsia="Times New Roman" w:hAnsi="Times New Roman"/>
                            <w:sz w:val="20"/>
                            <w:lang w:eastAsia="ru-RU" w:bidi="ru-RU"/>
                          </w:rPr>
                          <w:t> </w:t>
                        </w:r>
                        <w:r>
                          <w:rPr>
                            <w:rFonts w:ascii="Times New Roman" w:eastAsia="Times New Roman" w:hAnsi="Times New Roman"/>
                            <w:sz w:val="20"/>
                            <w:lang w:eastAsia="ru-RU" w:bidi="ru-RU"/>
                          </w:rPr>
                          <w:t>597</w:t>
                        </w:r>
                        <w:r w:rsidR="002A36AF" w:rsidRPr="00030C1B">
                          <w:rPr>
                            <w:rFonts w:ascii="Times New Roman" w:eastAsia="Times New Roman" w:hAnsi="Times New Roman"/>
                            <w:sz w:val="20"/>
                            <w:lang w:eastAsia="ru-RU" w:bidi="ru-RU"/>
                          </w:rPr>
                          <w:t>,</w:t>
                        </w:r>
                        <w:r>
                          <w:rPr>
                            <w:rFonts w:ascii="Times New Roman" w:eastAsia="Times New Roman" w:hAnsi="Times New Roman"/>
                            <w:sz w:val="20"/>
                            <w:lang w:eastAsia="ru-RU" w:bidi="ru-RU"/>
                          </w:rPr>
                          <w:t>3</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lang w:eastAsia="ru-RU" w:bidi="ru-RU"/>
                          </w:rPr>
                          <w:t>51 752,5</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lang w:eastAsia="ru-RU" w:bidi="ru-RU"/>
                          </w:rPr>
                          <w:t>51 752,5</w:t>
                        </w:r>
                      </w:p>
                    </w:tc>
                    <w:tc>
                      <w:tcPr>
                        <w:tcW w:w="1137" w:type="dxa"/>
                        <w:tcBorders>
                          <w:top w:val="single" w:sz="4" w:space="0" w:color="auto"/>
                          <w:left w:val="single" w:sz="4" w:space="0" w:color="auto"/>
                          <w:bottom w:val="single" w:sz="4" w:space="0" w:color="auto"/>
                          <w:right w:val="single" w:sz="4" w:space="0" w:color="auto"/>
                        </w:tcBorders>
                        <w:vAlign w:val="center"/>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lang w:eastAsia="ru-RU" w:bidi="ru-RU"/>
                          </w:rPr>
                          <w:t>51 752,5</w:t>
                        </w:r>
                      </w:p>
                    </w:tc>
                  </w:tr>
                  <w:tr w:rsidR="002A36AF" w:rsidRPr="00030C1B" w:rsidTr="00D46839">
                    <w:trPr>
                      <w:trHeight w:val="20"/>
                    </w:trPr>
                    <w:tc>
                      <w:tcPr>
                        <w:tcW w:w="3902" w:type="dxa"/>
                        <w:gridSpan w:val="2"/>
                        <w:vMerge/>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hd w:val="clear" w:color="auto" w:fill="FFFFFF"/>
                          <w:autoSpaceDE w:val="0"/>
                          <w:autoSpaceDN w:val="0"/>
                          <w:adjustRightInd w:val="0"/>
                          <w:spacing w:after="0" w:line="240" w:lineRule="auto"/>
                          <w:jc w:val="center"/>
                          <w:outlineLvl w:val="0"/>
                          <w:rPr>
                            <w:rFonts w:ascii="Times New Roman" w:hAnsi="Times New Roman"/>
                            <w:sz w:val="20"/>
                            <w:szCs w:val="20"/>
                            <w:lang w:eastAsia="ru-RU"/>
                          </w:rPr>
                        </w:pPr>
                      </w:p>
                    </w:tc>
                    <w:tc>
                      <w:tcPr>
                        <w:tcW w:w="2528" w:type="dxa"/>
                        <w:vMerge/>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hd w:val="clear" w:color="auto" w:fill="FFFFFF"/>
                          <w:autoSpaceDE w:val="0"/>
                          <w:autoSpaceDN w:val="0"/>
                          <w:adjustRightInd w:val="0"/>
                          <w:spacing w:after="0" w:line="240" w:lineRule="auto"/>
                          <w:jc w:val="center"/>
                          <w:outlineLvl w:val="0"/>
                          <w:rPr>
                            <w:rFonts w:ascii="Times New Roman" w:hAnsi="Times New Roman"/>
                            <w:sz w:val="20"/>
                            <w:szCs w:val="20"/>
                            <w:lang w:eastAsia="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hd w:val="clear" w:color="auto" w:fill="FFFFFF"/>
                          <w:autoSpaceDE w:val="0"/>
                          <w:autoSpaceDN w:val="0"/>
                          <w:adjustRightInd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A36AF" w:rsidP="00030C1B">
                        <w:pPr>
                          <w:widowControl w:val="0"/>
                          <w:autoSpaceDE w:val="0"/>
                          <w:autoSpaceDN w:val="0"/>
                          <w:adjustRightInd w:val="0"/>
                          <w:spacing w:after="0" w:line="240" w:lineRule="auto"/>
                          <w:jc w:val="center"/>
                          <w:rPr>
                            <w:rFonts w:ascii="Times New Roman" w:eastAsia="Times New Roman" w:hAnsi="Times New Roman"/>
                            <w:sz w:val="20"/>
                            <w:lang w:eastAsia="ru-RU" w:bidi="ru-RU"/>
                          </w:rPr>
                        </w:pPr>
                        <w:r w:rsidRPr="00030C1B">
                          <w:rPr>
                            <w:rFonts w:ascii="Times New Roman" w:eastAsia="Times New Roman" w:hAnsi="Times New Roman"/>
                            <w:sz w:val="20"/>
                            <w:lang w:eastAsia="ru-RU" w:bidi="ru-RU"/>
                          </w:rPr>
                          <w:t>6 779,2</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A36AF" w:rsidP="004335F7">
                        <w:pPr>
                          <w:widowControl w:val="0"/>
                          <w:autoSpaceDE w:val="0"/>
                          <w:autoSpaceDN w:val="0"/>
                          <w:adjustRightInd w:val="0"/>
                          <w:spacing w:after="0" w:line="240" w:lineRule="auto"/>
                          <w:jc w:val="center"/>
                          <w:rPr>
                            <w:rFonts w:ascii="Times New Roman" w:eastAsia="Times New Roman" w:hAnsi="Times New Roman"/>
                            <w:sz w:val="20"/>
                            <w:lang w:eastAsia="ru-RU" w:bidi="ru-RU"/>
                          </w:rPr>
                        </w:pPr>
                        <w:r>
                          <w:rPr>
                            <w:rFonts w:ascii="Times New Roman" w:eastAsia="Times New Roman" w:hAnsi="Times New Roman"/>
                            <w:sz w:val="20"/>
                            <w:lang w:eastAsia="ru-RU" w:bidi="ru-RU"/>
                          </w:rPr>
                          <w:t>6</w:t>
                        </w:r>
                        <w:r w:rsidRPr="00030C1B">
                          <w:rPr>
                            <w:rFonts w:ascii="Times New Roman" w:eastAsia="Times New Roman" w:hAnsi="Times New Roman"/>
                            <w:sz w:val="20"/>
                            <w:lang w:eastAsia="ru-RU" w:bidi="ru-RU"/>
                          </w:rPr>
                          <w:t> </w:t>
                        </w:r>
                        <w:r>
                          <w:rPr>
                            <w:rFonts w:ascii="Times New Roman" w:eastAsia="Times New Roman" w:hAnsi="Times New Roman"/>
                            <w:sz w:val="20"/>
                            <w:lang w:eastAsia="ru-RU" w:bidi="ru-RU"/>
                          </w:rPr>
                          <w:t>965</w:t>
                        </w:r>
                        <w:r w:rsidRPr="00030C1B">
                          <w:rPr>
                            <w:rFonts w:ascii="Times New Roman" w:eastAsia="Times New Roman" w:hAnsi="Times New Roman"/>
                            <w:sz w:val="20"/>
                            <w:lang w:eastAsia="ru-RU" w:bidi="ru-RU"/>
                          </w:rPr>
                          <w:t>,</w:t>
                        </w:r>
                        <w:r>
                          <w:rPr>
                            <w:rFonts w:ascii="Times New Roman" w:eastAsia="Times New Roman" w:hAnsi="Times New Roman"/>
                            <w:sz w:val="20"/>
                            <w:lang w:eastAsia="ru-RU" w:bidi="ru-RU"/>
                          </w:rPr>
                          <w:t>2</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E5541B" w:rsidP="00E5541B">
                        <w:pPr>
                          <w:widowControl w:val="0"/>
                          <w:autoSpaceDE w:val="0"/>
                          <w:autoSpaceDN w:val="0"/>
                          <w:adjustRightInd w:val="0"/>
                          <w:spacing w:after="0" w:line="240" w:lineRule="auto"/>
                          <w:jc w:val="center"/>
                          <w:rPr>
                            <w:rFonts w:ascii="Times New Roman" w:eastAsia="Times New Roman" w:hAnsi="Times New Roman"/>
                            <w:sz w:val="20"/>
                            <w:lang w:eastAsia="ru-RU" w:bidi="ru-RU"/>
                          </w:rPr>
                        </w:pPr>
                        <w:r>
                          <w:rPr>
                            <w:rFonts w:ascii="Times New Roman" w:eastAsia="Times New Roman" w:hAnsi="Times New Roman"/>
                            <w:sz w:val="20"/>
                            <w:lang w:eastAsia="ru-RU" w:bidi="ru-RU"/>
                          </w:rPr>
                          <w:t>6</w:t>
                        </w:r>
                        <w:r w:rsidR="002A36AF" w:rsidRPr="00030C1B">
                          <w:rPr>
                            <w:rFonts w:ascii="Times New Roman" w:eastAsia="Times New Roman" w:hAnsi="Times New Roman"/>
                            <w:sz w:val="20"/>
                            <w:lang w:eastAsia="ru-RU" w:bidi="ru-RU"/>
                          </w:rPr>
                          <w:t> </w:t>
                        </w:r>
                        <w:r>
                          <w:rPr>
                            <w:rFonts w:ascii="Times New Roman" w:eastAsia="Times New Roman" w:hAnsi="Times New Roman"/>
                            <w:sz w:val="20"/>
                            <w:lang w:eastAsia="ru-RU" w:bidi="ru-RU"/>
                          </w:rPr>
                          <w:t>812</w:t>
                        </w:r>
                        <w:r w:rsidR="002A36AF" w:rsidRPr="00030C1B">
                          <w:rPr>
                            <w:rFonts w:ascii="Times New Roman" w:eastAsia="Times New Roman" w:hAnsi="Times New Roman"/>
                            <w:sz w:val="20"/>
                            <w:lang w:eastAsia="ru-RU" w:bidi="ru-RU"/>
                          </w:rPr>
                          <w:t>,</w:t>
                        </w:r>
                        <w:r>
                          <w:rPr>
                            <w:rFonts w:ascii="Times New Roman" w:eastAsia="Times New Roman" w:hAnsi="Times New Roman"/>
                            <w:sz w:val="20"/>
                            <w:lang w:eastAsia="ru-RU" w:bidi="ru-RU"/>
                          </w:rPr>
                          <w:t>2</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A36AF" w:rsidP="00030C1B">
                        <w:pPr>
                          <w:widowControl w:val="0"/>
                          <w:autoSpaceDE w:val="0"/>
                          <w:autoSpaceDN w:val="0"/>
                          <w:adjustRightInd w:val="0"/>
                          <w:spacing w:after="0" w:line="240" w:lineRule="auto"/>
                          <w:jc w:val="center"/>
                          <w:rPr>
                            <w:rFonts w:ascii="Times New Roman" w:eastAsia="Times New Roman" w:hAnsi="Times New Roman"/>
                            <w:sz w:val="20"/>
                            <w:lang w:eastAsia="ru-RU" w:bidi="ru-RU"/>
                          </w:rPr>
                        </w:pPr>
                        <w:r w:rsidRPr="00030C1B">
                          <w:rPr>
                            <w:rFonts w:ascii="Times New Roman" w:eastAsia="Times New Roman" w:hAnsi="Times New Roman"/>
                            <w:sz w:val="20"/>
                            <w:lang w:eastAsia="ru-RU" w:bidi="ru-RU"/>
                          </w:rPr>
                          <w:t>7 000,0</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A36AF" w:rsidP="00030C1B">
                        <w:pPr>
                          <w:widowControl w:val="0"/>
                          <w:autoSpaceDE w:val="0"/>
                          <w:autoSpaceDN w:val="0"/>
                          <w:adjustRightInd w:val="0"/>
                          <w:spacing w:after="0" w:line="240" w:lineRule="auto"/>
                          <w:jc w:val="center"/>
                          <w:rPr>
                            <w:rFonts w:ascii="Times New Roman" w:eastAsia="Times New Roman" w:hAnsi="Times New Roman"/>
                            <w:sz w:val="20"/>
                            <w:lang w:eastAsia="ru-RU" w:bidi="ru-RU"/>
                          </w:rPr>
                        </w:pPr>
                        <w:r w:rsidRPr="00030C1B">
                          <w:rPr>
                            <w:rFonts w:ascii="Times New Roman" w:eastAsia="Times New Roman" w:hAnsi="Times New Roman"/>
                            <w:sz w:val="20"/>
                            <w:lang w:eastAsia="ru-RU" w:bidi="ru-RU"/>
                          </w:rPr>
                          <w:t>7 000,0</w:t>
                        </w:r>
                      </w:p>
                    </w:tc>
                    <w:tc>
                      <w:tcPr>
                        <w:tcW w:w="1137" w:type="dxa"/>
                        <w:tcBorders>
                          <w:top w:val="single" w:sz="4" w:space="0" w:color="auto"/>
                          <w:left w:val="single" w:sz="4" w:space="0" w:color="auto"/>
                          <w:bottom w:val="single" w:sz="4" w:space="0" w:color="auto"/>
                          <w:right w:val="single" w:sz="4" w:space="0" w:color="auto"/>
                        </w:tcBorders>
                        <w:vAlign w:val="center"/>
                      </w:tcPr>
                      <w:p w:rsidR="002A36AF" w:rsidRPr="00030C1B" w:rsidRDefault="002A36AF" w:rsidP="00030C1B">
                        <w:pPr>
                          <w:widowControl w:val="0"/>
                          <w:autoSpaceDE w:val="0"/>
                          <w:autoSpaceDN w:val="0"/>
                          <w:adjustRightInd w:val="0"/>
                          <w:spacing w:after="0" w:line="240" w:lineRule="auto"/>
                          <w:jc w:val="center"/>
                          <w:rPr>
                            <w:rFonts w:ascii="Times New Roman" w:eastAsia="Times New Roman" w:hAnsi="Times New Roman"/>
                            <w:sz w:val="20"/>
                            <w:lang w:eastAsia="ru-RU" w:bidi="ru-RU"/>
                          </w:rPr>
                        </w:pPr>
                        <w:r w:rsidRPr="00030C1B">
                          <w:rPr>
                            <w:rFonts w:ascii="Times New Roman" w:eastAsia="Times New Roman" w:hAnsi="Times New Roman"/>
                            <w:sz w:val="20"/>
                            <w:lang w:eastAsia="ru-RU" w:bidi="ru-RU"/>
                          </w:rPr>
                          <w:t>7 000,0</w:t>
                        </w:r>
                      </w:p>
                    </w:tc>
                  </w:tr>
                  <w:tr w:rsidR="002A36AF" w:rsidRPr="00030C1B" w:rsidTr="00D46839">
                    <w:trPr>
                      <w:trHeight w:hRule="exact" w:val="414"/>
                    </w:trPr>
                    <w:tc>
                      <w:tcPr>
                        <w:tcW w:w="3902" w:type="dxa"/>
                        <w:gridSpan w:val="2"/>
                        <w:vMerge/>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hd w:val="clear" w:color="auto" w:fill="FFFFFF"/>
                          <w:autoSpaceDE w:val="0"/>
                          <w:autoSpaceDN w:val="0"/>
                          <w:adjustRightInd w:val="0"/>
                          <w:spacing w:after="0" w:line="240" w:lineRule="auto"/>
                          <w:jc w:val="center"/>
                          <w:outlineLvl w:val="0"/>
                          <w:rPr>
                            <w:rFonts w:ascii="Times New Roman" w:hAnsi="Times New Roman"/>
                            <w:sz w:val="20"/>
                            <w:szCs w:val="20"/>
                            <w:lang w:eastAsia="ru-RU"/>
                          </w:rPr>
                        </w:pPr>
                      </w:p>
                    </w:tc>
                    <w:tc>
                      <w:tcPr>
                        <w:tcW w:w="2528" w:type="dxa"/>
                        <w:vMerge/>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hd w:val="clear" w:color="auto" w:fill="FFFFFF"/>
                          <w:autoSpaceDE w:val="0"/>
                          <w:autoSpaceDN w:val="0"/>
                          <w:adjustRightInd w:val="0"/>
                          <w:spacing w:after="0" w:line="240" w:lineRule="auto"/>
                          <w:jc w:val="center"/>
                          <w:outlineLvl w:val="0"/>
                          <w:rPr>
                            <w:rFonts w:ascii="Times New Roman" w:hAnsi="Times New Roman"/>
                            <w:sz w:val="20"/>
                            <w:szCs w:val="20"/>
                            <w:lang w:eastAsia="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hd w:val="clear" w:color="auto" w:fill="FFFFFF"/>
                          <w:autoSpaceDE w:val="0"/>
                          <w:autoSpaceDN w:val="0"/>
                          <w:adjustRightInd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Областной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A36AF" w:rsidP="00030C1B">
                        <w:pPr>
                          <w:widowControl w:val="0"/>
                          <w:autoSpaceDE w:val="0"/>
                          <w:autoSpaceDN w:val="0"/>
                          <w:adjustRightInd w:val="0"/>
                          <w:spacing w:after="0" w:line="240" w:lineRule="auto"/>
                          <w:jc w:val="center"/>
                          <w:rPr>
                            <w:rFonts w:ascii="Times New Roman" w:eastAsia="Times New Roman" w:hAnsi="Times New Roman"/>
                            <w:sz w:val="20"/>
                            <w:lang w:eastAsia="ru-RU" w:bidi="ru-RU"/>
                          </w:rPr>
                        </w:pPr>
                        <w:r w:rsidRPr="00030C1B">
                          <w:rPr>
                            <w:rFonts w:ascii="Times New Roman" w:eastAsia="Times New Roman" w:hAnsi="Times New Roman"/>
                            <w:sz w:val="20"/>
                            <w:lang w:eastAsia="ru-RU" w:bidi="ru-RU"/>
                          </w:rPr>
                          <w:t>6 476,8</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A36AF" w:rsidP="00030C1B">
                        <w:pPr>
                          <w:widowControl w:val="0"/>
                          <w:autoSpaceDE w:val="0"/>
                          <w:autoSpaceDN w:val="0"/>
                          <w:adjustRightInd w:val="0"/>
                          <w:spacing w:after="0" w:line="240" w:lineRule="auto"/>
                          <w:jc w:val="center"/>
                          <w:rPr>
                            <w:rFonts w:ascii="Times New Roman" w:eastAsia="Times New Roman" w:hAnsi="Times New Roman"/>
                            <w:sz w:val="20"/>
                            <w:lang w:eastAsia="ru-RU" w:bidi="ru-RU"/>
                          </w:rPr>
                        </w:pPr>
                        <w:r w:rsidRPr="00030C1B">
                          <w:rPr>
                            <w:rFonts w:ascii="Times New Roman" w:eastAsia="Times New Roman" w:hAnsi="Times New Roman"/>
                            <w:sz w:val="20"/>
                            <w:lang w:eastAsia="ru-RU" w:bidi="ru-RU"/>
                          </w:rPr>
                          <w:t>5 263,8</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A36AF" w:rsidP="00030C1B">
                        <w:pPr>
                          <w:widowControl w:val="0"/>
                          <w:autoSpaceDE w:val="0"/>
                          <w:autoSpaceDN w:val="0"/>
                          <w:adjustRightInd w:val="0"/>
                          <w:spacing w:after="0" w:line="240" w:lineRule="auto"/>
                          <w:jc w:val="center"/>
                          <w:rPr>
                            <w:rFonts w:ascii="Times New Roman" w:eastAsia="Times New Roman" w:hAnsi="Times New Roman"/>
                            <w:sz w:val="20"/>
                            <w:lang w:eastAsia="ru-RU" w:bidi="ru-RU"/>
                          </w:rPr>
                        </w:pPr>
                        <w:r>
                          <w:rPr>
                            <w:rFonts w:ascii="Times New Roman" w:eastAsia="Times New Roman" w:hAnsi="Times New Roman"/>
                            <w:sz w:val="20"/>
                            <w:lang w:eastAsia="ru-RU" w:bidi="ru-RU"/>
                          </w:rPr>
                          <w:t>6 184,0</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lang w:eastAsia="ru-RU" w:bidi="ru-RU"/>
                          </w:rPr>
                          <w:t>-</w:t>
                        </w:r>
                      </w:p>
                    </w:tc>
                    <w:tc>
                      <w:tcPr>
                        <w:tcW w:w="1137" w:type="dxa"/>
                        <w:tcBorders>
                          <w:top w:val="single" w:sz="4" w:space="0" w:color="auto"/>
                          <w:left w:val="single" w:sz="4" w:space="0" w:color="auto"/>
                          <w:bottom w:val="single" w:sz="4" w:space="0" w:color="auto"/>
                          <w:right w:val="single" w:sz="4" w:space="0" w:color="auto"/>
                        </w:tcBorders>
                        <w:vAlign w:val="center"/>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lang w:eastAsia="ru-RU" w:bidi="ru-RU"/>
                          </w:rPr>
                          <w:t>-</w:t>
                        </w:r>
                      </w:p>
                    </w:tc>
                  </w:tr>
                  <w:tr w:rsidR="002A36AF" w:rsidRPr="00030C1B" w:rsidTr="00D46839">
                    <w:trPr>
                      <w:trHeight w:hRule="exact" w:val="572"/>
                    </w:trPr>
                    <w:tc>
                      <w:tcPr>
                        <w:tcW w:w="3902" w:type="dxa"/>
                        <w:gridSpan w:val="2"/>
                        <w:vMerge/>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hd w:val="clear" w:color="auto" w:fill="FFFFFF"/>
                          <w:autoSpaceDE w:val="0"/>
                          <w:autoSpaceDN w:val="0"/>
                          <w:adjustRightInd w:val="0"/>
                          <w:spacing w:after="0" w:line="240" w:lineRule="auto"/>
                          <w:jc w:val="center"/>
                          <w:outlineLvl w:val="0"/>
                          <w:rPr>
                            <w:rFonts w:ascii="Times New Roman" w:hAnsi="Times New Roman"/>
                            <w:sz w:val="20"/>
                            <w:szCs w:val="20"/>
                            <w:lang w:eastAsia="ru-RU"/>
                          </w:rPr>
                        </w:pPr>
                      </w:p>
                    </w:tc>
                    <w:tc>
                      <w:tcPr>
                        <w:tcW w:w="2528" w:type="dxa"/>
                        <w:vMerge/>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hd w:val="clear" w:color="auto" w:fill="FFFFFF"/>
                          <w:autoSpaceDE w:val="0"/>
                          <w:autoSpaceDN w:val="0"/>
                          <w:adjustRightInd w:val="0"/>
                          <w:spacing w:after="0" w:line="240" w:lineRule="auto"/>
                          <w:jc w:val="center"/>
                          <w:outlineLvl w:val="0"/>
                          <w:rPr>
                            <w:rFonts w:ascii="Times New Roman" w:hAnsi="Times New Roman"/>
                            <w:sz w:val="20"/>
                            <w:szCs w:val="20"/>
                            <w:lang w:eastAsia="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hd w:val="clear" w:color="auto" w:fill="FFFFFF"/>
                          <w:autoSpaceDE w:val="0"/>
                          <w:autoSpaceDN w:val="0"/>
                          <w:adjustRightInd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Федеральный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A36AF" w:rsidP="00030C1B">
                        <w:pPr>
                          <w:widowControl w:val="0"/>
                          <w:autoSpaceDE w:val="0"/>
                          <w:autoSpaceDN w:val="0"/>
                          <w:adjustRightInd w:val="0"/>
                          <w:spacing w:after="0" w:line="240" w:lineRule="auto"/>
                          <w:jc w:val="center"/>
                          <w:rPr>
                            <w:rFonts w:ascii="Times New Roman" w:eastAsia="Times New Roman" w:hAnsi="Times New Roman"/>
                            <w:sz w:val="20"/>
                            <w:lang w:eastAsia="ru-RU" w:bidi="ru-RU"/>
                          </w:rPr>
                        </w:pPr>
                        <w:r w:rsidRPr="00030C1B">
                          <w:rPr>
                            <w:rFonts w:ascii="Times New Roman" w:eastAsia="Times New Roman" w:hAnsi="Times New Roman"/>
                            <w:sz w:val="20"/>
                            <w:lang w:eastAsia="ru-RU" w:bidi="ru-RU"/>
                          </w:rPr>
                          <w:t>7 297,8</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A36AF" w:rsidP="00030C1B">
                        <w:pPr>
                          <w:widowControl w:val="0"/>
                          <w:autoSpaceDE w:val="0"/>
                          <w:autoSpaceDN w:val="0"/>
                          <w:adjustRightInd w:val="0"/>
                          <w:spacing w:after="0" w:line="240" w:lineRule="auto"/>
                          <w:jc w:val="center"/>
                          <w:rPr>
                            <w:rFonts w:ascii="Times New Roman" w:eastAsia="Times New Roman" w:hAnsi="Times New Roman"/>
                            <w:sz w:val="20"/>
                            <w:lang w:eastAsia="ru-RU" w:bidi="ru-RU"/>
                          </w:rPr>
                        </w:pPr>
                        <w:r w:rsidRPr="00030C1B">
                          <w:rPr>
                            <w:rFonts w:ascii="Times New Roman" w:eastAsia="Times New Roman" w:hAnsi="Times New Roman"/>
                            <w:sz w:val="20"/>
                            <w:lang w:eastAsia="ru-RU" w:bidi="ru-RU"/>
                          </w:rPr>
                          <w:t>6 434,8</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lang w:eastAsia="ru-RU" w:bidi="ru-RU"/>
                          </w:rPr>
                        </w:pPr>
                        <w:r>
                          <w:rPr>
                            <w:rFonts w:ascii="Times New Roman" w:eastAsia="Times New Roman" w:hAnsi="Times New Roman"/>
                            <w:lang w:eastAsia="ru-RU" w:bidi="ru-RU"/>
                          </w:rPr>
                          <w:t>6 026,9</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lang w:eastAsia="ru-RU" w:bidi="ru-RU"/>
                          </w:rPr>
                          <w:t>-</w:t>
                        </w:r>
                      </w:p>
                    </w:tc>
                    <w:tc>
                      <w:tcPr>
                        <w:tcW w:w="1137" w:type="dxa"/>
                        <w:tcBorders>
                          <w:top w:val="single" w:sz="4" w:space="0" w:color="auto"/>
                          <w:left w:val="single" w:sz="4" w:space="0" w:color="auto"/>
                          <w:bottom w:val="single" w:sz="4" w:space="0" w:color="auto"/>
                          <w:right w:val="single" w:sz="4" w:space="0" w:color="auto"/>
                        </w:tcBorders>
                        <w:vAlign w:val="center"/>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lang w:eastAsia="ru-RU" w:bidi="ru-RU"/>
                          </w:rPr>
                          <w:t>-</w:t>
                        </w:r>
                      </w:p>
                    </w:tc>
                  </w:tr>
                  <w:tr w:rsidR="002A36AF" w:rsidRPr="00030C1B" w:rsidTr="00D46839">
                    <w:trPr>
                      <w:trHeight w:hRule="exact" w:val="638"/>
                    </w:trPr>
                    <w:tc>
                      <w:tcPr>
                        <w:tcW w:w="3902" w:type="dxa"/>
                        <w:gridSpan w:val="2"/>
                        <w:vMerge/>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hd w:val="clear" w:color="auto" w:fill="FFFFFF"/>
                          <w:autoSpaceDE w:val="0"/>
                          <w:autoSpaceDN w:val="0"/>
                          <w:adjustRightInd w:val="0"/>
                          <w:spacing w:after="0" w:line="240" w:lineRule="auto"/>
                          <w:jc w:val="center"/>
                          <w:outlineLvl w:val="0"/>
                          <w:rPr>
                            <w:rFonts w:ascii="Times New Roman" w:hAnsi="Times New Roman"/>
                            <w:sz w:val="20"/>
                            <w:szCs w:val="20"/>
                            <w:lang w:eastAsia="ru-RU"/>
                          </w:rPr>
                        </w:pPr>
                      </w:p>
                    </w:tc>
                    <w:tc>
                      <w:tcPr>
                        <w:tcW w:w="2528" w:type="dxa"/>
                        <w:vMerge/>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hd w:val="clear" w:color="auto" w:fill="FFFFFF"/>
                          <w:autoSpaceDE w:val="0"/>
                          <w:autoSpaceDN w:val="0"/>
                          <w:adjustRightInd w:val="0"/>
                          <w:spacing w:after="0" w:line="240" w:lineRule="auto"/>
                          <w:jc w:val="center"/>
                          <w:outlineLvl w:val="0"/>
                          <w:rPr>
                            <w:rFonts w:ascii="Times New Roman" w:hAnsi="Times New Roman"/>
                            <w:sz w:val="20"/>
                            <w:szCs w:val="20"/>
                            <w:lang w:eastAsia="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hd w:val="clear" w:color="auto" w:fill="FFFFFF"/>
                          <w:autoSpaceDE w:val="0"/>
                          <w:autoSpaceDN w:val="0"/>
                          <w:adjustRightInd w:val="0"/>
                          <w:spacing w:after="0" w:line="240" w:lineRule="auto"/>
                          <w:rPr>
                            <w:rFonts w:ascii="Times New Roman" w:hAnsi="Times New Roman"/>
                            <w:spacing w:val="-4"/>
                            <w:sz w:val="20"/>
                            <w:szCs w:val="20"/>
                            <w:lang w:eastAsia="ru-RU"/>
                          </w:rPr>
                        </w:pPr>
                        <w:r>
                          <w:rPr>
                            <w:rFonts w:ascii="Times New Roman" w:hAnsi="Times New Roman"/>
                            <w:spacing w:val="-4"/>
                            <w:sz w:val="20"/>
                            <w:szCs w:val="20"/>
                            <w:lang w:eastAsia="ru-RU"/>
                          </w:rPr>
                          <w:t>Ин</w:t>
                        </w:r>
                        <w:r w:rsidRPr="00030C1B">
                          <w:rPr>
                            <w:rFonts w:ascii="Times New Roman" w:hAnsi="Times New Roman"/>
                            <w:spacing w:val="-4"/>
                            <w:sz w:val="20"/>
                            <w:szCs w:val="20"/>
                            <w:lang w:eastAsia="ru-RU"/>
                          </w:rPr>
                          <w:t>ые источники</w:t>
                        </w:r>
                      </w:p>
                    </w:tc>
                    <w:tc>
                      <w:tcPr>
                        <w:tcW w:w="1278"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A36AF" w:rsidP="006A46DD">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A36AF" w:rsidP="006A46DD">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lang w:eastAsia="ru-RU" w:bidi="ru-RU"/>
                          </w:rPr>
                        </w:pPr>
                        <w:r>
                          <w:rPr>
                            <w:rFonts w:ascii="Times New Roman" w:eastAsia="Times New Roman" w:hAnsi="Times New Roman"/>
                            <w:sz w:val="20"/>
                            <w:lang w:eastAsia="ru-RU" w:bidi="ru-RU"/>
                          </w:rPr>
                          <w:t>349,3</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A36AF" w:rsidP="006A46DD">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A36AF" w:rsidP="006A46DD">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lang w:eastAsia="ru-RU" w:bidi="ru-RU"/>
                          </w:rPr>
                          <w:t>-</w:t>
                        </w:r>
                      </w:p>
                    </w:tc>
                    <w:tc>
                      <w:tcPr>
                        <w:tcW w:w="1137" w:type="dxa"/>
                        <w:tcBorders>
                          <w:top w:val="single" w:sz="4" w:space="0" w:color="auto"/>
                          <w:left w:val="single" w:sz="4" w:space="0" w:color="auto"/>
                          <w:bottom w:val="single" w:sz="4" w:space="0" w:color="auto"/>
                          <w:right w:val="single" w:sz="4" w:space="0" w:color="auto"/>
                        </w:tcBorders>
                        <w:vAlign w:val="center"/>
                      </w:tcPr>
                      <w:p w:rsidR="002A36AF" w:rsidRPr="00030C1B" w:rsidRDefault="002A36AF" w:rsidP="006A46DD">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lang w:eastAsia="ru-RU" w:bidi="ru-RU"/>
                          </w:rPr>
                          <w:t>-</w:t>
                        </w:r>
                      </w:p>
                    </w:tc>
                  </w:tr>
                  <w:tr w:rsidR="002A36AF" w:rsidRPr="00030C1B" w:rsidTr="00D46839">
                    <w:trPr>
                      <w:trHeight w:hRule="exact" w:val="638"/>
                    </w:trPr>
                    <w:tc>
                      <w:tcPr>
                        <w:tcW w:w="3902" w:type="dxa"/>
                        <w:gridSpan w:val="2"/>
                        <w:vMerge/>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hd w:val="clear" w:color="auto" w:fill="FFFFFF"/>
                          <w:autoSpaceDE w:val="0"/>
                          <w:autoSpaceDN w:val="0"/>
                          <w:adjustRightInd w:val="0"/>
                          <w:spacing w:after="0" w:line="240" w:lineRule="auto"/>
                          <w:jc w:val="center"/>
                          <w:outlineLvl w:val="0"/>
                          <w:rPr>
                            <w:rFonts w:ascii="Times New Roman" w:hAnsi="Times New Roman"/>
                            <w:sz w:val="20"/>
                            <w:szCs w:val="20"/>
                            <w:lang w:eastAsia="ru-RU"/>
                          </w:rPr>
                        </w:pPr>
                      </w:p>
                    </w:tc>
                    <w:tc>
                      <w:tcPr>
                        <w:tcW w:w="2528" w:type="dxa"/>
                        <w:vMerge/>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hd w:val="clear" w:color="auto" w:fill="FFFFFF"/>
                          <w:autoSpaceDE w:val="0"/>
                          <w:autoSpaceDN w:val="0"/>
                          <w:adjustRightInd w:val="0"/>
                          <w:spacing w:after="0" w:line="240" w:lineRule="auto"/>
                          <w:jc w:val="center"/>
                          <w:outlineLvl w:val="0"/>
                          <w:rPr>
                            <w:rFonts w:ascii="Times New Roman" w:hAnsi="Times New Roman"/>
                            <w:sz w:val="20"/>
                            <w:szCs w:val="20"/>
                            <w:lang w:eastAsia="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hd w:val="clear" w:color="auto" w:fill="FFFFFF"/>
                          <w:autoSpaceDE w:val="0"/>
                          <w:autoSpaceDN w:val="0"/>
                          <w:adjustRightInd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Внебюджетные источники</w:t>
                        </w:r>
                      </w:p>
                    </w:tc>
                    <w:tc>
                      <w:tcPr>
                        <w:tcW w:w="1278"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A36AF" w:rsidP="00030C1B">
                        <w:pPr>
                          <w:widowControl w:val="0"/>
                          <w:autoSpaceDE w:val="0"/>
                          <w:autoSpaceDN w:val="0"/>
                          <w:adjustRightInd w:val="0"/>
                          <w:spacing w:after="0" w:line="240" w:lineRule="auto"/>
                          <w:jc w:val="center"/>
                          <w:rPr>
                            <w:rFonts w:ascii="Times New Roman" w:eastAsia="Times New Roman" w:hAnsi="Times New Roman"/>
                            <w:sz w:val="20"/>
                            <w:lang w:eastAsia="ru-RU" w:bidi="ru-RU"/>
                          </w:rPr>
                        </w:pPr>
                        <w:r w:rsidRPr="00030C1B">
                          <w:rPr>
                            <w:rFonts w:ascii="Times New Roman" w:eastAsia="Times New Roman" w:hAnsi="Times New Roman"/>
                            <w:sz w:val="20"/>
                            <w:lang w:eastAsia="ru-RU" w:bidi="ru-RU"/>
                          </w:rPr>
                          <w:t>38 171,2</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lang w:eastAsia="ru-RU" w:bidi="ru-RU"/>
                          </w:rPr>
                          <w:t>35 685,0</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E5541B" w:rsidP="00E5541B">
                        <w:pPr>
                          <w:widowControl w:val="0"/>
                          <w:autoSpaceDE w:val="0"/>
                          <w:autoSpaceDN w:val="0"/>
                          <w:spacing w:after="0" w:line="240" w:lineRule="auto"/>
                          <w:jc w:val="center"/>
                          <w:rPr>
                            <w:rFonts w:ascii="Times New Roman" w:eastAsia="Times New Roman" w:hAnsi="Times New Roman"/>
                            <w:lang w:eastAsia="ru-RU" w:bidi="ru-RU"/>
                          </w:rPr>
                        </w:pPr>
                        <w:r>
                          <w:rPr>
                            <w:rFonts w:ascii="Times New Roman" w:eastAsia="Times New Roman" w:hAnsi="Times New Roman"/>
                            <w:sz w:val="20"/>
                            <w:lang w:eastAsia="ru-RU" w:bidi="ru-RU"/>
                          </w:rPr>
                          <w:t>58</w:t>
                        </w:r>
                        <w:r w:rsidR="002A36AF" w:rsidRPr="00030C1B">
                          <w:rPr>
                            <w:rFonts w:ascii="Times New Roman" w:eastAsia="Times New Roman" w:hAnsi="Times New Roman"/>
                            <w:sz w:val="20"/>
                            <w:lang w:eastAsia="ru-RU" w:bidi="ru-RU"/>
                          </w:rPr>
                          <w:t> </w:t>
                        </w:r>
                        <w:r>
                          <w:rPr>
                            <w:rFonts w:ascii="Times New Roman" w:eastAsia="Times New Roman" w:hAnsi="Times New Roman"/>
                            <w:sz w:val="20"/>
                            <w:lang w:eastAsia="ru-RU" w:bidi="ru-RU"/>
                          </w:rPr>
                          <w:t>224</w:t>
                        </w:r>
                        <w:r w:rsidR="002A36AF" w:rsidRPr="00030C1B">
                          <w:rPr>
                            <w:rFonts w:ascii="Times New Roman" w:eastAsia="Times New Roman" w:hAnsi="Times New Roman"/>
                            <w:sz w:val="20"/>
                            <w:lang w:eastAsia="ru-RU" w:bidi="ru-RU"/>
                          </w:rPr>
                          <w:t>,</w:t>
                        </w:r>
                        <w:r>
                          <w:rPr>
                            <w:rFonts w:ascii="Times New Roman" w:eastAsia="Times New Roman" w:hAnsi="Times New Roman"/>
                            <w:sz w:val="20"/>
                            <w:lang w:eastAsia="ru-RU" w:bidi="ru-RU"/>
                          </w:rPr>
                          <w:t>9</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lang w:eastAsia="ru-RU" w:bidi="ru-RU"/>
                          </w:rPr>
                          <w:t>44 752,5</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lang w:eastAsia="ru-RU" w:bidi="ru-RU"/>
                          </w:rPr>
                          <w:t>44 752,5</w:t>
                        </w:r>
                      </w:p>
                    </w:tc>
                    <w:tc>
                      <w:tcPr>
                        <w:tcW w:w="1137" w:type="dxa"/>
                        <w:tcBorders>
                          <w:top w:val="single" w:sz="4" w:space="0" w:color="auto"/>
                          <w:left w:val="single" w:sz="4" w:space="0" w:color="auto"/>
                          <w:bottom w:val="single" w:sz="4" w:space="0" w:color="auto"/>
                          <w:right w:val="single" w:sz="4" w:space="0" w:color="auto"/>
                        </w:tcBorders>
                        <w:vAlign w:val="center"/>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lang w:eastAsia="ru-RU" w:bidi="ru-RU"/>
                          </w:rPr>
                          <w:t>44 752,5</w:t>
                        </w:r>
                      </w:p>
                    </w:tc>
                  </w:tr>
                  <w:tr w:rsidR="002A36AF" w:rsidRPr="00030C1B" w:rsidTr="00D46839">
                    <w:trPr>
                      <w:trHeight w:val="248"/>
                    </w:trPr>
                    <w:tc>
                      <w:tcPr>
                        <w:tcW w:w="3902" w:type="dxa"/>
                        <w:gridSpan w:val="2"/>
                        <w:vMerge w:val="restart"/>
                        <w:tcBorders>
                          <w:top w:val="single" w:sz="4" w:space="0" w:color="auto"/>
                          <w:left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1. Предоставление социальных выплат молодым семьям – участникам подпрограммы, получившим Свидетельство</w:t>
                        </w:r>
                      </w:p>
                    </w:tc>
                    <w:tc>
                      <w:tcPr>
                        <w:tcW w:w="2528" w:type="dxa"/>
                        <w:vMerge w:val="restart"/>
                        <w:tcBorders>
                          <w:top w:val="single" w:sz="4" w:space="0" w:color="auto"/>
                          <w:left w:val="single" w:sz="4" w:space="0" w:color="auto"/>
                          <w:right w:val="single" w:sz="4" w:space="0" w:color="auto"/>
                        </w:tcBorders>
                        <w:shd w:val="clear" w:color="auto" w:fill="auto"/>
                      </w:tcPr>
                      <w:p w:rsidR="002A36AF" w:rsidRPr="00030C1B" w:rsidRDefault="002A36AF" w:rsidP="00030C1B">
                        <w:pPr>
                          <w:widowControl w:val="0"/>
                          <w:autoSpaceDE w:val="0"/>
                          <w:autoSpaceDN w:val="0"/>
                          <w:adjustRightInd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Департамент городского хозяйства/ департамент городского хозяйства </w:t>
                        </w:r>
                      </w:p>
                      <w:p w:rsidR="002A36AF" w:rsidRPr="00030C1B" w:rsidRDefault="002A36AF"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1853"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A36AF" w:rsidP="00030C1B">
                        <w:pPr>
                          <w:widowControl w:val="0"/>
                          <w:autoSpaceDE w:val="0"/>
                          <w:autoSpaceDN w:val="0"/>
                          <w:adjustRightInd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78"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A36AF" w:rsidP="00030C1B">
                        <w:pPr>
                          <w:widowControl w:val="0"/>
                          <w:autoSpaceDE w:val="0"/>
                          <w:autoSpaceDN w:val="0"/>
                          <w:adjustRightInd w:val="0"/>
                          <w:spacing w:after="0" w:line="240" w:lineRule="auto"/>
                          <w:jc w:val="center"/>
                          <w:rPr>
                            <w:rFonts w:ascii="Times New Roman" w:eastAsia="Times New Roman" w:hAnsi="Times New Roman"/>
                            <w:sz w:val="20"/>
                            <w:lang w:eastAsia="ru-RU" w:bidi="ru-RU"/>
                          </w:rPr>
                        </w:pPr>
                        <w:r w:rsidRPr="00030C1B">
                          <w:rPr>
                            <w:rFonts w:ascii="Times New Roman" w:eastAsia="Times New Roman" w:hAnsi="Times New Roman"/>
                            <w:sz w:val="20"/>
                            <w:lang w:eastAsia="ru-RU" w:bidi="ru-RU"/>
                          </w:rPr>
                          <w:t>58 725,0</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A36AF" w:rsidP="004335F7">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lang w:eastAsia="ru-RU" w:bidi="ru-RU"/>
                          </w:rPr>
                          <w:t>54 </w:t>
                        </w:r>
                        <w:r>
                          <w:rPr>
                            <w:rFonts w:ascii="Times New Roman" w:eastAsia="Times New Roman" w:hAnsi="Times New Roman"/>
                            <w:sz w:val="20"/>
                            <w:lang w:eastAsia="ru-RU" w:bidi="ru-RU"/>
                          </w:rPr>
                          <w:t>348</w:t>
                        </w:r>
                        <w:r w:rsidRPr="00030C1B">
                          <w:rPr>
                            <w:rFonts w:ascii="Times New Roman" w:eastAsia="Times New Roman" w:hAnsi="Times New Roman"/>
                            <w:sz w:val="20"/>
                            <w:lang w:eastAsia="ru-RU" w:bidi="ru-RU"/>
                          </w:rPr>
                          <w:t>,</w:t>
                        </w:r>
                        <w:r>
                          <w:rPr>
                            <w:rFonts w:ascii="Times New Roman" w:eastAsia="Times New Roman" w:hAnsi="Times New Roman"/>
                            <w:sz w:val="20"/>
                            <w:lang w:eastAsia="ru-RU" w:bidi="ru-RU"/>
                          </w:rPr>
                          <w:t>8</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E5541B" w:rsidP="00E5541B">
                        <w:pPr>
                          <w:widowControl w:val="0"/>
                          <w:autoSpaceDE w:val="0"/>
                          <w:autoSpaceDN w:val="0"/>
                          <w:spacing w:after="0" w:line="240" w:lineRule="auto"/>
                          <w:jc w:val="center"/>
                          <w:rPr>
                            <w:rFonts w:ascii="Times New Roman" w:eastAsia="Times New Roman" w:hAnsi="Times New Roman"/>
                            <w:lang w:eastAsia="ru-RU" w:bidi="ru-RU"/>
                          </w:rPr>
                        </w:pPr>
                        <w:r>
                          <w:rPr>
                            <w:rFonts w:ascii="Times New Roman" w:eastAsia="Times New Roman" w:hAnsi="Times New Roman"/>
                            <w:sz w:val="20"/>
                            <w:lang w:eastAsia="ru-RU" w:bidi="ru-RU"/>
                          </w:rPr>
                          <w:t>77</w:t>
                        </w:r>
                        <w:r w:rsidR="002A36AF" w:rsidRPr="00030C1B">
                          <w:rPr>
                            <w:rFonts w:ascii="Times New Roman" w:eastAsia="Times New Roman" w:hAnsi="Times New Roman"/>
                            <w:sz w:val="20"/>
                            <w:lang w:eastAsia="ru-RU" w:bidi="ru-RU"/>
                          </w:rPr>
                          <w:t> </w:t>
                        </w:r>
                        <w:r>
                          <w:rPr>
                            <w:rFonts w:ascii="Times New Roman" w:eastAsia="Times New Roman" w:hAnsi="Times New Roman"/>
                            <w:sz w:val="20"/>
                            <w:lang w:eastAsia="ru-RU" w:bidi="ru-RU"/>
                          </w:rPr>
                          <w:t>597</w:t>
                        </w:r>
                        <w:r w:rsidR="002A36AF" w:rsidRPr="00030C1B">
                          <w:rPr>
                            <w:rFonts w:ascii="Times New Roman" w:eastAsia="Times New Roman" w:hAnsi="Times New Roman"/>
                            <w:sz w:val="20"/>
                            <w:lang w:eastAsia="ru-RU" w:bidi="ru-RU"/>
                          </w:rPr>
                          <w:t>,</w:t>
                        </w:r>
                        <w:r>
                          <w:rPr>
                            <w:rFonts w:ascii="Times New Roman" w:eastAsia="Times New Roman" w:hAnsi="Times New Roman"/>
                            <w:sz w:val="20"/>
                            <w:lang w:eastAsia="ru-RU" w:bidi="ru-RU"/>
                          </w:rPr>
                          <w:t>3</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lang w:eastAsia="ru-RU" w:bidi="ru-RU"/>
                          </w:rPr>
                          <w:t>51 752,5</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lang w:eastAsia="ru-RU" w:bidi="ru-RU"/>
                          </w:rPr>
                          <w:t>51 752,5</w:t>
                        </w:r>
                      </w:p>
                    </w:tc>
                    <w:tc>
                      <w:tcPr>
                        <w:tcW w:w="1137" w:type="dxa"/>
                        <w:tcBorders>
                          <w:top w:val="single" w:sz="4" w:space="0" w:color="auto"/>
                          <w:left w:val="single" w:sz="4" w:space="0" w:color="auto"/>
                          <w:bottom w:val="single" w:sz="4" w:space="0" w:color="auto"/>
                          <w:right w:val="single" w:sz="4" w:space="0" w:color="auto"/>
                        </w:tcBorders>
                        <w:vAlign w:val="center"/>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lang w:eastAsia="ru-RU" w:bidi="ru-RU"/>
                          </w:rPr>
                          <w:t>51 752,5</w:t>
                        </w:r>
                      </w:p>
                    </w:tc>
                  </w:tr>
                  <w:tr w:rsidR="002A36AF" w:rsidRPr="00030C1B" w:rsidTr="00D46839">
                    <w:trPr>
                      <w:trHeight w:val="248"/>
                    </w:trPr>
                    <w:tc>
                      <w:tcPr>
                        <w:tcW w:w="3902" w:type="dxa"/>
                        <w:gridSpan w:val="2"/>
                        <w:vMerge/>
                        <w:tcBorders>
                          <w:left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vMerge/>
                        <w:tcBorders>
                          <w:left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1853"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A36AF" w:rsidP="00030C1B">
                        <w:pPr>
                          <w:widowControl w:val="0"/>
                          <w:autoSpaceDE w:val="0"/>
                          <w:autoSpaceDN w:val="0"/>
                          <w:adjustRightInd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A36AF" w:rsidP="00030C1B">
                        <w:pPr>
                          <w:widowControl w:val="0"/>
                          <w:autoSpaceDE w:val="0"/>
                          <w:autoSpaceDN w:val="0"/>
                          <w:adjustRightInd w:val="0"/>
                          <w:spacing w:after="0" w:line="240" w:lineRule="auto"/>
                          <w:jc w:val="center"/>
                          <w:rPr>
                            <w:rFonts w:ascii="Times New Roman" w:eastAsia="Times New Roman" w:hAnsi="Times New Roman"/>
                            <w:sz w:val="20"/>
                            <w:lang w:eastAsia="ru-RU" w:bidi="ru-RU"/>
                          </w:rPr>
                        </w:pPr>
                        <w:r w:rsidRPr="00030C1B">
                          <w:rPr>
                            <w:rFonts w:ascii="Times New Roman" w:eastAsia="Times New Roman" w:hAnsi="Times New Roman"/>
                            <w:sz w:val="20"/>
                            <w:lang w:eastAsia="ru-RU" w:bidi="ru-RU"/>
                          </w:rPr>
                          <w:t>6 779,2</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A36AF" w:rsidP="004335F7">
                        <w:pPr>
                          <w:widowControl w:val="0"/>
                          <w:autoSpaceDE w:val="0"/>
                          <w:autoSpaceDN w:val="0"/>
                          <w:adjustRightInd w:val="0"/>
                          <w:spacing w:after="0" w:line="240" w:lineRule="auto"/>
                          <w:jc w:val="center"/>
                          <w:rPr>
                            <w:rFonts w:ascii="Times New Roman" w:eastAsia="Times New Roman" w:hAnsi="Times New Roman"/>
                            <w:sz w:val="20"/>
                            <w:lang w:eastAsia="ru-RU" w:bidi="ru-RU"/>
                          </w:rPr>
                        </w:pPr>
                        <w:r>
                          <w:rPr>
                            <w:rFonts w:ascii="Times New Roman" w:eastAsia="Times New Roman" w:hAnsi="Times New Roman"/>
                            <w:sz w:val="20"/>
                            <w:lang w:eastAsia="ru-RU" w:bidi="ru-RU"/>
                          </w:rPr>
                          <w:t>6</w:t>
                        </w:r>
                        <w:r w:rsidRPr="00030C1B">
                          <w:rPr>
                            <w:rFonts w:ascii="Times New Roman" w:eastAsia="Times New Roman" w:hAnsi="Times New Roman"/>
                            <w:sz w:val="20"/>
                            <w:lang w:eastAsia="ru-RU" w:bidi="ru-RU"/>
                          </w:rPr>
                          <w:t> </w:t>
                        </w:r>
                        <w:r>
                          <w:rPr>
                            <w:rFonts w:ascii="Times New Roman" w:eastAsia="Times New Roman" w:hAnsi="Times New Roman"/>
                            <w:sz w:val="20"/>
                            <w:lang w:eastAsia="ru-RU" w:bidi="ru-RU"/>
                          </w:rPr>
                          <w:t>965</w:t>
                        </w:r>
                        <w:r w:rsidRPr="00030C1B">
                          <w:rPr>
                            <w:rFonts w:ascii="Times New Roman" w:eastAsia="Times New Roman" w:hAnsi="Times New Roman"/>
                            <w:sz w:val="20"/>
                            <w:lang w:eastAsia="ru-RU" w:bidi="ru-RU"/>
                          </w:rPr>
                          <w:t>,</w:t>
                        </w:r>
                        <w:r>
                          <w:rPr>
                            <w:rFonts w:ascii="Times New Roman" w:eastAsia="Times New Roman" w:hAnsi="Times New Roman"/>
                            <w:sz w:val="20"/>
                            <w:lang w:eastAsia="ru-RU" w:bidi="ru-RU"/>
                          </w:rPr>
                          <w:t>2</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E5541B" w:rsidP="00E5541B">
                        <w:pPr>
                          <w:widowControl w:val="0"/>
                          <w:autoSpaceDE w:val="0"/>
                          <w:autoSpaceDN w:val="0"/>
                          <w:adjustRightInd w:val="0"/>
                          <w:spacing w:after="0" w:line="240" w:lineRule="auto"/>
                          <w:jc w:val="center"/>
                          <w:rPr>
                            <w:rFonts w:ascii="Times New Roman" w:eastAsia="Times New Roman" w:hAnsi="Times New Roman"/>
                            <w:sz w:val="20"/>
                            <w:lang w:eastAsia="ru-RU" w:bidi="ru-RU"/>
                          </w:rPr>
                        </w:pPr>
                        <w:r>
                          <w:rPr>
                            <w:rFonts w:ascii="Times New Roman" w:eastAsia="Times New Roman" w:hAnsi="Times New Roman"/>
                            <w:sz w:val="20"/>
                            <w:lang w:eastAsia="ru-RU" w:bidi="ru-RU"/>
                          </w:rPr>
                          <w:t>6</w:t>
                        </w:r>
                        <w:r w:rsidR="002A36AF" w:rsidRPr="00030C1B">
                          <w:rPr>
                            <w:rFonts w:ascii="Times New Roman" w:eastAsia="Times New Roman" w:hAnsi="Times New Roman"/>
                            <w:sz w:val="20"/>
                            <w:lang w:eastAsia="ru-RU" w:bidi="ru-RU"/>
                          </w:rPr>
                          <w:t> </w:t>
                        </w:r>
                        <w:r>
                          <w:rPr>
                            <w:rFonts w:ascii="Times New Roman" w:eastAsia="Times New Roman" w:hAnsi="Times New Roman"/>
                            <w:sz w:val="20"/>
                            <w:lang w:eastAsia="ru-RU" w:bidi="ru-RU"/>
                          </w:rPr>
                          <w:t>812</w:t>
                        </w:r>
                        <w:r w:rsidR="002A36AF" w:rsidRPr="00030C1B">
                          <w:rPr>
                            <w:rFonts w:ascii="Times New Roman" w:eastAsia="Times New Roman" w:hAnsi="Times New Roman"/>
                            <w:sz w:val="20"/>
                            <w:lang w:eastAsia="ru-RU" w:bidi="ru-RU"/>
                          </w:rPr>
                          <w:t>,</w:t>
                        </w:r>
                        <w:r>
                          <w:rPr>
                            <w:rFonts w:ascii="Times New Roman" w:eastAsia="Times New Roman" w:hAnsi="Times New Roman"/>
                            <w:sz w:val="20"/>
                            <w:lang w:eastAsia="ru-RU" w:bidi="ru-RU"/>
                          </w:rPr>
                          <w:t>2</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A36AF" w:rsidP="00030C1B">
                        <w:pPr>
                          <w:widowControl w:val="0"/>
                          <w:autoSpaceDE w:val="0"/>
                          <w:autoSpaceDN w:val="0"/>
                          <w:adjustRightInd w:val="0"/>
                          <w:spacing w:after="0" w:line="240" w:lineRule="auto"/>
                          <w:jc w:val="center"/>
                          <w:rPr>
                            <w:rFonts w:ascii="Times New Roman" w:eastAsia="Times New Roman" w:hAnsi="Times New Roman"/>
                            <w:sz w:val="20"/>
                            <w:lang w:eastAsia="ru-RU" w:bidi="ru-RU"/>
                          </w:rPr>
                        </w:pPr>
                        <w:r w:rsidRPr="00030C1B">
                          <w:rPr>
                            <w:rFonts w:ascii="Times New Roman" w:eastAsia="Times New Roman" w:hAnsi="Times New Roman"/>
                            <w:sz w:val="20"/>
                            <w:lang w:eastAsia="ru-RU" w:bidi="ru-RU"/>
                          </w:rPr>
                          <w:t>7 000,0</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A36AF" w:rsidP="00030C1B">
                        <w:pPr>
                          <w:widowControl w:val="0"/>
                          <w:autoSpaceDE w:val="0"/>
                          <w:autoSpaceDN w:val="0"/>
                          <w:adjustRightInd w:val="0"/>
                          <w:spacing w:after="0" w:line="240" w:lineRule="auto"/>
                          <w:jc w:val="center"/>
                          <w:rPr>
                            <w:rFonts w:ascii="Times New Roman" w:eastAsia="Times New Roman" w:hAnsi="Times New Roman"/>
                            <w:sz w:val="20"/>
                            <w:lang w:eastAsia="ru-RU" w:bidi="ru-RU"/>
                          </w:rPr>
                        </w:pPr>
                        <w:r w:rsidRPr="00030C1B">
                          <w:rPr>
                            <w:rFonts w:ascii="Times New Roman" w:eastAsia="Times New Roman" w:hAnsi="Times New Roman"/>
                            <w:sz w:val="20"/>
                            <w:lang w:eastAsia="ru-RU" w:bidi="ru-RU"/>
                          </w:rPr>
                          <w:t>7 000,0</w:t>
                        </w:r>
                      </w:p>
                    </w:tc>
                    <w:tc>
                      <w:tcPr>
                        <w:tcW w:w="1137" w:type="dxa"/>
                        <w:tcBorders>
                          <w:top w:val="single" w:sz="4" w:space="0" w:color="auto"/>
                          <w:left w:val="single" w:sz="4" w:space="0" w:color="auto"/>
                          <w:bottom w:val="single" w:sz="4" w:space="0" w:color="auto"/>
                          <w:right w:val="single" w:sz="4" w:space="0" w:color="auto"/>
                        </w:tcBorders>
                        <w:vAlign w:val="center"/>
                      </w:tcPr>
                      <w:p w:rsidR="002A36AF" w:rsidRPr="00030C1B" w:rsidRDefault="002A36AF" w:rsidP="00030C1B">
                        <w:pPr>
                          <w:widowControl w:val="0"/>
                          <w:autoSpaceDE w:val="0"/>
                          <w:autoSpaceDN w:val="0"/>
                          <w:adjustRightInd w:val="0"/>
                          <w:spacing w:after="0" w:line="240" w:lineRule="auto"/>
                          <w:jc w:val="center"/>
                          <w:rPr>
                            <w:rFonts w:ascii="Times New Roman" w:eastAsia="Times New Roman" w:hAnsi="Times New Roman"/>
                            <w:sz w:val="20"/>
                            <w:lang w:eastAsia="ru-RU" w:bidi="ru-RU"/>
                          </w:rPr>
                        </w:pPr>
                        <w:r w:rsidRPr="00030C1B">
                          <w:rPr>
                            <w:rFonts w:ascii="Times New Roman" w:eastAsia="Times New Roman" w:hAnsi="Times New Roman"/>
                            <w:sz w:val="20"/>
                            <w:lang w:eastAsia="ru-RU" w:bidi="ru-RU"/>
                          </w:rPr>
                          <w:t>7 000,0</w:t>
                        </w:r>
                      </w:p>
                    </w:tc>
                  </w:tr>
                  <w:tr w:rsidR="002A36AF" w:rsidRPr="00030C1B" w:rsidTr="00D46839">
                    <w:trPr>
                      <w:trHeight w:val="248"/>
                    </w:trPr>
                    <w:tc>
                      <w:tcPr>
                        <w:tcW w:w="3902" w:type="dxa"/>
                        <w:gridSpan w:val="2"/>
                        <w:vMerge/>
                        <w:tcBorders>
                          <w:left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vMerge/>
                        <w:tcBorders>
                          <w:left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1853"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A36AF" w:rsidP="00030C1B">
                        <w:pPr>
                          <w:widowControl w:val="0"/>
                          <w:autoSpaceDE w:val="0"/>
                          <w:autoSpaceDN w:val="0"/>
                          <w:adjustRightInd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Областной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A36AF" w:rsidP="00030C1B">
                        <w:pPr>
                          <w:widowControl w:val="0"/>
                          <w:autoSpaceDE w:val="0"/>
                          <w:autoSpaceDN w:val="0"/>
                          <w:adjustRightInd w:val="0"/>
                          <w:spacing w:after="0" w:line="240" w:lineRule="auto"/>
                          <w:jc w:val="center"/>
                          <w:rPr>
                            <w:rFonts w:ascii="Times New Roman" w:eastAsia="Times New Roman" w:hAnsi="Times New Roman"/>
                            <w:sz w:val="20"/>
                            <w:lang w:eastAsia="ru-RU" w:bidi="ru-RU"/>
                          </w:rPr>
                        </w:pPr>
                        <w:r w:rsidRPr="00030C1B">
                          <w:rPr>
                            <w:rFonts w:ascii="Times New Roman" w:eastAsia="Times New Roman" w:hAnsi="Times New Roman"/>
                            <w:sz w:val="20"/>
                            <w:lang w:eastAsia="ru-RU" w:bidi="ru-RU"/>
                          </w:rPr>
                          <w:t>6 476,8</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A36AF" w:rsidP="00030C1B">
                        <w:pPr>
                          <w:widowControl w:val="0"/>
                          <w:autoSpaceDE w:val="0"/>
                          <w:autoSpaceDN w:val="0"/>
                          <w:adjustRightInd w:val="0"/>
                          <w:spacing w:after="0" w:line="240" w:lineRule="auto"/>
                          <w:jc w:val="center"/>
                          <w:rPr>
                            <w:rFonts w:ascii="Times New Roman" w:eastAsia="Times New Roman" w:hAnsi="Times New Roman"/>
                            <w:sz w:val="20"/>
                            <w:lang w:eastAsia="ru-RU" w:bidi="ru-RU"/>
                          </w:rPr>
                        </w:pPr>
                        <w:r w:rsidRPr="00030C1B">
                          <w:rPr>
                            <w:rFonts w:ascii="Times New Roman" w:eastAsia="Times New Roman" w:hAnsi="Times New Roman"/>
                            <w:sz w:val="20"/>
                            <w:lang w:eastAsia="ru-RU" w:bidi="ru-RU"/>
                          </w:rPr>
                          <w:t>5 263,8</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A36AF" w:rsidP="00030C1B">
                        <w:pPr>
                          <w:widowControl w:val="0"/>
                          <w:autoSpaceDE w:val="0"/>
                          <w:autoSpaceDN w:val="0"/>
                          <w:adjustRightInd w:val="0"/>
                          <w:spacing w:after="0" w:line="240" w:lineRule="auto"/>
                          <w:jc w:val="center"/>
                          <w:rPr>
                            <w:rFonts w:ascii="Times New Roman" w:eastAsia="Times New Roman" w:hAnsi="Times New Roman"/>
                            <w:sz w:val="20"/>
                            <w:lang w:eastAsia="ru-RU" w:bidi="ru-RU"/>
                          </w:rPr>
                        </w:pPr>
                        <w:r>
                          <w:rPr>
                            <w:rFonts w:ascii="Times New Roman" w:eastAsia="Times New Roman" w:hAnsi="Times New Roman"/>
                            <w:sz w:val="20"/>
                            <w:lang w:eastAsia="ru-RU" w:bidi="ru-RU"/>
                          </w:rPr>
                          <w:t>6 184,0</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lang w:eastAsia="ru-RU" w:bidi="ru-RU"/>
                          </w:rPr>
                          <w:t>-</w:t>
                        </w:r>
                      </w:p>
                    </w:tc>
                    <w:tc>
                      <w:tcPr>
                        <w:tcW w:w="1137" w:type="dxa"/>
                        <w:tcBorders>
                          <w:top w:val="single" w:sz="4" w:space="0" w:color="auto"/>
                          <w:left w:val="single" w:sz="4" w:space="0" w:color="auto"/>
                          <w:bottom w:val="single" w:sz="4" w:space="0" w:color="auto"/>
                          <w:right w:val="single" w:sz="4" w:space="0" w:color="auto"/>
                        </w:tcBorders>
                        <w:vAlign w:val="center"/>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lang w:eastAsia="ru-RU" w:bidi="ru-RU"/>
                          </w:rPr>
                          <w:t>-</w:t>
                        </w:r>
                      </w:p>
                    </w:tc>
                  </w:tr>
                  <w:tr w:rsidR="002A36AF" w:rsidRPr="00030C1B" w:rsidTr="00D46839">
                    <w:trPr>
                      <w:trHeight w:val="248"/>
                    </w:trPr>
                    <w:tc>
                      <w:tcPr>
                        <w:tcW w:w="3902" w:type="dxa"/>
                        <w:gridSpan w:val="2"/>
                        <w:vMerge/>
                        <w:tcBorders>
                          <w:left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vMerge/>
                        <w:tcBorders>
                          <w:left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1853"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A36AF" w:rsidP="00030C1B">
                        <w:pPr>
                          <w:widowControl w:val="0"/>
                          <w:autoSpaceDE w:val="0"/>
                          <w:autoSpaceDN w:val="0"/>
                          <w:adjustRightInd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Федеральный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A36AF" w:rsidP="00030C1B">
                        <w:pPr>
                          <w:widowControl w:val="0"/>
                          <w:autoSpaceDE w:val="0"/>
                          <w:autoSpaceDN w:val="0"/>
                          <w:adjustRightInd w:val="0"/>
                          <w:spacing w:after="0" w:line="240" w:lineRule="auto"/>
                          <w:jc w:val="center"/>
                          <w:rPr>
                            <w:rFonts w:ascii="Times New Roman" w:eastAsia="Times New Roman" w:hAnsi="Times New Roman"/>
                            <w:sz w:val="20"/>
                            <w:lang w:eastAsia="ru-RU" w:bidi="ru-RU"/>
                          </w:rPr>
                        </w:pPr>
                        <w:r w:rsidRPr="00030C1B">
                          <w:rPr>
                            <w:rFonts w:ascii="Times New Roman" w:eastAsia="Times New Roman" w:hAnsi="Times New Roman"/>
                            <w:sz w:val="20"/>
                            <w:lang w:eastAsia="ru-RU" w:bidi="ru-RU"/>
                          </w:rPr>
                          <w:t>7 297,8</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A36AF" w:rsidP="00030C1B">
                        <w:pPr>
                          <w:widowControl w:val="0"/>
                          <w:autoSpaceDE w:val="0"/>
                          <w:autoSpaceDN w:val="0"/>
                          <w:adjustRightInd w:val="0"/>
                          <w:spacing w:after="0" w:line="240" w:lineRule="auto"/>
                          <w:jc w:val="center"/>
                          <w:rPr>
                            <w:rFonts w:ascii="Times New Roman" w:eastAsia="Times New Roman" w:hAnsi="Times New Roman"/>
                            <w:sz w:val="20"/>
                            <w:lang w:eastAsia="ru-RU" w:bidi="ru-RU"/>
                          </w:rPr>
                        </w:pPr>
                        <w:r w:rsidRPr="00030C1B">
                          <w:rPr>
                            <w:rFonts w:ascii="Times New Roman" w:eastAsia="Times New Roman" w:hAnsi="Times New Roman"/>
                            <w:sz w:val="20"/>
                            <w:lang w:eastAsia="ru-RU" w:bidi="ru-RU"/>
                          </w:rPr>
                          <w:t>6 434,8</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lang w:eastAsia="ru-RU" w:bidi="ru-RU"/>
                          </w:rPr>
                        </w:pPr>
                        <w:r>
                          <w:rPr>
                            <w:rFonts w:ascii="Times New Roman" w:eastAsia="Times New Roman" w:hAnsi="Times New Roman"/>
                            <w:lang w:eastAsia="ru-RU" w:bidi="ru-RU"/>
                          </w:rPr>
                          <w:t>6 026,9</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lang w:eastAsia="ru-RU" w:bidi="ru-RU"/>
                          </w:rPr>
                          <w:t>-</w:t>
                        </w:r>
                      </w:p>
                    </w:tc>
                    <w:tc>
                      <w:tcPr>
                        <w:tcW w:w="1137" w:type="dxa"/>
                        <w:tcBorders>
                          <w:top w:val="single" w:sz="4" w:space="0" w:color="auto"/>
                          <w:left w:val="single" w:sz="4" w:space="0" w:color="auto"/>
                          <w:bottom w:val="single" w:sz="4" w:space="0" w:color="auto"/>
                          <w:right w:val="single" w:sz="4" w:space="0" w:color="auto"/>
                        </w:tcBorders>
                        <w:vAlign w:val="center"/>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lang w:eastAsia="ru-RU" w:bidi="ru-RU"/>
                          </w:rPr>
                          <w:t>-</w:t>
                        </w:r>
                      </w:p>
                    </w:tc>
                  </w:tr>
                  <w:tr w:rsidR="002A36AF" w:rsidRPr="00030C1B" w:rsidTr="00D46839">
                    <w:trPr>
                      <w:trHeight w:val="248"/>
                    </w:trPr>
                    <w:tc>
                      <w:tcPr>
                        <w:tcW w:w="3902" w:type="dxa"/>
                        <w:gridSpan w:val="2"/>
                        <w:vMerge/>
                        <w:tcBorders>
                          <w:left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vMerge/>
                        <w:tcBorders>
                          <w:left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1853"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A36AF" w:rsidP="00030C1B">
                        <w:pPr>
                          <w:widowControl w:val="0"/>
                          <w:autoSpaceDE w:val="0"/>
                          <w:autoSpaceDN w:val="0"/>
                          <w:adjustRightInd w:val="0"/>
                          <w:spacing w:after="0" w:line="240" w:lineRule="auto"/>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И</w:t>
                        </w:r>
                        <w:r w:rsidRPr="00030C1B">
                          <w:rPr>
                            <w:rFonts w:ascii="Times New Roman" w:eastAsia="Times New Roman" w:hAnsi="Times New Roman"/>
                            <w:sz w:val="20"/>
                            <w:szCs w:val="20"/>
                            <w:lang w:eastAsia="ru-RU" w:bidi="ru-RU"/>
                          </w:rPr>
                          <w:t>ные источники</w:t>
                        </w:r>
                      </w:p>
                    </w:tc>
                    <w:tc>
                      <w:tcPr>
                        <w:tcW w:w="1278"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A36AF" w:rsidP="006A46DD">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A36AF" w:rsidP="006A46DD">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lang w:eastAsia="ru-RU" w:bidi="ru-RU"/>
                          </w:rPr>
                        </w:pPr>
                        <w:r>
                          <w:rPr>
                            <w:rFonts w:ascii="Times New Roman" w:eastAsia="Times New Roman" w:hAnsi="Times New Roman"/>
                            <w:sz w:val="20"/>
                            <w:lang w:eastAsia="ru-RU" w:bidi="ru-RU"/>
                          </w:rPr>
                          <w:t>349,3</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A36AF" w:rsidP="006A46DD">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A36AF" w:rsidP="006A46DD">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lang w:eastAsia="ru-RU" w:bidi="ru-RU"/>
                          </w:rPr>
                          <w:t>-</w:t>
                        </w:r>
                      </w:p>
                    </w:tc>
                    <w:tc>
                      <w:tcPr>
                        <w:tcW w:w="1137" w:type="dxa"/>
                        <w:tcBorders>
                          <w:top w:val="single" w:sz="4" w:space="0" w:color="auto"/>
                          <w:left w:val="single" w:sz="4" w:space="0" w:color="auto"/>
                          <w:bottom w:val="single" w:sz="4" w:space="0" w:color="auto"/>
                          <w:right w:val="single" w:sz="4" w:space="0" w:color="auto"/>
                        </w:tcBorders>
                        <w:vAlign w:val="center"/>
                      </w:tcPr>
                      <w:p w:rsidR="002A36AF" w:rsidRPr="00030C1B" w:rsidRDefault="002A36AF" w:rsidP="006A46DD">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lang w:eastAsia="ru-RU" w:bidi="ru-RU"/>
                          </w:rPr>
                          <w:t>-</w:t>
                        </w:r>
                      </w:p>
                    </w:tc>
                  </w:tr>
                  <w:tr w:rsidR="002A36AF" w:rsidRPr="00030C1B" w:rsidTr="00D46839">
                    <w:trPr>
                      <w:trHeight w:val="248"/>
                    </w:trPr>
                    <w:tc>
                      <w:tcPr>
                        <w:tcW w:w="3902" w:type="dxa"/>
                        <w:gridSpan w:val="2"/>
                        <w:vMerge/>
                        <w:tcBorders>
                          <w:left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vMerge/>
                        <w:tcBorders>
                          <w:left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1853"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A36AF" w:rsidP="00030C1B">
                        <w:pPr>
                          <w:widowControl w:val="0"/>
                          <w:autoSpaceDE w:val="0"/>
                          <w:autoSpaceDN w:val="0"/>
                          <w:adjustRightInd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Внебюджетные источники</w:t>
                        </w:r>
                      </w:p>
                    </w:tc>
                    <w:tc>
                      <w:tcPr>
                        <w:tcW w:w="1278"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A36AF" w:rsidP="00030C1B">
                        <w:pPr>
                          <w:widowControl w:val="0"/>
                          <w:autoSpaceDE w:val="0"/>
                          <w:autoSpaceDN w:val="0"/>
                          <w:adjustRightInd w:val="0"/>
                          <w:spacing w:after="0" w:line="240" w:lineRule="auto"/>
                          <w:jc w:val="center"/>
                          <w:rPr>
                            <w:rFonts w:ascii="Times New Roman" w:eastAsia="Times New Roman" w:hAnsi="Times New Roman"/>
                            <w:sz w:val="20"/>
                            <w:lang w:eastAsia="ru-RU" w:bidi="ru-RU"/>
                          </w:rPr>
                        </w:pPr>
                        <w:r w:rsidRPr="00030C1B">
                          <w:rPr>
                            <w:rFonts w:ascii="Times New Roman" w:eastAsia="Times New Roman" w:hAnsi="Times New Roman"/>
                            <w:sz w:val="20"/>
                            <w:lang w:eastAsia="ru-RU" w:bidi="ru-RU"/>
                          </w:rPr>
                          <w:t>38 171,2</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lang w:eastAsia="ru-RU" w:bidi="ru-RU"/>
                          </w:rPr>
                          <w:t>35 685,0</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E5541B" w:rsidP="00E5541B">
                        <w:pPr>
                          <w:widowControl w:val="0"/>
                          <w:autoSpaceDE w:val="0"/>
                          <w:autoSpaceDN w:val="0"/>
                          <w:spacing w:after="0" w:line="240" w:lineRule="auto"/>
                          <w:jc w:val="center"/>
                          <w:rPr>
                            <w:rFonts w:ascii="Times New Roman" w:eastAsia="Times New Roman" w:hAnsi="Times New Roman"/>
                            <w:lang w:eastAsia="ru-RU" w:bidi="ru-RU"/>
                          </w:rPr>
                        </w:pPr>
                        <w:r>
                          <w:rPr>
                            <w:rFonts w:ascii="Times New Roman" w:eastAsia="Times New Roman" w:hAnsi="Times New Roman"/>
                            <w:sz w:val="20"/>
                            <w:lang w:eastAsia="ru-RU" w:bidi="ru-RU"/>
                          </w:rPr>
                          <w:t>58</w:t>
                        </w:r>
                        <w:r w:rsidR="002A36AF" w:rsidRPr="00030C1B">
                          <w:rPr>
                            <w:rFonts w:ascii="Times New Roman" w:eastAsia="Times New Roman" w:hAnsi="Times New Roman"/>
                            <w:sz w:val="20"/>
                            <w:lang w:eastAsia="ru-RU" w:bidi="ru-RU"/>
                          </w:rPr>
                          <w:t> </w:t>
                        </w:r>
                        <w:r>
                          <w:rPr>
                            <w:rFonts w:ascii="Times New Roman" w:eastAsia="Times New Roman" w:hAnsi="Times New Roman"/>
                            <w:sz w:val="20"/>
                            <w:lang w:eastAsia="ru-RU" w:bidi="ru-RU"/>
                          </w:rPr>
                          <w:t>224</w:t>
                        </w:r>
                        <w:r w:rsidR="002A36AF" w:rsidRPr="00030C1B">
                          <w:rPr>
                            <w:rFonts w:ascii="Times New Roman" w:eastAsia="Times New Roman" w:hAnsi="Times New Roman"/>
                            <w:sz w:val="20"/>
                            <w:lang w:eastAsia="ru-RU" w:bidi="ru-RU"/>
                          </w:rPr>
                          <w:t>,</w:t>
                        </w:r>
                        <w:r>
                          <w:rPr>
                            <w:rFonts w:ascii="Times New Roman" w:eastAsia="Times New Roman" w:hAnsi="Times New Roman"/>
                            <w:sz w:val="20"/>
                            <w:lang w:eastAsia="ru-RU" w:bidi="ru-RU"/>
                          </w:rPr>
                          <w:t>9</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lang w:eastAsia="ru-RU" w:bidi="ru-RU"/>
                          </w:rPr>
                          <w:t>44 752,5</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lang w:eastAsia="ru-RU" w:bidi="ru-RU"/>
                          </w:rPr>
                          <w:t>44 752,5</w:t>
                        </w:r>
                      </w:p>
                    </w:tc>
                    <w:tc>
                      <w:tcPr>
                        <w:tcW w:w="1137" w:type="dxa"/>
                        <w:tcBorders>
                          <w:top w:val="single" w:sz="4" w:space="0" w:color="auto"/>
                          <w:left w:val="single" w:sz="4" w:space="0" w:color="auto"/>
                          <w:bottom w:val="single" w:sz="4" w:space="0" w:color="auto"/>
                          <w:right w:val="single" w:sz="4" w:space="0" w:color="auto"/>
                        </w:tcBorders>
                        <w:vAlign w:val="center"/>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lang w:eastAsia="ru-RU" w:bidi="ru-RU"/>
                          </w:rPr>
                          <w:t>44 752,5</w:t>
                        </w:r>
                      </w:p>
                    </w:tc>
                  </w:tr>
                  <w:tr w:rsidR="002A36AF" w:rsidRPr="00030C1B" w:rsidTr="00D46839">
                    <w:trPr>
                      <w:trHeight w:val="248"/>
                    </w:trPr>
                    <w:tc>
                      <w:tcPr>
                        <w:tcW w:w="3902" w:type="dxa"/>
                        <w:gridSpan w:val="2"/>
                        <w:vMerge w:val="restart"/>
                        <w:tcBorders>
                          <w:top w:val="single" w:sz="4" w:space="0" w:color="auto"/>
                          <w:left w:val="single" w:sz="4" w:space="0" w:color="auto"/>
                          <w:right w:val="single" w:sz="4" w:space="0" w:color="auto"/>
                        </w:tcBorders>
                        <w:shd w:val="clear" w:color="auto" w:fill="auto"/>
                      </w:tcPr>
                      <w:p w:rsidR="002A36AF" w:rsidRPr="00030C1B" w:rsidRDefault="002A36AF" w:rsidP="00030C1B">
                        <w:pPr>
                          <w:widowControl w:val="0"/>
                          <w:autoSpaceDE w:val="0"/>
                          <w:autoSpaceDN w:val="0"/>
                          <w:adjustRightInd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Подпрограмма 6. "Капитальные вложения в объекты муниципальной собственности городского округа "Город Архангельск"</w:t>
                        </w:r>
                      </w:p>
                      <w:p w:rsidR="002A36AF" w:rsidRPr="00030C1B" w:rsidRDefault="002A36AF" w:rsidP="00030C1B">
                        <w:pPr>
                          <w:widowControl w:val="0"/>
                          <w:autoSpaceDE w:val="0"/>
                          <w:autoSpaceDN w:val="0"/>
                          <w:adjustRightInd w:val="0"/>
                          <w:spacing w:after="0" w:line="240" w:lineRule="auto"/>
                          <w:rPr>
                            <w:rFonts w:ascii="Times New Roman" w:eastAsia="Times New Roman" w:hAnsi="Times New Roman"/>
                            <w:sz w:val="20"/>
                            <w:szCs w:val="20"/>
                            <w:lang w:eastAsia="ru-RU" w:bidi="ru-RU"/>
                          </w:rPr>
                        </w:pPr>
                      </w:p>
                    </w:tc>
                    <w:tc>
                      <w:tcPr>
                        <w:tcW w:w="2528" w:type="dxa"/>
                        <w:vMerge w:val="restart"/>
                        <w:tcBorders>
                          <w:top w:val="single" w:sz="4" w:space="0" w:color="auto"/>
                          <w:left w:val="single" w:sz="4" w:space="0" w:color="auto"/>
                          <w:right w:val="single" w:sz="4" w:space="0" w:color="auto"/>
                        </w:tcBorders>
                        <w:shd w:val="clear" w:color="auto" w:fill="auto"/>
                      </w:tcPr>
                      <w:p w:rsidR="002A36AF" w:rsidRPr="00030C1B" w:rsidRDefault="002A36AF" w:rsidP="00030C1B">
                        <w:pPr>
                          <w:widowControl w:val="0"/>
                          <w:autoSpaceDE w:val="0"/>
                          <w:autoSpaceDN w:val="0"/>
                          <w:adjustRightInd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Всего</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color w:val="000000"/>
                            <w:spacing w:val="-4"/>
                            <w:sz w:val="20"/>
                            <w:szCs w:val="20"/>
                            <w:lang w:eastAsia="ru-RU" w:bidi="ru-RU"/>
                          </w:rPr>
                        </w:pPr>
                        <w:r w:rsidRPr="00030C1B">
                          <w:rPr>
                            <w:rFonts w:ascii="Times New Roman" w:eastAsia="Times New Roman" w:hAnsi="Times New Roman"/>
                            <w:color w:val="000000"/>
                            <w:spacing w:val="-4"/>
                            <w:sz w:val="20"/>
                            <w:szCs w:val="20"/>
                            <w:lang w:eastAsia="ru-RU" w:bidi="ru-RU"/>
                          </w:rPr>
                          <w:t>Итого</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162 720,8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A57D9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856</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161</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C79D2" w:rsidRDefault="002A36AF" w:rsidP="006756D2">
                        <w:pPr>
                          <w:widowControl w:val="0"/>
                          <w:autoSpaceDE w:val="0"/>
                          <w:autoSpaceDN w:val="0"/>
                          <w:spacing w:after="0" w:line="240" w:lineRule="auto"/>
                          <w:jc w:val="center"/>
                          <w:rPr>
                            <w:rFonts w:ascii="Times New Roman" w:eastAsia="Times New Roman" w:hAnsi="Times New Roman"/>
                            <w:lang w:val="en-US" w:eastAsia="ru-RU" w:bidi="ru-RU"/>
                          </w:rPr>
                        </w:pPr>
                        <w:r>
                          <w:rPr>
                            <w:rFonts w:ascii="Times New Roman" w:eastAsia="Times New Roman" w:hAnsi="Times New Roman"/>
                            <w:sz w:val="20"/>
                            <w:szCs w:val="20"/>
                            <w:lang w:eastAsia="ru-RU" w:bidi="ru-RU"/>
                          </w:rPr>
                          <w:t xml:space="preserve">1 </w:t>
                        </w:r>
                        <w:r w:rsidR="006756D2">
                          <w:rPr>
                            <w:rFonts w:ascii="Times New Roman" w:eastAsia="Times New Roman" w:hAnsi="Times New Roman"/>
                            <w:sz w:val="20"/>
                            <w:szCs w:val="20"/>
                            <w:lang w:eastAsia="ru-RU" w:bidi="ru-RU"/>
                          </w:rPr>
                          <w:t>305</w:t>
                        </w:r>
                        <w:r w:rsidRPr="00030C1B">
                          <w:rPr>
                            <w:rFonts w:ascii="Times New Roman" w:eastAsia="Times New Roman" w:hAnsi="Times New Roman"/>
                            <w:sz w:val="20"/>
                            <w:szCs w:val="20"/>
                            <w:lang w:eastAsia="ru-RU" w:bidi="ru-RU"/>
                          </w:rPr>
                          <w:t> </w:t>
                        </w:r>
                        <w:r w:rsidR="006756D2">
                          <w:rPr>
                            <w:rFonts w:ascii="Times New Roman" w:eastAsia="Times New Roman" w:hAnsi="Times New Roman"/>
                            <w:sz w:val="20"/>
                            <w:szCs w:val="20"/>
                            <w:lang w:eastAsia="ru-RU" w:bidi="ru-RU"/>
                          </w:rPr>
                          <w:t>912</w:t>
                        </w:r>
                        <w:r w:rsidRPr="00030C1B">
                          <w:rPr>
                            <w:rFonts w:ascii="Times New Roman" w:eastAsia="Times New Roman" w:hAnsi="Times New Roman"/>
                            <w:sz w:val="20"/>
                            <w:szCs w:val="20"/>
                            <w:lang w:eastAsia="ru-RU" w:bidi="ru-RU"/>
                          </w:rPr>
                          <w:t>,</w:t>
                        </w:r>
                        <w:r w:rsidR="006756D2">
                          <w:rPr>
                            <w:rFonts w:ascii="Times New Roman" w:eastAsia="Times New Roman" w:hAnsi="Times New Roman"/>
                            <w:sz w:val="20"/>
                            <w:szCs w:val="20"/>
                            <w:lang w:eastAsia="ru-RU" w:bidi="ru-RU"/>
                          </w:rPr>
                          <w:t>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113797" w:rsidP="00113797">
                        <w:pPr>
                          <w:widowControl w:val="0"/>
                          <w:autoSpaceDE w:val="0"/>
                          <w:autoSpaceDN w:val="0"/>
                          <w:spacing w:after="0" w:line="240" w:lineRule="auto"/>
                          <w:jc w:val="center"/>
                          <w:rPr>
                            <w:rFonts w:ascii="Times New Roman" w:eastAsia="Times New Roman" w:hAnsi="Times New Roman"/>
                            <w:lang w:eastAsia="ru-RU" w:bidi="ru-RU"/>
                          </w:rPr>
                        </w:pPr>
                        <w:r>
                          <w:rPr>
                            <w:rFonts w:ascii="Times New Roman" w:eastAsia="Times New Roman" w:hAnsi="Times New Roman"/>
                            <w:sz w:val="20"/>
                            <w:szCs w:val="20"/>
                            <w:lang w:eastAsia="ru-RU" w:bidi="ru-RU"/>
                          </w:rPr>
                          <w:t>46</w:t>
                        </w:r>
                        <w:r w:rsidR="002A36AF"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452</w:t>
                        </w:r>
                        <w:r w:rsidR="002A36AF"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21A5F">
                        <w:pPr>
                          <w:widowControl w:val="0"/>
                          <w:autoSpaceDE w:val="0"/>
                          <w:autoSpaceDN w:val="0"/>
                          <w:spacing w:after="0" w:line="240" w:lineRule="auto"/>
                          <w:jc w:val="center"/>
                          <w:rPr>
                            <w:rFonts w:ascii="Times New Roman" w:eastAsia="Times New Roman" w:hAnsi="Times New Roman"/>
                            <w:lang w:eastAsia="ru-RU" w:bidi="ru-RU"/>
                          </w:rPr>
                        </w:pPr>
                        <w:r>
                          <w:rPr>
                            <w:rFonts w:ascii="Times New Roman" w:eastAsia="Times New Roman" w:hAnsi="Times New Roman"/>
                            <w:sz w:val="20"/>
                            <w:szCs w:val="20"/>
                            <w:lang w:eastAsia="ru-RU" w:bidi="ru-RU"/>
                          </w:rPr>
                          <w:t>12</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250</w:t>
                        </w:r>
                        <w:r w:rsidRPr="00030C1B">
                          <w:rPr>
                            <w:rFonts w:ascii="Times New Roman" w:eastAsia="Times New Roman" w:hAnsi="Times New Roman"/>
                            <w:sz w:val="20"/>
                            <w:szCs w:val="20"/>
                            <w:lang w:eastAsia="ru-RU" w:bidi="ru-RU"/>
                          </w:rPr>
                          <w:t>,0</w:t>
                        </w:r>
                      </w:p>
                    </w:tc>
                    <w:tc>
                      <w:tcPr>
                        <w:tcW w:w="1137" w:type="dxa"/>
                        <w:tcBorders>
                          <w:top w:val="single" w:sz="4" w:space="0" w:color="auto"/>
                          <w:left w:val="single" w:sz="4" w:space="0" w:color="auto"/>
                          <w:bottom w:val="single" w:sz="4" w:space="0" w:color="auto"/>
                          <w:right w:val="single" w:sz="4" w:space="0" w:color="auto"/>
                        </w:tcBorders>
                      </w:tcPr>
                      <w:p w:rsidR="002A36AF" w:rsidRPr="00410117" w:rsidRDefault="002A36AF" w:rsidP="008F13AF">
                        <w:pPr>
                          <w:widowControl w:val="0"/>
                          <w:autoSpaceDE w:val="0"/>
                          <w:autoSpaceDN w:val="0"/>
                          <w:spacing w:after="0" w:line="240" w:lineRule="auto"/>
                          <w:jc w:val="center"/>
                          <w:rPr>
                            <w:rFonts w:ascii="Times New Roman" w:eastAsia="Times New Roman" w:hAnsi="Times New Roman"/>
                            <w:color w:val="000000" w:themeColor="text1"/>
                            <w:lang w:eastAsia="ru-RU" w:bidi="ru-RU"/>
                          </w:rPr>
                        </w:pPr>
                        <w:r w:rsidRPr="00410117">
                          <w:rPr>
                            <w:rFonts w:ascii="Times New Roman" w:eastAsia="Times New Roman" w:hAnsi="Times New Roman"/>
                            <w:color w:val="000000" w:themeColor="text1"/>
                            <w:sz w:val="20"/>
                            <w:szCs w:val="20"/>
                            <w:lang w:eastAsia="ru-RU" w:bidi="ru-RU"/>
                          </w:rPr>
                          <w:t>12 000,0</w:t>
                        </w:r>
                      </w:p>
                    </w:tc>
                  </w:tr>
                  <w:tr w:rsidR="002A36AF" w:rsidRPr="00030C1B" w:rsidTr="00D46839">
                    <w:trPr>
                      <w:trHeight w:val="258"/>
                    </w:trPr>
                    <w:tc>
                      <w:tcPr>
                        <w:tcW w:w="3902" w:type="dxa"/>
                        <w:gridSpan w:val="2"/>
                        <w:vMerge/>
                        <w:tcBorders>
                          <w:left w:val="single" w:sz="4" w:space="0" w:color="auto"/>
                          <w:right w:val="single" w:sz="4" w:space="0" w:color="auto"/>
                        </w:tcBorders>
                        <w:shd w:val="clear" w:color="auto" w:fill="auto"/>
                      </w:tcPr>
                      <w:p w:rsidR="002A36AF" w:rsidRPr="00030C1B" w:rsidRDefault="002A36AF" w:rsidP="00030C1B">
                        <w:pPr>
                          <w:widowControl w:val="0"/>
                          <w:autoSpaceDE w:val="0"/>
                          <w:autoSpaceDN w:val="0"/>
                          <w:adjustRightInd w:val="0"/>
                          <w:spacing w:after="0" w:line="240" w:lineRule="auto"/>
                          <w:rPr>
                            <w:rFonts w:ascii="Times New Roman" w:hAnsi="Times New Roman"/>
                            <w:sz w:val="20"/>
                            <w:szCs w:val="20"/>
                          </w:rPr>
                        </w:pPr>
                      </w:p>
                    </w:tc>
                    <w:tc>
                      <w:tcPr>
                        <w:tcW w:w="2528" w:type="dxa"/>
                        <w:vMerge/>
                        <w:tcBorders>
                          <w:left w:val="single" w:sz="4" w:space="0" w:color="auto"/>
                          <w:right w:val="single" w:sz="4" w:space="0" w:color="auto"/>
                        </w:tcBorders>
                        <w:shd w:val="clear" w:color="auto" w:fill="auto"/>
                      </w:tcPr>
                      <w:p w:rsidR="002A36AF" w:rsidRPr="00030C1B" w:rsidRDefault="002A36AF" w:rsidP="00030C1B">
                        <w:pPr>
                          <w:widowControl w:val="0"/>
                          <w:autoSpaceDE w:val="0"/>
                          <w:autoSpaceDN w:val="0"/>
                          <w:adjustRightInd w:val="0"/>
                          <w:spacing w:after="0" w:line="240" w:lineRule="auto"/>
                          <w:rPr>
                            <w:rFonts w:ascii="Times New Roman" w:hAnsi="Times New Roman"/>
                            <w:sz w:val="20"/>
                            <w:szCs w:val="20"/>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pacing w:after="0" w:line="240" w:lineRule="auto"/>
                          <w:rPr>
                            <w:rFonts w:ascii="Times New Roman" w:hAnsi="Times New Roman"/>
                            <w:color w:val="000000"/>
                            <w:spacing w:val="-4"/>
                            <w:sz w:val="20"/>
                            <w:szCs w:val="20"/>
                          </w:rPr>
                        </w:pPr>
                        <w:r w:rsidRPr="00030C1B">
                          <w:rPr>
                            <w:rFonts w:ascii="Times New Roman" w:eastAsia="Times New Roman" w:hAnsi="Times New Roman"/>
                            <w:color w:val="000000"/>
                            <w:spacing w:val="-4"/>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pacing w:after="0" w:line="240" w:lineRule="auto"/>
                          <w:jc w:val="center"/>
                          <w:rPr>
                            <w:rFonts w:ascii="Times New Roman" w:hAnsi="Times New Roman"/>
                            <w:sz w:val="20"/>
                            <w:szCs w:val="20"/>
                          </w:rPr>
                        </w:pPr>
                        <w:r w:rsidRPr="00030C1B">
                          <w:rPr>
                            <w:rFonts w:ascii="Times New Roman" w:eastAsia="Times New Roman" w:hAnsi="Times New Roman"/>
                            <w:sz w:val="20"/>
                            <w:szCs w:val="20"/>
                            <w:lang w:eastAsia="ru-RU" w:bidi="ru-RU"/>
                          </w:rPr>
                          <w:t>49 443,7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4335F7">
                        <w:pPr>
                          <w:spacing w:after="0" w:line="240" w:lineRule="auto"/>
                          <w:jc w:val="center"/>
                          <w:rPr>
                            <w:rFonts w:ascii="Times New Roman" w:hAnsi="Times New Roman"/>
                            <w:sz w:val="20"/>
                            <w:szCs w:val="20"/>
                          </w:rPr>
                        </w:pPr>
                        <w:r>
                          <w:rPr>
                            <w:rFonts w:ascii="Times New Roman" w:eastAsia="Times New Roman" w:hAnsi="Times New Roman"/>
                            <w:sz w:val="20"/>
                            <w:szCs w:val="20"/>
                            <w:lang w:eastAsia="ru-RU" w:bidi="ru-RU"/>
                          </w:rPr>
                          <w:t>44</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665</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C79D2" w:rsidRDefault="00970625" w:rsidP="006756D2">
                        <w:pPr>
                          <w:jc w:val="center"/>
                          <w:rPr>
                            <w:lang w:val="en-US"/>
                          </w:rPr>
                        </w:pPr>
                        <w:r>
                          <w:rPr>
                            <w:rFonts w:ascii="Times New Roman" w:eastAsia="Times New Roman" w:hAnsi="Times New Roman"/>
                            <w:sz w:val="20"/>
                            <w:szCs w:val="20"/>
                            <w:lang w:eastAsia="ru-RU" w:bidi="ru-RU"/>
                          </w:rPr>
                          <w:t>4</w:t>
                        </w:r>
                        <w:r w:rsidR="006756D2">
                          <w:rPr>
                            <w:rFonts w:ascii="Times New Roman" w:eastAsia="Times New Roman" w:hAnsi="Times New Roman"/>
                            <w:sz w:val="20"/>
                            <w:szCs w:val="20"/>
                            <w:lang w:eastAsia="ru-RU" w:bidi="ru-RU"/>
                          </w:rPr>
                          <w:t>60</w:t>
                        </w:r>
                        <w:r w:rsidR="002A36AF" w:rsidRPr="00030C1B">
                          <w:rPr>
                            <w:rFonts w:ascii="Times New Roman" w:eastAsia="Times New Roman" w:hAnsi="Times New Roman"/>
                            <w:sz w:val="20"/>
                            <w:szCs w:val="20"/>
                            <w:lang w:eastAsia="ru-RU" w:bidi="ru-RU"/>
                          </w:rPr>
                          <w:t> </w:t>
                        </w:r>
                        <w:r w:rsidR="006756D2">
                          <w:rPr>
                            <w:rFonts w:ascii="Times New Roman" w:eastAsia="Times New Roman" w:hAnsi="Times New Roman"/>
                            <w:sz w:val="20"/>
                            <w:szCs w:val="20"/>
                            <w:lang w:eastAsia="ru-RU" w:bidi="ru-RU"/>
                          </w:rPr>
                          <w:t>329</w:t>
                        </w:r>
                        <w:r w:rsidR="002A36AF" w:rsidRPr="00030C1B">
                          <w:rPr>
                            <w:rFonts w:ascii="Times New Roman" w:eastAsia="Times New Roman" w:hAnsi="Times New Roman"/>
                            <w:sz w:val="20"/>
                            <w:szCs w:val="20"/>
                            <w:lang w:eastAsia="ru-RU" w:bidi="ru-RU"/>
                          </w:rPr>
                          <w:t>,</w:t>
                        </w:r>
                        <w:r w:rsidR="006756D2">
                          <w:rPr>
                            <w:rFonts w:ascii="Times New Roman" w:eastAsia="Times New Roman" w:hAnsi="Times New Roman"/>
                            <w:sz w:val="20"/>
                            <w:szCs w:val="20"/>
                            <w:lang w:eastAsia="ru-RU" w:bidi="ru-RU"/>
                          </w:rPr>
                          <w:t>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113797" w:rsidP="00030C1B">
                        <w:pPr>
                          <w:widowControl w:val="0"/>
                          <w:autoSpaceDE w:val="0"/>
                          <w:autoSpaceDN w:val="0"/>
                          <w:spacing w:after="0" w:line="240" w:lineRule="auto"/>
                          <w:jc w:val="center"/>
                          <w:rPr>
                            <w:rFonts w:ascii="Times New Roman" w:eastAsia="Times New Roman" w:hAnsi="Times New Roman"/>
                            <w:lang w:eastAsia="ru-RU" w:bidi="ru-RU"/>
                          </w:rPr>
                        </w:pPr>
                        <w:r>
                          <w:rPr>
                            <w:rFonts w:ascii="Times New Roman" w:eastAsia="Times New Roman" w:hAnsi="Times New Roman"/>
                            <w:sz w:val="20"/>
                            <w:szCs w:val="20"/>
                            <w:lang w:eastAsia="ru-RU" w:bidi="ru-RU"/>
                          </w:rPr>
                          <w:t>46</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452</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21A5F">
                        <w:pPr>
                          <w:widowControl w:val="0"/>
                          <w:autoSpaceDE w:val="0"/>
                          <w:autoSpaceDN w:val="0"/>
                          <w:spacing w:after="0" w:line="240" w:lineRule="auto"/>
                          <w:jc w:val="center"/>
                          <w:rPr>
                            <w:rFonts w:ascii="Times New Roman" w:eastAsia="Times New Roman" w:hAnsi="Times New Roman"/>
                            <w:lang w:eastAsia="ru-RU" w:bidi="ru-RU"/>
                          </w:rPr>
                        </w:pPr>
                        <w:r>
                          <w:rPr>
                            <w:rFonts w:ascii="Times New Roman" w:eastAsia="Times New Roman" w:hAnsi="Times New Roman"/>
                            <w:sz w:val="20"/>
                            <w:szCs w:val="20"/>
                            <w:lang w:eastAsia="ru-RU" w:bidi="ru-RU"/>
                          </w:rPr>
                          <w:t>12</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250</w:t>
                        </w:r>
                        <w:r w:rsidRPr="00030C1B">
                          <w:rPr>
                            <w:rFonts w:ascii="Times New Roman" w:eastAsia="Times New Roman" w:hAnsi="Times New Roman"/>
                            <w:sz w:val="20"/>
                            <w:szCs w:val="20"/>
                            <w:lang w:eastAsia="ru-RU" w:bidi="ru-RU"/>
                          </w:rPr>
                          <w:t>,0</w:t>
                        </w:r>
                      </w:p>
                    </w:tc>
                    <w:tc>
                      <w:tcPr>
                        <w:tcW w:w="1137" w:type="dxa"/>
                        <w:tcBorders>
                          <w:top w:val="single" w:sz="4" w:space="0" w:color="auto"/>
                          <w:left w:val="single" w:sz="4" w:space="0" w:color="auto"/>
                          <w:bottom w:val="single" w:sz="4" w:space="0" w:color="auto"/>
                          <w:right w:val="single" w:sz="4" w:space="0" w:color="auto"/>
                        </w:tcBorders>
                      </w:tcPr>
                      <w:p w:rsidR="002A36AF" w:rsidRPr="00410117" w:rsidRDefault="002A36AF" w:rsidP="00621A5F">
                        <w:pPr>
                          <w:widowControl w:val="0"/>
                          <w:autoSpaceDE w:val="0"/>
                          <w:autoSpaceDN w:val="0"/>
                          <w:spacing w:after="0" w:line="240" w:lineRule="auto"/>
                          <w:jc w:val="center"/>
                          <w:rPr>
                            <w:rFonts w:ascii="Times New Roman" w:eastAsia="Times New Roman" w:hAnsi="Times New Roman"/>
                            <w:color w:val="000000" w:themeColor="text1"/>
                            <w:lang w:eastAsia="ru-RU" w:bidi="ru-RU"/>
                          </w:rPr>
                        </w:pPr>
                        <w:r w:rsidRPr="00410117">
                          <w:rPr>
                            <w:rFonts w:ascii="Times New Roman" w:eastAsia="Times New Roman" w:hAnsi="Times New Roman"/>
                            <w:color w:val="000000" w:themeColor="text1"/>
                            <w:sz w:val="20"/>
                            <w:szCs w:val="20"/>
                            <w:lang w:eastAsia="ru-RU" w:bidi="ru-RU"/>
                          </w:rPr>
                          <w:t>12 000,0</w:t>
                        </w:r>
                      </w:p>
                    </w:tc>
                  </w:tr>
                  <w:tr w:rsidR="002A36AF" w:rsidRPr="00030C1B" w:rsidTr="00D46839">
                    <w:trPr>
                      <w:trHeight w:val="438"/>
                    </w:trPr>
                    <w:tc>
                      <w:tcPr>
                        <w:tcW w:w="3902" w:type="dxa"/>
                        <w:gridSpan w:val="2"/>
                        <w:vMerge/>
                        <w:tcBorders>
                          <w:left w:val="single" w:sz="4" w:space="0" w:color="auto"/>
                          <w:right w:val="single" w:sz="4" w:space="0" w:color="auto"/>
                        </w:tcBorders>
                        <w:shd w:val="clear" w:color="auto" w:fill="auto"/>
                      </w:tcPr>
                      <w:p w:rsidR="002A36AF" w:rsidRPr="00030C1B" w:rsidRDefault="002A36AF" w:rsidP="00030C1B">
                        <w:pPr>
                          <w:widowControl w:val="0"/>
                          <w:autoSpaceDE w:val="0"/>
                          <w:autoSpaceDN w:val="0"/>
                          <w:adjustRightInd w:val="0"/>
                          <w:spacing w:after="0" w:line="240" w:lineRule="auto"/>
                          <w:rPr>
                            <w:rFonts w:ascii="Times New Roman" w:hAnsi="Times New Roman"/>
                            <w:sz w:val="20"/>
                            <w:szCs w:val="20"/>
                          </w:rPr>
                        </w:pPr>
                      </w:p>
                    </w:tc>
                    <w:tc>
                      <w:tcPr>
                        <w:tcW w:w="2528" w:type="dxa"/>
                        <w:vMerge/>
                        <w:tcBorders>
                          <w:left w:val="single" w:sz="4" w:space="0" w:color="auto"/>
                          <w:right w:val="single" w:sz="4" w:space="0" w:color="auto"/>
                        </w:tcBorders>
                        <w:shd w:val="clear" w:color="auto" w:fill="auto"/>
                      </w:tcPr>
                      <w:p w:rsidR="002A36AF" w:rsidRPr="00030C1B" w:rsidRDefault="002A36AF" w:rsidP="00030C1B">
                        <w:pPr>
                          <w:widowControl w:val="0"/>
                          <w:autoSpaceDE w:val="0"/>
                          <w:autoSpaceDN w:val="0"/>
                          <w:adjustRightInd w:val="0"/>
                          <w:spacing w:after="0" w:line="240" w:lineRule="auto"/>
                          <w:rPr>
                            <w:rFonts w:ascii="Times New Roman" w:hAnsi="Times New Roman"/>
                            <w:sz w:val="20"/>
                            <w:szCs w:val="20"/>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pacing w:after="0" w:line="240" w:lineRule="auto"/>
                          <w:rPr>
                            <w:rFonts w:ascii="Times New Roman" w:hAnsi="Times New Roman"/>
                            <w:color w:val="000000"/>
                            <w:spacing w:val="-4"/>
                            <w:sz w:val="20"/>
                            <w:szCs w:val="20"/>
                          </w:rPr>
                        </w:pPr>
                        <w:r w:rsidRPr="00030C1B">
                          <w:rPr>
                            <w:rFonts w:ascii="Times New Roman" w:eastAsia="Times New Roman" w:hAnsi="Times New Roman"/>
                            <w:color w:val="000000"/>
                            <w:spacing w:val="-4"/>
                            <w:sz w:val="20"/>
                            <w:szCs w:val="20"/>
                            <w:lang w:eastAsia="ru-RU" w:bidi="ru-RU"/>
                          </w:rPr>
                          <w:t>Областной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pacing w:after="0" w:line="240" w:lineRule="auto"/>
                          <w:jc w:val="center"/>
                          <w:rPr>
                            <w:rFonts w:ascii="Times New Roman" w:hAnsi="Times New Roman"/>
                            <w:sz w:val="20"/>
                            <w:szCs w:val="20"/>
                          </w:rPr>
                        </w:pPr>
                        <w:r w:rsidRPr="00030C1B">
                          <w:rPr>
                            <w:rFonts w:ascii="Times New Roman" w:eastAsia="Times New Roman" w:hAnsi="Times New Roman"/>
                            <w:sz w:val="20"/>
                            <w:szCs w:val="20"/>
                            <w:lang w:eastAsia="ru-RU" w:bidi="ru-RU"/>
                          </w:rPr>
                          <w:t>79 798,8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A57D9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81</w:t>
                        </w:r>
                        <w:r w:rsidRPr="00030C1B">
                          <w:rPr>
                            <w:rFonts w:ascii="Times New Roman" w:eastAsia="Times New Roman" w:hAnsi="Times New Roman"/>
                            <w:sz w:val="20"/>
                            <w:szCs w:val="20"/>
                            <w:lang w:eastAsia="ru-RU" w:bidi="ru-RU"/>
                          </w:rPr>
                          <w:t>1</w:t>
                        </w:r>
                        <w:r>
                          <w:rPr>
                            <w:rFonts w:ascii="Times New Roman" w:eastAsia="Times New Roman" w:hAnsi="Times New Roman"/>
                            <w:sz w:val="20"/>
                            <w:szCs w:val="20"/>
                            <w:lang w:eastAsia="ru-RU" w:bidi="ru-RU"/>
                          </w:rPr>
                          <w:t xml:space="preserve"> 4</w:t>
                        </w:r>
                        <w:r w:rsidRPr="00030C1B">
                          <w:rPr>
                            <w:rFonts w:ascii="Times New Roman" w:eastAsia="Times New Roman" w:hAnsi="Times New Roman"/>
                            <w:sz w:val="20"/>
                            <w:szCs w:val="20"/>
                            <w:lang w:eastAsia="ru-RU" w:bidi="ru-RU"/>
                          </w:rPr>
                          <w:t>95,2</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F61B90">
                        <w:pPr>
                          <w:widowControl w:val="0"/>
                          <w:autoSpaceDE w:val="0"/>
                          <w:autoSpaceDN w:val="0"/>
                          <w:spacing w:after="0" w:line="240" w:lineRule="auto"/>
                          <w:jc w:val="center"/>
                          <w:rPr>
                            <w:rFonts w:ascii="Times New Roman" w:eastAsia="Times New Roman" w:hAnsi="Times New Roman"/>
                            <w:lang w:eastAsia="ru-RU" w:bidi="ru-RU"/>
                          </w:rPr>
                        </w:pPr>
                        <w:r>
                          <w:rPr>
                            <w:rFonts w:ascii="Times New Roman" w:eastAsia="Times New Roman" w:hAnsi="Times New Roman"/>
                            <w:sz w:val="20"/>
                            <w:szCs w:val="20"/>
                            <w:lang w:eastAsia="ru-RU" w:bidi="ru-RU"/>
                          </w:rPr>
                          <w:t>8</w:t>
                        </w:r>
                        <w:r w:rsidR="00F61B90">
                          <w:rPr>
                            <w:rFonts w:ascii="Times New Roman" w:eastAsia="Times New Roman" w:hAnsi="Times New Roman"/>
                            <w:sz w:val="20"/>
                            <w:szCs w:val="20"/>
                            <w:lang w:eastAsia="ru-RU" w:bidi="ru-RU"/>
                          </w:rPr>
                          <w:t>02</w:t>
                        </w:r>
                        <w:r w:rsidRPr="00030C1B">
                          <w:rPr>
                            <w:rFonts w:ascii="Times New Roman" w:eastAsia="Times New Roman" w:hAnsi="Times New Roman"/>
                            <w:sz w:val="20"/>
                            <w:szCs w:val="20"/>
                            <w:lang w:eastAsia="ru-RU" w:bidi="ru-RU"/>
                          </w:rPr>
                          <w:t> </w:t>
                        </w:r>
                        <w:r w:rsidR="00F61B90">
                          <w:rPr>
                            <w:rFonts w:ascii="Times New Roman" w:eastAsia="Times New Roman" w:hAnsi="Times New Roman"/>
                            <w:sz w:val="20"/>
                            <w:szCs w:val="20"/>
                            <w:lang w:eastAsia="ru-RU" w:bidi="ru-RU"/>
                          </w:rPr>
                          <w:t>441</w:t>
                        </w:r>
                        <w:r w:rsidRPr="00030C1B">
                          <w:rPr>
                            <w:rFonts w:ascii="Times New Roman" w:eastAsia="Times New Roman" w:hAnsi="Times New Roman"/>
                            <w:sz w:val="20"/>
                            <w:szCs w:val="20"/>
                            <w:lang w:eastAsia="ru-RU" w:bidi="ru-RU"/>
                          </w:rPr>
                          <w:t>,</w:t>
                        </w:r>
                        <w:r w:rsidR="00F61B90">
                          <w:rPr>
                            <w:rFonts w:ascii="Times New Roman" w:eastAsia="Times New Roman" w:hAnsi="Times New Roman"/>
                            <w:sz w:val="20"/>
                            <w:szCs w:val="20"/>
                            <w:lang w:eastAsia="ru-RU" w:bidi="ru-RU"/>
                          </w:rPr>
                          <w:t>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r>
                  <w:tr w:rsidR="002A36AF" w:rsidRPr="00030C1B" w:rsidTr="00D46839">
                    <w:trPr>
                      <w:trHeight w:val="463"/>
                    </w:trPr>
                    <w:tc>
                      <w:tcPr>
                        <w:tcW w:w="3902" w:type="dxa"/>
                        <w:gridSpan w:val="2"/>
                        <w:vMerge/>
                        <w:tcBorders>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adjustRightInd w:val="0"/>
                          <w:spacing w:after="0" w:line="240" w:lineRule="auto"/>
                          <w:rPr>
                            <w:rFonts w:ascii="Times New Roman" w:hAnsi="Times New Roman"/>
                            <w:sz w:val="20"/>
                            <w:szCs w:val="20"/>
                          </w:rPr>
                        </w:pPr>
                      </w:p>
                    </w:tc>
                    <w:tc>
                      <w:tcPr>
                        <w:tcW w:w="2528" w:type="dxa"/>
                        <w:vMerge/>
                        <w:tcBorders>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adjustRightInd w:val="0"/>
                          <w:spacing w:after="0" w:line="240" w:lineRule="auto"/>
                          <w:rPr>
                            <w:rFonts w:ascii="Times New Roman" w:hAnsi="Times New Roman"/>
                            <w:sz w:val="20"/>
                            <w:szCs w:val="20"/>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pacing w:after="0" w:line="240" w:lineRule="auto"/>
                          <w:rPr>
                            <w:rFonts w:ascii="Times New Roman" w:hAnsi="Times New Roman"/>
                            <w:color w:val="000000"/>
                            <w:spacing w:val="-4"/>
                            <w:sz w:val="20"/>
                            <w:szCs w:val="20"/>
                          </w:rPr>
                        </w:pPr>
                        <w:r w:rsidRPr="00030C1B">
                          <w:rPr>
                            <w:rFonts w:ascii="Times New Roman" w:eastAsia="Times New Roman" w:hAnsi="Times New Roman"/>
                            <w:color w:val="000000"/>
                            <w:spacing w:val="-4"/>
                            <w:sz w:val="20"/>
                            <w:szCs w:val="20"/>
                            <w:lang w:eastAsia="ru-RU" w:bidi="ru-RU"/>
                          </w:rPr>
                          <w:t>Федеральный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pacing w:after="0" w:line="240" w:lineRule="auto"/>
                          <w:jc w:val="center"/>
                          <w:rPr>
                            <w:rFonts w:ascii="Times New Roman" w:hAnsi="Times New Roman"/>
                            <w:sz w:val="20"/>
                            <w:szCs w:val="20"/>
                          </w:rPr>
                        </w:pPr>
                        <w:r w:rsidRPr="00030C1B">
                          <w:rPr>
                            <w:rFonts w:ascii="Times New Roman" w:eastAsia="Times New Roman" w:hAnsi="Times New Roman"/>
                            <w:sz w:val="20"/>
                            <w:szCs w:val="20"/>
                            <w:lang w:eastAsia="ru-RU" w:bidi="ru-RU"/>
                          </w:rPr>
                          <w:t>33 478,3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936A17" w:rsidP="00030C1B">
                        <w:pPr>
                          <w:widowControl w:val="0"/>
                          <w:autoSpaceDE w:val="0"/>
                          <w:autoSpaceDN w:val="0"/>
                          <w:spacing w:after="0" w:line="240" w:lineRule="auto"/>
                          <w:jc w:val="center"/>
                          <w:rPr>
                            <w:rFonts w:ascii="Times New Roman" w:hAnsi="Times New Roman"/>
                            <w:sz w:val="20"/>
                            <w:szCs w:val="20"/>
                          </w:rPr>
                        </w:pPr>
                        <w:r>
                          <w:rPr>
                            <w:rFonts w:ascii="Times New Roman" w:hAnsi="Times New Roman"/>
                            <w:sz w:val="20"/>
                            <w:szCs w:val="20"/>
                          </w:rPr>
                          <w:t>43 141,9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tcPr>
                      <w:p w:rsidR="002A36AF" w:rsidRPr="00030C1B" w:rsidRDefault="002A36AF"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eastAsia="Times New Roman" w:hAnsi="Times New Roman"/>
                            <w:sz w:val="20"/>
                            <w:szCs w:val="20"/>
                            <w:lang w:eastAsia="ru-RU" w:bidi="ru-RU"/>
                          </w:rPr>
                          <w:t>-</w:t>
                        </w:r>
                      </w:p>
                    </w:tc>
                  </w:tr>
                  <w:tr w:rsidR="002A36AF" w:rsidRPr="00030C1B" w:rsidTr="00D46839">
                    <w:trPr>
                      <w:trHeight w:val="52"/>
                    </w:trPr>
                    <w:tc>
                      <w:tcPr>
                        <w:tcW w:w="3902" w:type="dxa"/>
                        <w:gridSpan w:val="2"/>
                        <w:vMerge w:val="restart"/>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adjustRightInd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Мероприятие 1. Строительство кладбища </w:t>
                        </w:r>
                        <w:r w:rsidRPr="00030C1B">
                          <w:rPr>
                            <w:rFonts w:ascii="Times New Roman" w:eastAsia="Times New Roman" w:hAnsi="Times New Roman"/>
                            <w:sz w:val="20"/>
                            <w:szCs w:val="20"/>
                            <w:lang w:eastAsia="ru-RU" w:bidi="ru-RU"/>
                          </w:rPr>
                          <w:br/>
                          <w:t>в деревне Валдушки</w:t>
                        </w:r>
                      </w:p>
                      <w:p w:rsidR="002A36AF" w:rsidRPr="00030C1B" w:rsidRDefault="002A36AF" w:rsidP="00030C1B">
                        <w:pPr>
                          <w:widowControl w:val="0"/>
                          <w:autoSpaceDE w:val="0"/>
                          <w:autoSpaceDN w:val="0"/>
                          <w:adjustRightInd w:val="0"/>
                          <w:spacing w:after="0" w:line="240" w:lineRule="auto"/>
                          <w:rPr>
                            <w:rFonts w:ascii="Times New Roman" w:eastAsia="Times New Roman" w:hAnsi="Times New Roman"/>
                            <w:sz w:val="20"/>
                            <w:szCs w:val="20"/>
                            <w:lang w:eastAsia="ru-RU" w:bidi="ru-RU"/>
                          </w:rPr>
                        </w:pPr>
                      </w:p>
                    </w:tc>
                    <w:tc>
                      <w:tcPr>
                        <w:tcW w:w="2528" w:type="dxa"/>
                        <w:vMerge w:val="restart"/>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adjustRightInd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Департамент транспорта, строительства и городской инфраструктуры/ департамент транспорта, строительства и городской инфраструктуры </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color w:val="000000"/>
                            <w:spacing w:val="-4"/>
                            <w:sz w:val="20"/>
                            <w:szCs w:val="20"/>
                            <w:lang w:eastAsia="ru-RU" w:bidi="ru-RU"/>
                          </w:rPr>
                        </w:pPr>
                        <w:r w:rsidRPr="00030C1B">
                          <w:rPr>
                            <w:rFonts w:ascii="Times New Roman" w:eastAsia="Times New Roman" w:hAnsi="Times New Roman"/>
                            <w:color w:val="000000"/>
                            <w:spacing w:val="-4"/>
                            <w:sz w:val="20"/>
                            <w:szCs w:val="20"/>
                            <w:lang w:eastAsia="ru-RU" w:bidi="ru-RU"/>
                          </w:rPr>
                          <w:t>Итого</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105 619,4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95C1E">
                        <w:pPr>
                          <w:widowControl w:val="0"/>
                          <w:autoSpaceDE w:val="0"/>
                          <w:autoSpaceDN w:val="0"/>
                          <w:spacing w:after="0" w:line="240" w:lineRule="auto"/>
                          <w:jc w:val="center"/>
                          <w:rPr>
                            <w:rFonts w:ascii="Times New Roman" w:eastAsia="Times New Roman" w:hAnsi="Times New Roman"/>
                            <w:lang w:eastAsia="ru-RU" w:bidi="ru-RU"/>
                          </w:rPr>
                        </w:pPr>
                        <w:r>
                          <w:rPr>
                            <w:rFonts w:ascii="Times New Roman" w:eastAsia="Times New Roman" w:hAnsi="Times New Roman"/>
                            <w:sz w:val="20"/>
                            <w:szCs w:val="20"/>
                            <w:lang w:eastAsia="ru-RU" w:bidi="ru-RU"/>
                          </w:rPr>
                          <w:t>79</w:t>
                        </w:r>
                        <w:r w:rsidRPr="00030C1B">
                          <w:rPr>
                            <w:rFonts w:ascii="Times New Roman" w:eastAsia="Times New Roman" w:hAnsi="Times New Roman"/>
                            <w:sz w:val="20"/>
                            <w:szCs w:val="20"/>
                            <w:lang w:eastAsia="ru-RU" w:bidi="ru-RU"/>
                          </w:rPr>
                          <w:t> </w:t>
                        </w:r>
                        <w:r w:rsidR="00695C1E">
                          <w:rPr>
                            <w:rFonts w:ascii="Times New Roman" w:eastAsia="Times New Roman" w:hAnsi="Times New Roman"/>
                            <w:sz w:val="20"/>
                            <w:szCs w:val="20"/>
                            <w:lang w:eastAsia="ru-RU" w:bidi="ru-RU"/>
                          </w:rPr>
                          <w:t>0</w:t>
                        </w:r>
                        <w:r>
                          <w:rPr>
                            <w:rFonts w:ascii="Times New Roman" w:eastAsia="Times New Roman" w:hAnsi="Times New Roman"/>
                            <w:sz w:val="20"/>
                            <w:szCs w:val="20"/>
                            <w:lang w:eastAsia="ru-RU" w:bidi="ru-RU"/>
                          </w:rPr>
                          <w:t>17,</w:t>
                        </w:r>
                        <w:r w:rsidR="00695C1E">
                          <w:rPr>
                            <w:rFonts w:ascii="Times New Roman" w:eastAsia="Times New Roman" w:hAnsi="Times New Roman"/>
                            <w:sz w:val="20"/>
                            <w:szCs w:val="20"/>
                            <w:lang w:eastAsia="ru-RU" w:bidi="ru-RU"/>
                          </w:rPr>
                          <w:t>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lang w:eastAsia="ru-RU" w:bidi="ru-RU"/>
                          </w:rPr>
                        </w:pPr>
                        <w:r>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lang w:eastAsia="ru-RU" w:bidi="ru-RU"/>
                          </w:rPr>
                        </w:pPr>
                        <w:r>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lang w:eastAsia="ru-RU" w:bidi="ru-RU"/>
                          </w:rPr>
                        </w:pPr>
                        <w:r>
                          <w:rPr>
                            <w:rFonts w:ascii="Times New Roman" w:eastAsia="Times New Roman" w:hAnsi="Times New Roman"/>
                            <w:sz w:val="20"/>
                            <w:szCs w:val="20"/>
                            <w:lang w:eastAsia="ru-RU" w:bidi="ru-RU"/>
                          </w:rPr>
                          <w:t>-</w:t>
                        </w:r>
                      </w:p>
                    </w:tc>
                  </w:tr>
                  <w:tr w:rsidR="002A36AF" w:rsidRPr="00030C1B" w:rsidTr="00D46839">
                    <w:trPr>
                      <w:trHeight w:val="325"/>
                    </w:trPr>
                    <w:tc>
                      <w:tcPr>
                        <w:tcW w:w="3902" w:type="dxa"/>
                        <w:gridSpan w:val="2"/>
                        <w:vMerge/>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adjustRightInd w:val="0"/>
                          <w:spacing w:after="0" w:line="240" w:lineRule="auto"/>
                          <w:rPr>
                            <w:rFonts w:ascii="Times New Roman" w:hAnsi="Times New Roman"/>
                            <w:sz w:val="20"/>
                            <w:szCs w:val="20"/>
                          </w:rPr>
                        </w:pPr>
                      </w:p>
                    </w:tc>
                    <w:tc>
                      <w:tcPr>
                        <w:tcW w:w="2528" w:type="dxa"/>
                        <w:vMerge/>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adjustRightInd w:val="0"/>
                          <w:spacing w:after="0" w:line="240" w:lineRule="auto"/>
                          <w:rPr>
                            <w:rFonts w:ascii="Times New Roman" w:hAnsi="Times New Roman"/>
                            <w:sz w:val="20"/>
                            <w:szCs w:val="20"/>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pacing w:after="0" w:line="240" w:lineRule="auto"/>
                          <w:rPr>
                            <w:rFonts w:ascii="Times New Roman" w:hAnsi="Times New Roman"/>
                            <w:color w:val="000000"/>
                            <w:spacing w:val="-4"/>
                            <w:sz w:val="20"/>
                            <w:szCs w:val="20"/>
                          </w:rPr>
                        </w:pPr>
                        <w:r w:rsidRPr="00030C1B">
                          <w:rPr>
                            <w:rFonts w:ascii="Times New Roman" w:eastAsia="Times New Roman" w:hAnsi="Times New Roman"/>
                            <w:color w:val="000000"/>
                            <w:spacing w:val="-4"/>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pacing w:after="0" w:line="240" w:lineRule="auto"/>
                          <w:jc w:val="center"/>
                          <w:rPr>
                            <w:rFonts w:ascii="Times New Roman" w:hAnsi="Times New Roman"/>
                            <w:sz w:val="20"/>
                            <w:szCs w:val="20"/>
                          </w:rPr>
                        </w:pPr>
                        <w:r w:rsidRPr="00030C1B">
                          <w:rPr>
                            <w:rFonts w:ascii="Times New Roman" w:eastAsia="Times New Roman" w:hAnsi="Times New Roman"/>
                            <w:sz w:val="20"/>
                            <w:szCs w:val="20"/>
                            <w:lang w:eastAsia="ru-RU" w:bidi="ru-RU"/>
                          </w:rPr>
                          <w:t>31 869,9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pacing w:after="0" w:line="240" w:lineRule="auto"/>
                          <w:jc w:val="center"/>
                          <w:rPr>
                            <w:rFonts w:ascii="Times New Roman" w:hAnsi="Times New Roman"/>
                            <w:sz w:val="20"/>
                            <w:szCs w:val="20"/>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695C1E" w:rsidP="00030C1B">
                        <w:pPr>
                          <w:jc w:val="center"/>
                        </w:pPr>
                        <w:r>
                          <w:rPr>
                            <w:rFonts w:ascii="Times New Roman" w:eastAsia="Times New Roman" w:hAnsi="Times New Roman"/>
                            <w:sz w:val="20"/>
                            <w:szCs w:val="20"/>
                            <w:lang w:eastAsia="ru-RU" w:bidi="ru-RU"/>
                          </w:rPr>
                          <w:t>79</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017,0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lang w:eastAsia="ru-RU" w:bidi="ru-RU"/>
                          </w:rPr>
                        </w:pPr>
                        <w:r>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lang w:eastAsia="ru-RU" w:bidi="ru-RU"/>
                          </w:rPr>
                        </w:pPr>
                        <w:r>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lang w:eastAsia="ru-RU" w:bidi="ru-RU"/>
                          </w:rPr>
                        </w:pPr>
                        <w:r>
                          <w:rPr>
                            <w:rFonts w:ascii="Times New Roman" w:eastAsia="Times New Roman" w:hAnsi="Times New Roman"/>
                            <w:sz w:val="20"/>
                            <w:szCs w:val="20"/>
                            <w:lang w:eastAsia="ru-RU" w:bidi="ru-RU"/>
                          </w:rPr>
                          <w:t>-</w:t>
                        </w:r>
                      </w:p>
                    </w:tc>
                  </w:tr>
                  <w:tr w:rsidR="002A36AF" w:rsidRPr="00030C1B" w:rsidTr="00D46839">
                    <w:trPr>
                      <w:trHeight w:val="52"/>
                    </w:trPr>
                    <w:tc>
                      <w:tcPr>
                        <w:tcW w:w="3902" w:type="dxa"/>
                        <w:gridSpan w:val="2"/>
                        <w:vMerge/>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adjustRightInd w:val="0"/>
                          <w:spacing w:after="0" w:line="240" w:lineRule="auto"/>
                          <w:rPr>
                            <w:rFonts w:ascii="Times New Roman" w:hAnsi="Times New Roman"/>
                            <w:sz w:val="20"/>
                            <w:szCs w:val="20"/>
                          </w:rPr>
                        </w:pPr>
                      </w:p>
                    </w:tc>
                    <w:tc>
                      <w:tcPr>
                        <w:tcW w:w="2528" w:type="dxa"/>
                        <w:vMerge/>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adjustRightInd w:val="0"/>
                          <w:spacing w:after="0" w:line="240" w:lineRule="auto"/>
                          <w:rPr>
                            <w:rFonts w:ascii="Times New Roman" w:hAnsi="Times New Roman"/>
                            <w:sz w:val="20"/>
                            <w:szCs w:val="20"/>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pacing w:after="0" w:line="240" w:lineRule="auto"/>
                          <w:rPr>
                            <w:rFonts w:ascii="Times New Roman" w:hAnsi="Times New Roman"/>
                            <w:color w:val="000000"/>
                            <w:spacing w:val="-4"/>
                            <w:sz w:val="20"/>
                            <w:szCs w:val="20"/>
                          </w:rPr>
                        </w:pPr>
                        <w:r w:rsidRPr="00030C1B">
                          <w:rPr>
                            <w:rFonts w:ascii="Times New Roman" w:eastAsia="Times New Roman" w:hAnsi="Times New Roman"/>
                            <w:color w:val="000000"/>
                            <w:spacing w:val="-4"/>
                            <w:sz w:val="20"/>
                            <w:szCs w:val="20"/>
                            <w:lang w:eastAsia="ru-RU" w:bidi="ru-RU"/>
                          </w:rPr>
                          <w:t>Областной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pacing w:after="0" w:line="240" w:lineRule="auto"/>
                          <w:jc w:val="center"/>
                          <w:rPr>
                            <w:rFonts w:ascii="Times New Roman" w:hAnsi="Times New Roman"/>
                            <w:sz w:val="20"/>
                            <w:szCs w:val="20"/>
                          </w:rPr>
                        </w:pPr>
                        <w:r w:rsidRPr="00030C1B">
                          <w:rPr>
                            <w:rFonts w:ascii="Times New Roman" w:eastAsia="Times New Roman" w:hAnsi="Times New Roman"/>
                            <w:sz w:val="20"/>
                            <w:szCs w:val="20"/>
                            <w:lang w:eastAsia="ru-RU" w:bidi="ru-RU"/>
                          </w:rPr>
                          <w:t>73 749,5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r>
                  <w:tr w:rsidR="002A36AF" w:rsidRPr="00030C1B" w:rsidTr="00D46839">
                    <w:trPr>
                      <w:trHeight w:val="298"/>
                    </w:trPr>
                    <w:tc>
                      <w:tcPr>
                        <w:tcW w:w="3902" w:type="dxa"/>
                        <w:gridSpan w:val="2"/>
                        <w:vMerge w:val="restart"/>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Мероприятие 3. Строительство подающего </w:t>
                        </w:r>
                        <w:r w:rsidRPr="00030C1B">
                          <w:rPr>
                            <w:rFonts w:ascii="Times New Roman" w:eastAsia="Times New Roman" w:hAnsi="Times New Roman"/>
                            <w:sz w:val="20"/>
                            <w:szCs w:val="20"/>
                            <w:lang w:eastAsia="ru-RU" w:bidi="ru-RU"/>
                          </w:rPr>
                          <w:lastRenderedPageBreak/>
                          <w:t xml:space="preserve">водопровода и водоочистных сооружений,  реконструкция водопроводной сети </w:t>
                        </w:r>
                        <w:r w:rsidRPr="00030C1B">
                          <w:rPr>
                            <w:rFonts w:ascii="Times New Roman" w:eastAsia="Times New Roman" w:hAnsi="Times New Roman"/>
                            <w:sz w:val="20"/>
                            <w:szCs w:val="20"/>
                            <w:lang w:eastAsia="ru-RU" w:bidi="ru-RU"/>
                          </w:rPr>
                          <w:br/>
                          <w:t xml:space="preserve">в Исакогорском территориальном округе </w:t>
                        </w:r>
                        <w:r w:rsidRPr="00030C1B">
                          <w:rPr>
                            <w:rFonts w:ascii="Times New Roman" w:eastAsia="Times New Roman" w:hAnsi="Times New Roman"/>
                            <w:sz w:val="20"/>
                            <w:szCs w:val="20"/>
                            <w:lang w:eastAsia="ru-RU" w:bidi="ru-RU"/>
                          </w:rPr>
                          <w:br/>
                          <w:t>г. Архангельска</w:t>
                        </w:r>
                      </w:p>
                      <w:p w:rsidR="002A36AF" w:rsidRPr="00030C1B" w:rsidRDefault="002A36AF" w:rsidP="00030C1B">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p>
                    </w:tc>
                    <w:tc>
                      <w:tcPr>
                        <w:tcW w:w="2528" w:type="dxa"/>
                        <w:vMerge w:val="restart"/>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 xml:space="preserve">Департамент транспорта, </w:t>
                        </w:r>
                        <w:r w:rsidRPr="00030C1B">
                          <w:rPr>
                            <w:rFonts w:ascii="Times New Roman" w:eastAsia="Times New Roman" w:hAnsi="Times New Roman"/>
                            <w:sz w:val="20"/>
                            <w:szCs w:val="20"/>
                            <w:lang w:eastAsia="ru-RU" w:bidi="ru-RU"/>
                          </w:rPr>
                          <w:lastRenderedPageBreak/>
                          <w:t>строительства и городской инфраструктуры/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adjustRightInd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color w:val="000000"/>
                            <w:spacing w:val="-4"/>
                            <w:sz w:val="20"/>
                            <w:szCs w:val="20"/>
                            <w:lang w:eastAsia="ru-RU" w:bidi="ru-RU"/>
                          </w:rPr>
                          <w:lastRenderedPageBreak/>
                          <w:t>Итого</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6 510,3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r>
                  <w:tr w:rsidR="002A36AF" w:rsidRPr="00030C1B" w:rsidTr="00D46839">
                    <w:trPr>
                      <w:trHeight w:val="335"/>
                    </w:trPr>
                    <w:tc>
                      <w:tcPr>
                        <w:tcW w:w="3902" w:type="dxa"/>
                        <w:gridSpan w:val="2"/>
                        <w:vMerge/>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rPr>
                            <w:rFonts w:ascii="Times New Roman" w:eastAsia="Times New Roman" w:hAnsi="Times New Roman"/>
                            <w:sz w:val="20"/>
                            <w:szCs w:val="20"/>
                            <w:lang w:eastAsia="ru-RU"/>
                          </w:rPr>
                        </w:pPr>
                      </w:p>
                    </w:tc>
                    <w:tc>
                      <w:tcPr>
                        <w:tcW w:w="2528" w:type="dxa"/>
                        <w:vMerge/>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pacing w:after="0" w:line="240" w:lineRule="auto"/>
                          <w:rPr>
                            <w:rFonts w:ascii="Times New Roman" w:hAnsi="Times New Roman"/>
                            <w:sz w:val="20"/>
                            <w:szCs w:val="20"/>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hd w:val="clear" w:color="auto" w:fill="FFFFFF"/>
                          <w:autoSpaceDE w:val="0"/>
                          <w:autoSpaceDN w:val="0"/>
                          <w:adjustRightInd w:val="0"/>
                          <w:spacing w:after="0" w:line="240" w:lineRule="auto"/>
                          <w:rPr>
                            <w:rFonts w:ascii="Times New Roman" w:hAnsi="Times New Roman"/>
                            <w:spacing w:val="-4"/>
                            <w:sz w:val="20"/>
                            <w:szCs w:val="20"/>
                            <w:lang w:eastAsia="ru-RU"/>
                          </w:rPr>
                        </w:pPr>
                        <w:r w:rsidRPr="00030C1B">
                          <w:rPr>
                            <w:rFonts w:ascii="Times New Roman" w:eastAsia="Times New Roman" w:hAnsi="Times New Roman"/>
                            <w:spacing w:val="-4"/>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hd w:val="clear" w:color="auto" w:fill="FFFFFF"/>
                          <w:spacing w:after="0" w:line="240" w:lineRule="auto"/>
                          <w:jc w:val="center"/>
                          <w:rPr>
                            <w:rFonts w:ascii="Times New Roman" w:hAnsi="Times New Roman"/>
                            <w:sz w:val="20"/>
                            <w:szCs w:val="20"/>
                          </w:rPr>
                        </w:pPr>
                        <w:r w:rsidRPr="00030C1B">
                          <w:rPr>
                            <w:rFonts w:ascii="Times New Roman" w:eastAsia="Times New Roman" w:hAnsi="Times New Roman"/>
                            <w:sz w:val="20"/>
                            <w:szCs w:val="20"/>
                            <w:lang w:eastAsia="ru-RU" w:bidi="ru-RU"/>
                          </w:rPr>
                          <w:t>4 180,8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hd w:val="clear" w:color="auto" w:fill="FFFFFF"/>
                          <w:spacing w:after="0" w:line="240" w:lineRule="auto"/>
                          <w:jc w:val="center"/>
                          <w:rPr>
                            <w:rFonts w:ascii="Times New Roman" w:hAnsi="Times New Roman"/>
                            <w:sz w:val="20"/>
                            <w:szCs w:val="20"/>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tcPr>
                      <w:p w:rsidR="002A36AF" w:rsidRPr="00030C1B" w:rsidRDefault="002A36AF"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eastAsia="Times New Roman" w:hAnsi="Times New Roman"/>
                            <w:sz w:val="20"/>
                            <w:szCs w:val="20"/>
                            <w:lang w:eastAsia="ru-RU" w:bidi="ru-RU"/>
                          </w:rPr>
                          <w:t>-</w:t>
                        </w:r>
                      </w:p>
                    </w:tc>
                  </w:tr>
                  <w:tr w:rsidR="002A36AF" w:rsidRPr="00030C1B" w:rsidTr="00D46839">
                    <w:trPr>
                      <w:trHeight w:val="58"/>
                    </w:trPr>
                    <w:tc>
                      <w:tcPr>
                        <w:tcW w:w="3902" w:type="dxa"/>
                        <w:gridSpan w:val="2"/>
                        <w:vMerge/>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rPr>
                            <w:rFonts w:ascii="Times New Roman" w:eastAsia="Times New Roman" w:hAnsi="Times New Roman"/>
                            <w:sz w:val="20"/>
                            <w:szCs w:val="20"/>
                            <w:lang w:eastAsia="ru-RU"/>
                          </w:rPr>
                        </w:pPr>
                      </w:p>
                    </w:tc>
                    <w:tc>
                      <w:tcPr>
                        <w:tcW w:w="2528" w:type="dxa"/>
                        <w:vMerge/>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pacing w:after="0" w:line="240" w:lineRule="auto"/>
                          <w:rPr>
                            <w:rFonts w:ascii="Times New Roman" w:hAnsi="Times New Roman"/>
                            <w:sz w:val="20"/>
                            <w:szCs w:val="20"/>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hd w:val="clear" w:color="auto" w:fill="FFFFFF"/>
                          <w:autoSpaceDE w:val="0"/>
                          <w:autoSpaceDN w:val="0"/>
                          <w:adjustRightInd w:val="0"/>
                          <w:spacing w:after="0" w:line="240" w:lineRule="auto"/>
                          <w:rPr>
                            <w:rFonts w:ascii="Times New Roman" w:hAnsi="Times New Roman"/>
                            <w:spacing w:val="-4"/>
                            <w:sz w:val="20"/>
                            <w:szCs w:val="20"/>
                            <w:lang w:eastAsia="ru-RU"/>
                          </w:rPr>
                        </w:pPr>
                        <w:r w:rsidRPr="00030C1B">
                          <w:rPr>
                            <w:rFonts w:ascii="Times New Roman" w:eastAsia="Times New Roman" w:hAnsi="Times New Roman"/>
                            <w:color w:val="000000"/>
                            <w:spacing w:val="-4"/>
                            <w:sz w:val="20"/>
                            <w:szCs w:val="20"/>
                            <w:lang w:eastAsia="ru-RU" w:bidi="ru-RU"/>
                          </w:rPr>
                          <w:t>Областной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hd w:val="clear" w:color="auto" w:fill="FFFFFF"/>
                          <w:spacing w:after="0" w:line="240" w:lineRule="auto"/>
                          <w:jc w:val="center"/>
                          <w:rPr>
                            <w:rFonts w:ascii="Times New Roman" w:hAnsi="Times New Roman"/>
                            <w:sz w:val="20"/>
                            <w:szCs w:val="20"/>
                          </w:rPr>
                        </w:pPr>
                        <w:r w:rsidRPr="00030C1B">
                          <w:rPr>
                            <w:rFonts w:ascii="Times New Roman" w:eastAsia="Times New Roman" w:hAnsi="Times New Roman"/>
                            <w:sz w:val="20"/>
                            <w:szCs w:val="20"/>
                            <w:lang w:eastAsia="ru-RU" w:bidi="ru-RU"/>
                          </w:rPr>
                          <w:t>2 329,5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hd w:val="clear" w:color="auto" w:fill="FFFFFF"/>
                          <w:spacing w:after="0" w:line="240" w:lineRule="auto"/>
                          <w:jc w:val="center"/>
                          <w:rPr>
                            <w:rFonts w:ascii="Times New Roman" w:hAnsi="Times New Roman"/>
                            <w:sz w:val="20"/>
                            <w:szCs w:val="20"/>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tcPr>
                      <w:p w:rsidR="002A36AF" w:rsidRPr="00030C1B" w:rsidRDefault="002A36AF"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eastAsia="Times New Roman" w:hAnsi="Times New Roman"/>
                            <w:sz w:val="20"/>
                            <w:szCs w:val="20"/>
                            <w:lang w:eastAsia="ru-RU" w:bidi="ru-RU"/>
                          </w:rPr>
                          <w:t>-</w:t>
                        </w:r>
                      </w:p>
                    </w:tc>
                  </w:tr>
                  <w:tr w:rsidR="002A36AF" w:rsidRPr="00030C1B" w:rsidTr="00D46839">
                    <w:trPr>
                      <w:trHeight w:val="58"/>
                    </w:trPr>
                    <w:tc>
                      <w:tcPr>
                        <w:tcW w:w="3902" w:type="dxa"/>
                        <w:gridSpan w:val="2"/>
                        <w:vMerge w:val="restart"/>
                        <w:tcBorders>
                          <w:top w:val="single" w:sz="4" w:space="0" w:color="auto"/>
                          <w:left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Мероприятие 5. Реконструкция  здания теплицы – учебного класса МБОУ СШ </w:t>
                        </w:r>
                      </w:p>
                      <w:p w:rsidR="002A36AF" w:rsidRPr="00030C1B" w:rsidRDefault="002A36AF" w:rsidP="00030C1B">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 10 под спортивный зал по адресу: </w:t>
                        </w:r>
                        <w:r w:rsidRPr="00030C1B">
                          <w:rPr>
                            <w:rFonts w:ascii="Times New Roman" w:eastAsia="Times New Roman" w:hAnsi="Times New Roman"/>
                            <w:sz w:val="20"/>
                            <w:szCs w:val="20"/>
                            <w:lang w:eastAsia="ru-RU" w:bidi="ru-RU"/>
                          </w:rPr>
                          <w:br/>
                          <w:t>г. Архангельск, ул. Воскресенская, дом 95, корп. 3</w:t>
                        </w:r>
                      </w:p>
                    </w:tc>
                    <w:tc>
                      <w:tcPr>
                        <w:tcW w:w="2528" w:type="dxa"/>
                        <w:vMerge w:val="restart"/>
                        <w:tcBorders>
                          <w:top w:val="single" w:sz="4" w:space="0" w:color="auto"/>
                          <w:left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399,0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4335F7">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33 </w:t>
                        </w:r>
                        <w:r>
                          <w:rPr>
                            <w:rFonts w:ascii="Times New Roman" w:eastAsia="Times New Roman" w:hAnsi="Times New Roman"/>
                            <w:sz w:val="20"/>
                            <w:szCs w:val="20"/>
                            <w:lang w:eastAsia="ru-RU" w:bidi="ru-RU"/>
                          </w:rPr>
                          <w:t>491</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7C2115" w:rsidP="00936A17">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w:t>
                        </w:r>
                        <w:r w:rsidR="00936A17">
                          <w:rPr>
                            <w:rFonts w:ascii="Times New Roman" w:eastAsia="Times New Roman" w:hAnsi="Times New Roman"/>
                            <w:sz w:val="20"/>
                            <w:szCs w:val="20"/>
                            <w:lang w:eastAsia="ru-RU" w:bidi="ru-RU"/>
                          </w:rPr>
                          <w:t>2</w:t>
                        </w:r>
                        <w:r w:rsidR="002A36AF" w:rsidRPr="00030C1B">
                          <w:rPr>
                            <w:rFonts w:ascii="Times New Roman" w:eastAsia="Times New Roman" w:hAnsi="Times New Roman"/>
                            <w:sz w:val="20"/>
                            <w:szCs w:val="20"/>
                            <w:lang w:eastAsia="ru-RU" w:bidi="ru-RU"/>
                          </w:rPr>
                          <w:t> </w:t>
                        </w:r>
                        <w:r w:rsidR="00936A17">
                          <w:rPr>
                            <w:rFonts w:ascii="Times New Roman" w:eastAsia="Times New Roman" w:hAnsi="Times New Roman"/>
                            <w:sz w:val="20"/>
                            <w:szCs w:val="20"/>
                            <w:lang w:eastAsia="ru-RU" w:bidi="ru-RU"/>
                          </w:rPr>
                          <w:t>048</w:t>
                        </w:r>
                        <w:r w:rsidR="002A36AF" w:rsidRPr="00030C1B">
                          <w:rPr>
                            <w:rFonts w:ascii="Times New Roman" w:eastAsia="Times New Roman" w:hAnsi="Times New Roman"/>
                            <w:sz w:val="20"/>
                            <w:szCs w:val="20"/>
                            <w:lang w:eastAsia="ru-RU" w:bidi="ru-RU"/>
                          </w:rPr>
                          <w:t>,</w:t>
                        </w:r>
                        <w:r w:rsidR="00936A17">
                          <w:rPr>
                            <w:rFonts w:ascii="Times New Roman" w:eastAsia="Times New Roman" w:hAnsi="Times New Roman"/>
                            <w:sz w:val="20"/>
                            <w:szCs w:val="20"/>
                            <w:lang w:eastAsia="ru-RU" w:bidi="ru-RU"/>
                          </w:rPr>
                          <w:t>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lang w:eastAsia="ru-RU" w:bidi="ru-RU"/>
                          </w:rPr>
                          <w:t>-</w:t>
                        </w:r>
                      </w:p>
                    </w:tc>
                    <w:tc>
                      <w:tcPr>
                        <w:tcW w:w="1137" w:type="dxa"/>
                        <w:tcBorders>
                          <w:top w:val="single" w:sz="4" w:space="0" w:color="auto"/>
                          <w:left w:val="single" w:sz="4" w:space="0" w:color="auto"/>
                          <w:bottom w:val="single" w:sz="4" w:space="0" w:color="auto"/>
                          <w:right w:val="single" w:sz="4" w:space="0" w:color="auto"/>
                        </w:tcBorders>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lang w:eastAsia="ru-RU" w:bidi="ru-RU"/>
                          </w:rPr>
                          <w:t>-</w:t>
                        </w:r>
                      </w:p>
                    </w:tc>
                  </w:tr>
                  <w:tr w:rsidR="002A36AF" w:rsidRPr="00030C1B" w:rsidTr="00D46839">
                    <w:trPr>
                      <w:trHeight w:val="58"/>
                    </w:trPr>
                    <w:tc>
                      <w:tcPr>
                        <w:tcW w:w="3902" w:type="dxa"/>
                        <w:gridSpan w:val="2"/>
                        <w:vMerge/>
                        <w:tcBorders>
                          <w:left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rPr>
                            <w:rFonts w:ascii="Times New Roman" w:eastAsia="Times New Roman" w:hAnsi="Times New Roman"/>
                            <w:sz w:val="20"/>
                            <w:szCs w:val="20"/>
                            <w:lang w:eastAsia="ru-RU"/>
                          </w:rPr>
                        </w:pPr>
                      </w:p>
                    </w:tc>
                    <w:tc>
                      <w:tcPr>
                        <w:tcW w:w="2528" w:type="dxa"/>
                        <w:vMerge/>
                        <w:tcBorders>
                          <w:left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hAnsi="Times New Roman"/>
                            <w:sz w:val="20"/>
                            <w:szCs w:val="20"/>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hd w:val="clear" w:color="auto" w:fill="FFFFFF"/>
                          <w:spacing w:after="0" w:line="240" w:lineRule="auto"/>
                          <w:jc w:val="center"/>
                          <w:rPr>
                            <w:rFonts w:ascii="Times New Roman" w:hAnsi="Times New Roman"/>
                            <w:sz w:val="20"/>
                            <w:szCs w:val="20"/>
                          </w:rPr>
                        </w:pPr>
                        <w:r w:rsidRPr="00030C1B">
                          <w:rPr>
                            <w:rFonts w:ascii="Times New Roman" w:eastAsia="Times New Roman" w:hAnsi="Times New Roman"/>
                            <w:sz w:val="20"/>
                            <w:szCs w:val="20"/>
                            <w:lang w:eastAsia="ru-RU" w:bidi="ru-RU"/>
                          </w:rPr>
                          <w:t>399,0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4335F7">
                        <w:pPr>
                          <w:shd w:val="clear" w:color="auto" w:fill="FFFFFF"/>
                          <w:spacing w:after="0" w:line="240" w:lineRule="auto"/>
                          <w:jc w:val="center"/>
                          <w:rPr>
                            <w:rFonts w:ascii="Times New Roman" w:hAnsi="Times New Roman"/>
                            <w:sz w:val="20"/>
                            <w:szCs w:val="20"/>
                          </w:rPr>
                        </w:pPr>
                        <w:r w:rsidRPr="00030C1B">
                          <w:rPr>
                            <w:rFonts w:ascii="Times New Roman" w:eastAsia="Times New Roman" w:hAnsi="Times New Roman"/>
                            <w:sz w:val="20"/>
                            <w:szCs w:val="20"/>
                            <w:lang w:eastAsia="ru-RU" w:bidi="ru-RU"/>
                          </w:rPr>
                          <w:t>12 </w:t>
                        </w:r>
                        <w:r>
                          <w:rPr>
                            <w:rFonts w:ascii="Times New Roman" w:eastAsia="Times New Roman" w:hAnsi="Times New Roman"/>
                            <w:sz w:val="20"/>
                            <w:szCs w:val="20"/>
                            <w:lang w:eastAsia="ru-RU" w:bidi="ru-RU"/>
                          </w:rPr>
                          <w:t>606</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7C2115" w:rsidP="00936A17">
                        <w:pPr>
                          <w:widowControl w:val="0"/>
                          <w:autoSpaceDE w:val="0"/>
                          <w:autoSpaceDN w:val="0"/>
                          <w:spacing w:after="0" w:line="240" w:lineRule="auto"/>
                          <w:jc w:val="center"/>
                          <w:rPr>
                            <w:rFonts w:ascii="Times New Roman" w:eastAsia="Times New Roman" w:hAnsi="Times New Roman"/>
                            <w:lang w:eastAsia="ru-RU" w:bidi="ru-RU"/>
                          </w:rPr>
                        </w:pPr>
                        <w:r>
                          <w:rPr>
                            <w:rFonts w:ascii="Times New Roman" w:eastAsia="Times New Roman" w:hAnsi="Times New Roman"/>
                            <w:sz w:val="20"/>
                            <w:szCs w:val="20"/>
                            <w:lang w:eastAsia="ru-RU" w:bidi="ru-RU"/>
                          </w:rPr>
                          <w:t>1</w:t>
                        </w:r>
                        <w:r w:rsidR="00936A17">
                          <w:rPr>
                            <w:rFonts w:ascii="Times New Roman" w:eastAsia="Times New Roman" w:hAnsi="Times New Roman"/>
                            <w:sz w:val="20"/>
                            <w:szCs w:val="20"/>
                            <w:lang w:eastAsia="ru-RU" w:bidi="ru-RU"/>
                          </w:rPr>
                          <w:t>1</w:t>
                        </w:r>
                        <w:r w:rsidR="002A36AF" w:rsidRPr="00030C1B">
                          <w:rPr>
                            <w:rFonts w:ascii="Times New Roman" w:eastAsia="Times New Roman" w:hAnsi="Times New Roman"/>
                            <w:sz w:val="20"/>
                            <w:szCs w:val="20"/>
                            <w:lang w:eastAsia="ru-RU" w:bidi="ru-RU"/>
                          </w:rPr>
                          <w:t> </w:t>
                        </w:r>
                        <w:r w:rsidR="00936A17">
                          <w:rPr>
                            <w:rFonts w:ascii="Times New Roman" w:eastAsia="Times New Roman" w:hAnsi="Times New Roman"/>
                            <w:sz w:val="20"/>
                            <w:szCs w:val="20"/>
                            <w:lang w:eastAsia="ru-RU" w:bidi="ru-RU"/>
                          </w:rPr>
                          <w:t>163</w:t>
                        </w:r>
                        <w:r w:rsidR="002A36AF" w:rsidRPr="00030C1B">
                          <w:rPr>
                            <w:rFonts w:ascii="Times New Roman" w:eastAsia="Times New Roman" w:hAnsi="Times New Roman"/>
                            <w:sz w:val="20"/>
                            <w:szCs w:val="20"/>
                            <w:lang w:eastAsia="ru-RU" w:bidi="ru-RU"/>
                          </w:rPr>
                          <w:t>,</w:t>
                        </w:r>
                        <w:r w:rsidR="00936A17">
                          <w:rPr>
                            <w:rFonts w:ascii="Times New Roman" w:eastAsia="Times New Roman" w:hAnsi="Times New Roman"/>
                            <w:sz w:val="20"/>
                            <w:szCs w:val="20"/>
                            <w:lang w:eastAsia="ru-RU" w:bidi="ru-RU"/>
                          </w:rPr>
                          <w:t>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r>
                  <w:tr w:rsidR="002A36AF" w:rsidRPr="00030C1B" w:rsidTr="00D46839">
                    <w:trPr>
                      <w:trHeight w:val="58"/>
                    </w:trPr>
                    <w:tc>
                      <w:tcPr>
                        <w:tcW w:w="3902" w:type="dxa"/>
                        <w:gridSpan w:val="2"/>
                        <w:vMerge/>
                        <w:tcBorders>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rPr>
                            <w:rFonts w:ascii="Times New Roman" w:eastAsia="Times New Roman" w:hAnsi="Times New Roman"/>
                            <w:sz w:val="20"/>
                            <w:szCs w:val="20"/>
                            <w:lang w:eastAsia="ru-RU"/>
                          </w:rPr>
                        </w:pPr>
                      </w:p>
                    </w:tc>
                    <w:tc>
                      <w:tcPr>
                        <w:tcW w:w="2528" w:type="dxa"/>
                        <w:vMerge/>
                        <w:tcBorders>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hAnsi="Times New Roman"/>
                            <w:sz w:val="20"/>
                            <w:szCs w:val="20"/>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hAnsi="Times New Roman"/>
                            <w:spacing w:val="-4"/>
                            <w:sz w:val="20"/>
                            <w:szCs w:val="20"/>
                            <w:lang w:eastAsia="ru-RU"/>
                          </w:rPr>
                        </w:pPr>
                        <w:r w:rsidRPr="00030C1B">
                          <w:rPr>
                            <w:rFonts w:ascii="Times New Roman" w:eastAsia="Times New Roman" w:hAnsi="Times New Roman"/>
                            <w:spacing w:val="-4"/>
                            <w:sz w:val="20"/>
                            <w:szCs w:val="20"/>
                            <w:lang w:eastAsia="ru-RU" w:bidi="ru-RU"/>
                          </w:rPr>
                          <w:t xml:space="preserve">Областной бюджет </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hd w:val="clear" w:color="auto" w:fill="FFFFFF"/>
                          <w:spacing w:after="0" w:line="240" w:lineRule="auto"/>
                          <w:jc w:val="center"/>
                          <w:rPr>
                            <w:rFonts w:ascii="Times New Roman" w:hAnsi="Times New Roman"/>
                            <w:sz w:val="20"/>
                            <w:szCs w:val="20"/>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hd w:val="clear" w:color="auto" w:fill="FFFFFF"/>
                          <w:spacing w:after="0" w:line="240" w:lineRule="auto"/>
                          <w:jc w:val="center"/>
                          <w:rPr>
                            <w:rFonts w:ascii="Times New Roman" w:hAnsi="Times New Roman"/>
                            <w:sz w:val="20"/>
                            <w:szCs w:val="20"/>
                          </w:rPr>
                        </w:pPr>
                        <w:r w:rsidRPr="00030C1B">
                          <w:rPr>
                            <w:rFonts w:ascii="Times New Roman" w:eastAsia="Times New Roman" w:hAnsi="Times New Roman"/>
                            <w:sz w:val="20"/>
                            <w:szCs w:val="20"/>
                            <w:lang w:eastAsia="ru-RU" w:bidi="ru-RU"/>
                          </w:rPr>
                          <w:t>20 884,8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eastAsia="Times New Roman" w:hAnsi="Times New Roman"/>
                            <w:sz w:val="20"/>
                            <w:szCs w:val="20"/>
                            <w:lang w:eastAsia="ru-RU" w:bidi="ru-RU"/>
                          </w:rPr>
                          <w:t>20 884,9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tcPr>
                      <w:p w:rsidR="002A36AF" w:rsidRPr="00030C1B" w:rsidRDefault="002A36AF"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eastAsia="Times New Roman" w:hAnsi="Times New Roman"/>
                            <w:sz w:val="20"/>
                            <w:szCs w:val="20"/>
                            <w:lang w:eastAsia="ru-RU" w:bidi="ru-RU"/>
                          </w:rPr>
                          <w:t>-</w:t>
                        </w:r>
                      </w:p>
                    </w:tc>
                  </w:tr>
                  <w:tr w:rsidR="002A36AF" w:rsidRPr="00030C1B" w:rsidTr="00D46839">
                    <w:trPr>
                      <w:trHeight w:val="58"/>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Мероприятие 6. Строительство воздушной линии электропередачи наружного освещения по ул. Пирсовой, </w:t>
                        </w:r>
                        <w:r w:rsidRPr="00030C1B">
                          <w:rPr>
                            <w:rFonts w:ascii="Times New Roman" w:eastAsia="Times New Roman" w:hAnsi="Times New Roman"/>
                            <w:sz w:val="20"/>
                            <w:szCs w:val="20"/>
                            <w:lang w:eastAsia="ru-RU" w:bidi="ru-RU"/>
                          </w:rPr>
                          <w:br/>
                          <w:t xml:space="preserve">от автомобильной дороги общего пользования федерального значения </w:t>
                        </w:r>
                        <w:r w:rsidRPr="00030C1B">
                          <w:rPr>
                            <w:rFonts w:ascii="Times New Roman" w:eastAsia="Times New Roman" w:hAnsi="Times New Roman"/>
                            <w:spacing w:val="-8"/>
                            <w:sz w:val="20"/>
                            <w:szCs w:val="20"/>
                            <w:lang w:eastAsia="ru-RU" w:bidi="ru-RU"/>
                          </w:rPr>
                          <w:t>"Холмогоры" до дома № 19 по ул. Пирсовой</w:t>
                        </w:r>
                        <w:r w:rsidRPr="00030C1B">
                          <w:rPr>
                            <w:rFonts w:ascii="Times New Roman" w:eastAsia="Times New Roman" w:hAnsi="Times New Roman"/>
                            <w:sz w:val="20"/>
                            <w:szCs w:val="20"/>
                            <w:lang w:eastAsia="ru-RU" w:bidi="ru-RU"/>
                          </w:rPr>
                          <w:t xml:space="preserve"> </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2 131,4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2A36AF" w:rsidRPr="00030C1B" w:rsidTr="00D46839">
                    <w:trPr>
                      <w:trHeight w:val="58"/>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860C9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7. Строительство воздушной линии электропередачи наружного освещения по ул. Малиновского</w:t>
                        </w:r>
                        <w:r>
                          <w:rPr>
                            <w:rFonts w:ascii="Times New Roman" w:eastAsia="Times New Roman" w:hAnsi="Times New Roman"/>
                            <w:sz w:val="20"/>
                            <w:szCs w:val="20"/>
                            <w:lang w:eastAsia="ru-RU" w:bidi="ru-RU"/>
                          </w:rPr>
                          <w:t xml:space="preserve"> </w:t>
                        </w:r>
                        <w:r w:rsidRPr="00030C1B">
                          <w:rPr>
                            <w:rFonts w:ascii="Times New Roman" w:eastAsia="Times New Roman" w:hAnsi="Times New Roman"/>
                            <w:sz w:val="20"/>
                            <w:szCs w:val="20"/>
                            <w:lang w:eastAsia="ru-RU" w:bidi="ru-RU"/>
                          </w:rPr>
                          <w:t xml:space="preserve">(от ул. 40 лет Великой Победы </w:t>
                        </w:r>
                        <w:r>
                          <w:rPr>
                            <w:rFonts w:ascii="Times New Roman" w:eastAsia="Times New Roman" w:hAnsi="Times New Roman"/>
                            <w:sz w:val="20"/>
                            <w:szCs w:val="20"/>
                            <w:lang w:eastAsia="ru-RU" w:bidi="ru-RU"/>
                          </w:rPr>
                          <w:t xml:space="preserve"> </w:t>
                        </w:r>
                        <w:r w:rsidRPr="00030C1B">
                          <w:rPr>
                            <w:rFonts w:ascii="Times New Roman" w:eastAsia="Times New Roman" w:hAnsi="Times New Roman"/>
                            <w:sz w:val="20"/>
                            <w:szCs w:val="20"/>
                            <w:lang w:eastAsia="ru-RU" w:bidi="ru-RU"/>
                          </w:rPr>
                          <w:t>до ул. Химиков)</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15,9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2A36AF" w:rsidRPr="00030C1B" w:rsidTr="00D46839">
                    <w:trPr>
                      <w:trHeight w:val="58"/>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8. Строительство воздушной линии электропередачи наружного освещения по ул. Индустриальной</w:t>
                        </w:r>
                        <w:r w:rsidRPr="00030C1B">
                          <w:rPr>
                            <w:rFonts w:ascii="Times New Roman" w:eastAsia="Times New Roman" w:hAnsi="Times New Roman"/>
                            <w:sz w:val="20"/>
                            <w:szCs w:val="20"/>
                            <w:lang w:eastAsia="ru-RU" w:bidi="ru-RU"/>
                          </w:rPr>
                          <w:br/>
                          <w:t>(от ул. Титова до ул. Ильича)</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12,9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2A36AF" w:rsidRPr="00030C1B" w:rsidTr="00D46839">
                    <w:trPr>
                      <w:trHeight w:val="1155"/>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pacing w:after="0" w:line="240" w:lineRule="auto"/>
                          <w:rPr>
                            <w:rFonts w:ascii="Times New Roman" w:hAnsi="Times New Roman"/>
                            <w:sz w:val="20"/>
                            <w:szCs w:val="20"/>
                          </w:rPr>
                        </w:pPr>
                        <w:r w:rsidRPr="00030C1B">
                          <w:rPr>
                            <w:rFonts w:ascii="Times New Roman" w:hAnsi="Times New Roman"/>
                            <w:sz w:val="20"/>
                            <w:szCs w:val="20"/>
                          </w:rPr>
                          <w:t>Мероприятие 9. Строительство воздушной линии электропередачи наружного освещения по ул. Ильича (вдоль дома № 43 по ул. Ильича)</w:t>
                        </w:r>
                      </w:p>
                      <w:p w:rsidR="002A36AF" w:rsidRPr="00030C1B" w:rsidRDefault="002A36AF" w:rsidP="00030C1B">
                        <w:pPr>
                          <w:widowControl w:val="0"/>
                          <w:spacing w:after="0" w:line="240" w:lineRule="auto"/>
                          <w:rPr>
                            <w:rFonts w:ascii="Times New Roman" w:hAnsi="Times New Roman"/>
                            <w:sz w:val="20"/>
                            <w:szCs w:val="20"/>
                          </w:rPr>
                        </w:pPr>
                      </w:p>
                      <w:p w:rsidR="002A36AF" w:rsidRPr="00030C1B" w:rsidRDefault="002A36AF" w:rsidP="00030C1B">
                        <w:pPr>
                          <w:widowControl w:val="0"/>
                          <w:spacing w:after="0" w:line="240" w:lineRule="auto"/>
                          <w:rPr>
                            <w:rFonts w:ascii="Times New Roman" w:hAnsi="Times New Roman"/>
                            <w:sz w:val="20"/>
                            <w:szCs w:val="20"/>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hAnsi="Times New Roman"/>
                            <w:sz w:val="20"/>
                            <w:szCs w:val="20"/>
                          </w:rPr>
                        </w:pPr>
                        <w:r w:rsidRPr="00030C1B">
                          <w:rPr>
                            <w:rFonts w:ascii="Times New Roman" w:hAnsi="Times New Roman"/>
                            <w:sz w:val="20"/>
                            <w:szCs w:val="20"/>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24,8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7" w:type="dxa"/>
                        <w:tcBorders>
                          <w:top w:val="single" w:sz="4" w:space="0" w:color="auto"/>
                          <w:left w:val="single" w:sz="4" w:space="0" w:color="auto"/>
                          <w:bottom w:val="single" w:sz="4" w:space="0" w:color="auto"/>
                          <w:right w:val="single" w:sz="4" w:space="0" w:color="auto"/>
                        </w:tcBorders>
                      </w:tcPr>
                      <w:p w:rsidR="002A36AF" w:rsidRPr="00030C1B" w:rsidRDefault="002A36AF"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2A36AF" w:rsidRPr="00030C1B" w:rsidTr="00D46839">
                    <w:trPr>
                      <w:trHeight w:val="1112"/>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pacing w:after="0" w:line="240" w:lineRule="auto"/>
                          <w:rPr>
                            <w:rFonts w:ascii="Times New Roman" w:hAnsi="Times New Roman"/>
                            <w:sz w:val="20"/>
                            <w:szCs w:val="20"/>
                          </w:rPr>
                        </w:pPr>
                        <w:r w:rsidRPr="00030C1B">
                          <w:rPr>
                            <w:rFonts w:ascii="Times New Roman" w:hAnsi="Times New Roman"/>
                            <w:sz w:val="20"/>
                            <w:szCs w:val="20"/>
                          </w:rPr>
                          <w:lastRenderedPageBreak/>
                          <w:t>Мероприятие 10. Строительство воздушной линии электропередачи наружного освещения по ул. Целлюлозной (от ул. Партизанской до ул. Химиков)</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hAnsi="Times New Roman"/>
                            <w:sz w:val="20"/>
                            <w:szCs w:val="20"/>
                          </w:rPr>
                        </w:pPr>
                        <w:r w:rsidRPr="00030C1B">
                          <w:rPr>
                            <w:rFonts w:ascii="Times New Roman" w:hAnsi="Times New Roman"/>
                            <w:sz w:val="20"/>
                            <w:szCs w:val="20"/>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17,5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7" w:type="dxa"/>
                        <w:tcBorders>
                          <w:top w:val="single" w:sz="4" w:space="0" w:color="auto"/>
                          <w:left w:val="single" w:sz="4" w:space="0" w:color="auto"/>
                          <w:bottom w:val="single" w:sz="4" w:space="0" w:color="auto"/>
                          <w:right w:val="single" w:sz="4" w:space="0" w:color="auto"/>
                        </w:tcBorders>
                      </w:tcPr>
                      <w:p w:rsidR="002A36AF" w:rsidRPr="00030C1B" w:rsidRDefault="002A36AF"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2A36AF" w:rsidRPr="00030C1B" w:rsidTr="00D46839">
                    <w:trPr>
                      <w:trHeight w:val="58"/>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pacing w:after="0" w:line="240" w:lineRule="auto"/>
                          <w:rPr>
                            <w:rFonts w:ascii="Times New Roman" w:hAnsi="Times New Roman"/>
                            <w:sz w:val="20"/>
                            <w:szCs w:val="20"/>
                          </w:rPr>
                        </w:pPr>
                        <w:r w:rsidRPr="00030C1B">
                          <w:rPr>
                            <w:rFonts w:ascii="Times New Roman" w:hAnsi="Times New Roman"/>
                            <w:sz w:val="20"/>
                            <w:szCs w:val="20"/>
                          </w:rPr>
                          <w:t>Мероприятие 11. Строительство воздушной линии электропередачи наружного освещения по ул. Адмирала Макарова (от ул. Кочуринской до дома № 3 по ул. Адмирала Макарова)</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hAnsi="Times New Roman"/>
                            <w:sz w:val="20"/>
                            <w:szCs w:val="20"/>
                          </w:rPr>
                        </w:pPr>
                        <w:r w:rsidRPr="00030C1B">
                          <w:rPr>
                            <w:rFonts w:ascii="Times New Roman" w:hAnsi="Times New Roman"/>
                            <w:sz w:val="20"/>
                            <w:szCs w:val="20"/>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2 270,6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7" w:type="dxa"/>
                        <w:tcBorders>
                          <w:top w:val="single" w:sz="4" w:space="0" w:color="auto"/>
                          <w:left w:val="single" w:sz="4" w:space="0" w:color="auto"/>
                          <w:bottom w:val="single" w:sz="4" w:space="0" w:color="auto"/>
                          <w:right w:val="single" w:sz="4" w:space="0" w:color="auto"/>
                        </w:tcBorders>
                      </w:tcPr>
                      <w:p w:rsidR="002A36AF" w:rsidRPr="00030C1B" w:rsidRDefault="002A36AF"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2A36AF" w:rsidRPr="00030C1B" w:rsidTr="00D46839">
                    <w:trPr>
                      <w:trHeight w:val="1079"/>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AB1B18">
                        <w:pPr>
                          <w:widowControl w:val="0"/>
                          <w:spacing w:after="0" w:line="240" w:lineRule="auto"/>
                          <w:rPr>
                            <w:rFonts w:ascii="Times New Roman" w:hAnsi="Times New Roman"/>
                            <w:sz w:val="20"/>
                            <w:szCs w:val="20"/>
                          </w:rPr>
                        </w:pPr>
                        <w:r w:rsidRPr="00030C1B">
                          <w:rPr>
                            <w:rFonts w:ascii="Times New Roman" w:hAnsi="Times New Roman"/>
                            <w:sz w:val="20"/>
                            <w:szCs w:val="20"/>
                          </w:rPr>
                          <w:t>Мероприятие 12. Строительство воздушной линии электропередачи наружного освещения по ул. Г. Суфтина (в районе домов № 35 и № 37)</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hAnsi="Times New Roman"/>
                            <w:sz w:val="20"/>
                            <w:szCs w:val="20"/>
                          </w:rPr>
                        </w:pPr>
                        <w:r w:rsidRPr="00030C1B">
                          <w:rPr>
                            <w:rFonts w:ascii="Times New Roman" w:hAnsi="Times New Roman"/>
                            <w:sz w:val="20"/>
                            <w:szCs w:val="20"/>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661,0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7" w:type="dxa"/>
                        <w:tcBorders>
                          <w:top w:val="single" w:sz="4" w:space="0" w:color="auto"/>
                          <w:left w:val="single" w:sz="4" w:space="0" w:color="auto"/>
                          <w:bottom w:val="single" w:sz="4" w:space="0" w:color="auto"/>
                          <w:right w:val="single" w:sz="4" w:space="0" w:color="auto"/>
                        </w:tcBorders>
                      </w:tcPr>
                      <w:p w:rsidR="002A36AF" w:rsidRPr="00030C1B" w:rsidRDefault="002A36AF"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2A36AF" w:rsidRPr="00030C1B" w:rsidTr="00D46839">
                    <w:trPr>
                      <w:trHeight w:val="58"/>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AB1B18">
                        <w:pPr>
                          <w:widowControl w:val="0"/>
                          <w:spacing w:after="0" w:line="240" w:lineRule="auto"/>
                          <w:rPr>
                            <w:rFonts w:ascii="Times New Roman" w:hAnsi="Times New Roman"/>
                            <w:sz w:val="20"/>
                            <w:szCs w:val="20"/>
                          </w:rPr>
                        </w:pPr>
                        <w:r w:rsidRPr="00030C1B">
                          <w:rPr>
                            <w:rFonts w:ascii="Times New Roman" w:hAnsi="Times New Roman"/>
                            <w:sz w:val="20"/>
                            <w:szCs w:val="20"/>
                          </w:rPr>
                          <w:t>Мероприятие 13. Строительство воздушной линии электропередачи наружного освещения по ул. Родионова</w:t>
                        </w:r>
                        <w:r>
                          <w:rPr>
                            <w:rFonts w:ascii="Times New Roman" w:hAnsi="Times New Roman"/>
                            <w:sz w:val="20"/>
                            <w:szCs w:val="20"/>
                          </w:rPr>
                          <w:t xml:space="preserve"> </w:t>
                        </w:r>
                        <w:r w:rsidRPr="00030C1B">
                          <w:rPr>
                            <w:rFonts w:ascii="Times New Roman" w:hAnsi="Times New Roman"/>
                            <w:sz w:val="20"/>
                            <w:szCs w:val="20"/>
                          </w:rPr>
                          <w:t xml:space="preserve">(от здания № 2 по ул. Родионова </w:t>
                        </w:r>
                        <w:r>
                          <w:rPr>
                            <w:rFonts w:ascii="Times New Roman" w:hAnsi="Times New Roman"/>
                            <w:sz w:val="20"/>
                            <w:szCs w:val="20"/>
                          </w:rPr>
                          <w:t xml:space="preserve"> </w:t>
                        </w:r>
                        <w:r w:rsidRPr="00030C1B">
                          <w:rPr>
                            <w:rFonts w:ascii="Times New Roman" w:hAnsi="Times New Roman"/>
                            <w:sz w:val="20"/>
                            <w:szCs w:val="20"/>
                          </w:rPr>
                          <w:t>до ул. Победы)</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hAnsi="Times New Roman"/>
                            <w:sz w:val="20"/>
                            <w:szCs w:val="20"/>
                          </w:rPr>
                        </w:pPr>
                        <w:r w:rsidRPr="00030C1B">
                          <w:rPr>
                            <w:rFonts w:ascii="Times New Roman" w:hAnsi="Times New Roman"/>
                            <w:sz w:val="20"/>
                            <w:szCs w:val="20"/>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2 386,8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7" w:type="dxa"/>
                        <w:tcBorders>
                          <w:top w:val="single" w:sz="4" w:space="0" w:color="auto"/>
                          <w:left w:val="single" w:sz="4" w:space="0" w:color="auto"/>
                          <w:bottom w:val="single" w:sz="4" w:space="0" w:color="auto"/>
                          <w:right w:val="single" w:sz="4" w:space="0" w:color="auto"/>
                        </w:tcBorders>
                      </w:tcPr>
                      <w:p w:rsidR="002A36AF" w:rsidRPr="00030C1B" w:rsidRDefault="002A36AF"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2A36AF" w:rsidRPr="00030C1B" w:rsidTr="00D46839">
                    <w:trPr>
                      <w:trHeight w:val="58"/>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D14E9E">
                        <w:pPr>
                          <w:widowControl w:val="0"/>
                          <w:spacing w:after="0" w:line="240" w:lineRule="auto"/>
                          <w:rPr>
                            <w:rFonts w:ascii="Times New Roman" w:hAnsi="Times New Roman"/>
                            <w:sz w:val="20"/>
                            <w:szCs w:val="20"/>
                          </w:rPr>
                        </w:pPr>
                        <w:r w:rsidRPr="00030C1B">
                          <w:rPr>
                            <w:rFonts w:ascii="Times New Roman" w:hAnsi="Times New Roman"/>
                            <w:sz w:val="20"/>
                            <w:szCs w:val="20"/>
                          </w:rPr>
                          <w:t>Мероприятие 14. Строительство воздушной линии электропередачи наружного освещения по ул. Ильинской (от прилегающей территории к дому № 10 по ул. Ильинской до ул. Павла Усова)</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hAnsi="Times New Roman"/>
                            <w:sz w:val="20"/>
                            <w:szCs w:val="20"/>
                          </w:rPr>
                        </w:pPr>
                        <w:r w:rsidRPr="00030C1B">
                          <w:rPr>
                            <w:rFonts w:ascii="Times New Roman" w:hAnsi="Times New Roman"/>
                            <w:sz w:val="20"/>
                            <w:szCs w:val="20"/>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761,2</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7" w:type="dxa"/>
                        <w:tcBorders>
                          <w:top w:val="single" w:sz="4" w:space="0" w:color="auto"/>
                          <w:left w:val="single" w:sz="4" w:space="0" w:color="auto"/>
                          <w:bottom w:val="single" w:sz="4" w:space="0" w:color="auto"/>
                          <w:right w:val="single" w:sz="4" w:space="0" w:color="auto"/>
                        </w:tcBorders>
                      </w:tcPr>
                      <w:p w:rsidR="002A36AF" w:rsidRPr="00030C1B" w:rsidRDefault="002A36AF"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2A36AF" w:rsidRPr="00030C1B" w:rsidTr="00D46839">
                    <w:trPr>
                      <w:trHeight w:val="58"/>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B7552E">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Мероприятие 15. Строительство проезда </w:t>
                        </w:r>
                        <w:r w:rsidRPr="00030C1B">
                          <w:rPr>
                            <w:rFonts w:ascii="Times New Roman" w:eastAsia="Times New Roman" w:hAnsi="Times New Roman"/>
                            <w:sz w:val="20"/>
                            <w:szCs w:val="20"/>
                            <w:lang w:eastAsia="ru-RU" w:bidi="ru-RU"/>
                          </w:rPr>
                          <w:br/>
                          <w:t xml:space="preserve">к зданиям детского сада на 280 мест </w:t>
                        </w:r>
                        <w:r w:rsidRPr="00030C1B">
                          <w:rPr>
                            <w:rFonts w:ascii="Times New Roman" w:eastAsia="Times New Roman" w:hAnsi="Times New Roman"/>
                            <w:sz w:val="20"/>
                            <w:szCs w:val="20"/>
                            <w:lang w:eastAsia="ru-RU" w:bidi="ru-RU"/>
                          </w:rPr>
                          <w:br/>
                          <w:t xml:space="preserve">и школе на 860 мест в округе Варавино-Фактория  </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1 886,0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2A36AF" w:rsidRPr="00030C1B" w:rsidTr="00D46839">
                    <w:trPr>
                      <w:trHeight w:val="58"/>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B7552E">
                        <w:pPr>
                          <w:widowControl w:val="0"/>
                          <w:spacing w:after="0" w:line="240" w:lineRule="auto"/>
                          <w:rPr>
                            <w:rFonts w:ascii="Times New Roman" w:hAnsi="Times New Roman"/>
                            <w:sz w:val="20"/>
                            <w:szCs w:val="20"/>
                          </w:rPr>
                        </w:pPr>
                        <w:r w:rsidRPr="00030C1B">
                          <w:rPr>
                            <w:rFonts w:ascii="Times New Roman" w:hAnsi="Times New Roman"/>
                            <w:sz w:val="20"/>
                            <w:szCs w:val="20"/>
                          </w:rPr>
                          <w:t>Мероприятие 16. Строительство  дренажно-</w:t>
                        </w:r>
                        <w:r w:rsidRPr="00030C1B">
                          <w:rPr>
                            <w:rFonts w:ascii="Times New Roman" w:hAnsi="Times New Roman"/>
                            <w:sz w:val="20"/>
                            <w:szCs w:val="20"/>
                          </w:rPr>
                          <w:lastRenderedPageBreak/>
                          <w:t>ливневой канализации  по просп. Никольскому в г. Архангельске</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hAnsi="Times New Roman"/>
                            <w:sz w:val="20"/>
                            <w:szCs w:val="20"/>
                          </w:rPr>
                        </w:pPr>
                        <w:r w:rsidRPr="00030C1B">
                          <w:rPr>
                            <w:rFonts w:ascii="Times New Roman" w:hAnsi="Times New Roman"/>
                            <w:sz w:val="20"/>
                            <w:szCs w:val="20"/>
                          </w:rPr>
                          <w:lastRenderedPageBreak/>
                          <w:t xml:space="preserve">Департамент транспорта, </w:t>
                        </w:r>
                        <w:r w:rsidRPr="00030C1B">
                          <w:rPr>
                            <w:rFonts w:ascii="Times New Roman" w:hAnsi="Times New Roman"/>
                            <w:sz w:val="20"/>
                            <w:szCs w:val="20"/>
                          </w:rPr>
                          <w:lastRenderedPageBreak/>
                          <w:t>строительства и городской инфраструктуры/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lastRenderedPageBreak/>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1 322,8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7" w:type="dxa"/>
                        <w:tcBorders>
                          <w:top w:val="single" w:sz="4" w:space="0" w:color="auto"/>
                          <w:left w:val="single" w:sz="4" w:space="0" w:color="auto"/>
                          <w:bottom w:val="single" w:sz="4" w:space="0" w:color="auto"/>
                          <w:right w:val="single" w:sz="4" w:space="0" w:color="auto"/>
                        </w:tcBorders>
                      </w:tcPr>
                      <w:p w:rsidR="002A36AF" w:rsidRPr="00030C1B" w:rsidRDefault="002A36AF"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2A36AF" w:rsidRPr="00030C1B" w:rsidTr="00D46839">
                    <w:trPr>
                      <w:trHeight w:val="58"/>
                    </w:trPr>
                    <w:tc>
                      <w:tcPr>
                        <w:tcW w:w="3902" w:type="dxa"/>
                        <w:gridSpan w:val="2"/>
                        <w:vMerge w:val="restart"/>
                        <w:tcBorders>
                          <w:top w:val="single" w:sz="4" w:space="0" w:color="auto"/>
                          <w:left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 xml:space="preserve">Мероприятие 17. Реконструкция комплекса канализационно-очистных сооружений пос. Цигломень </w:t>
                        </w:r>
                      </w:p>
                    </w:tc>
                    <w:tc>
                      <w:tcPr>
                        <w:tcW w:w="2528" w:type="dxa"/>
                        <w:vMerge w:val="restart"/>
                        <w:tcBorders>
                          <w:top w:val="single" w:sz="4" w:space="0" w:color="auto"/>
                          <w:left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Итого</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3 840,0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3F0AAC">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8</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960</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250,0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250,0</w:t>
                        </w:r>
                      </w:p>
                    </w:tc>
                    <w:tc>
                      <w:tcPr>
                        <w:tcW w:w="1137" w:type="dxa"/>
                        <w:tcBorders>
                          <w:top w:val="single" w:sz="4" w:space="0" w:color="auto"/>
                          <w:left w:val="single" w:sz="4" w:space="0" w:color="auto"/>
                          <w:bottom w:val="single" w:sz="4" w:space="0" w:color="auto"/>
                          <w:right w:val="single" w:sz="4" w:space="0" w:color="auto"/>
                        </w:tcBorders>
                      </w:tcPr>
                      <w:p w:rsidR="002A36AF" w:rsidRPr="00030C1B" w:rsidRDefault="002A36AF"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2A36AF" w:rsidRPr="00030C1B" w:rsidTr="00D46839">
                    <w:trPr>
                      <w:trHeight w:val="58"/>
                    </w:trPr>
                    <w:tc>
                      <w:tcPr>
                        <w:tcW w:w="3902" w:type="dxa"/>
                        <w:gridSpan w:val="2"/>
                        <w:vMerge/>
                        <w:tcBorders>
                          <w:left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vMerge/>
                        <w:tcBorders>
                          <w:left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729,6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70</w:t>
                        </w:r>
                        <w:r w:rsidRPr="00030C1B">
                          <w:rPr>
                            <w:rFonts w:ascii="Times New Roman" w:eastAsia="Times New Roman" w:hAnsi="Times New Roman"/>
                            <w:sz w:val="20"/>
                            <w:szCs w:val="20"/>
                            <w:lang w:eastAsia="ru-RU" w:bidi="ru-RU"/>
                          </w:rPr>
                          <w:t>2,</w:t>
                        </w:r>
                        <w:r>
                          <w:rPr>
                            <w:rFonts w:ascii="Times New Roman" w:eastAsia="Times New Roman" w:hAnsi="Times New Roman"/>
                            <w:sz w:val="20"/>
                            <w:szCs w:val="20"/>
                            <w:lang w:eastAsia="ru-RU" w:bidi="ru-RU"/>
                          </w:rPr>
                          <w:t>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250,0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250,0</w:t>
                        </w:r>
                      </w:p>
                    </w:tc>
                    <w:tc>
                      <w:tcPr>
                        <w:tcW w:w="1137" w:type="dxa"/>
                        <w:tcBorders>
                          <w:top w:val="single" w:sz="4" w:space="0" w:color="auto"/>
                          <w:left w:val="single" w:sz="4" w:space="0" w:color="auto"/>
                          <w:bottom w:val="single" w:sz="4" w:space="0" w:color="auto"/>
                          <w:right w:val="single" w:sz="4" w:space="0" w:color="auto"/>
                        </w:tcBorders>
                      </w:tcPr>
                      <w:p w:rsidR="002A36AF" w:rsidRPr="00030C1B" w:rsidRDefault="002A36AF"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2A36AF" w:rsidRPr="00030C1B" w:rsidTr="00D46839">
                    <w:trPr>
                      <w:trHeight w:val="58"/>
                    </w:trPr>
                    <w:tc>
                      <w:tcPr>
                        <w:tcW w:w="3902" w:type="dxa"/>
                        <w:gridSpan w:val="2"/>
                        <w:vMerge/>
                        <w:tcBorders>
                          <w:left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vMerge/>
                        <w:tcBorders>
                          <w:left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 xml:space="preserve">Областной бюджет </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3 110,4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7 257,6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tcPr>
                      <w:p w:rsidR="002A36AF" w:rsidRPr="00030C1B" w:rsidRDefault="002A36AF"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2A36AF" w:rsidRPr="00030C1B" w:rsidTr="00D46839">
                    <w:trPr>
                      <w:trHeight w:val="58"/>
                    </w:trPr>
                    <w:tc>
                      <w:tcPr>
                        <w:tcW w:w="3902" w:type="dxa"/>
                        <w:gridSpan w:val="2"/>
                        <w:vMerge w:val="restart"/>
                        <w:tcBorders>
                          <w:top w:val="single" w:sz="4" w:space="0" w:color="auto"/>
                          <w:left w:val="single" w:sz="4" w:space="0" w:color="auto"/>
                          <w:right w:val="single" w:sz="4" w:space="0" w:color="auto"/>
                        </w:tcBorders>
                        <w:shd w:val="clear" w:color="auto" w:fill="auto"/>
                      </w:tcPr>
                      <w:p w:rsidR="002A36AF" w:rsidRPr="00030C1B" w:rsidRDefault="002A36AF" w:rsidP="00030C1B">
                        <w:pPr>
                          <w:widowControl w:val="0"/>
                          <w:spacing w:after="0" w:line="240" w:lineRule="auto"/>
                          <w:rPr>
                            <w:rFonts w:ascii="Times New Roman" w:hAnsi="Times New Roman"/>
                            <w:sz w:val="20"/>
                            <w:szCs w:val="20"/>
                          </w:rPr>
                        </w:pPr>
                        <w:r w:rsidRPr="00030C1B">
                          <w:rPr>
                            <w:rFonts w:ascii="Times New Roman" w:hAnsi="Times New Roman"/>
                            <w:sz w:val="20"/>
                            <w:szCs w:val="20"/>
                          </w:rPr>
                          <w:t xml:space="preserve">Мероприятие 18. Строительство школы </w:t>
                        </w:r>
                        <w:r w:rsidRPr="00030C1B">
                          <w:rPr>
                            <w:rFonts w:ascii="Times New Roman" w:hAnsi="Times New Roman"/>
                            <w:sz w:val="20"/>
                            <w:szCs w:val="20"/>
                          </w:rPr>
                          <w:br/>
                          <w:t>на 860 мест в территориальном округе Варавино-Фактория г. Архангельска</w:t>
                        </w:r>
                      </w:p>
                    </w:tc>
                    <w:tc>
                      <w:tcPr>
                        <w:tcW w:w="2528" w:type="dxa"/>
                        <w:vMerge w:val="restart"/>
                        <w:tcBorders>
                          <w:top w:val="single" w:sz="4" w:space="0" w:color="auto"/>
                          <w:left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hAnsi="Times New Roman"/>
                            <w:sz w:val="20"/>
                            <w:szCs w:val="20"/>
                          </w:rPr>
                        </w:pPr>
                        <w:r w:rsidRPr="00030C1B">
                          <w:rPr>
                            <w:rFonts w:ascii="Times New Roman" w:hAnsi="Times New Roman"/>
                            <w:sz w:val="20"/>
                            <w:szCs w:val="20"/>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Итого</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37 281,5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7" w:type="dxa"/>
                        <w:tcBorders>
                          <w:top w:val="single" w:sz="4" w:space="0" w:color="auto"/>
                          <w:left w:val="single" w:sz="4" w:space="0" w:color="auto"/>
                          <w:bottom w:val="single" w:sz="4" w:space="0" w:color="auto"/>
                          <w:right w:val="single" w:sz="4" w:space="0" w:color="auto"/>
                        </w:tcBorders>
                      </w:tcPr>
                      <w:p w:rsidR="002A36AF" w:rsidRPr="00030C1B" w:rsidRDefault="002A36AF"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2A36AF" w:rsidRPr="00030C1B" w:rsidTr="00D46839">
                    <w:trPr>
                      <w:trHeight w:val="58"/>
                    </w:trPr>
                    <w:tc>
                      <w:tcPr>
                        <w:tcW w:w="3902" w:type="dxa"/>
                        <w:gridSpan w:val="2"/>
                        <w:vMerge/>
                        <w:tcBorders>
                          <w:left w:val="single" w:sz="4" w:space="0" w:color="auto"/>
                          <w:right w:val="single" w:sz="4" w:space="0" w:color="auto"/>
                        </w:tcBorders>
                        <w:shd w:val="clear" w:color="auto" w:fill="auto"/>
                      </w:tcPr>
                      <w:p w:rsidR="002A36AF" w:rsidRPr="00030C1B" w:rsidRDefault="002A36AF" w:rsidP="00030C1B">
                        <w:pPr>
                          <w:widowControl w:val="0"/>
                          <w:spacing w:after="0" w:line="240" w:lineRule="auto"/>
                          <w:rPr>
                            <w:rFonts w:ascii="Times New Roman" w:hAnsi="Times New Roman"/>
                            <w:sz w:val="20"/>
                            <w:szCs w:val="20"/>
                          </w:rPr>
                        </w:pPr>
                      </w:p>
                    </w:tc>
                    <w:tc>
                      <w:tcPr>
                        <w:tcW w:w="2528" w:type="dxa"/>
                        <w:vMerge/>
                        <w:tcBorders>
                          <w:left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hAnsi="Times New Roman"/>
                            <w:sz w:val="20"/>
                            <w:szCs w:val="20"/>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83,4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7" w:type="dxa"/>
                        <w:tcBorders>
                          <w:top w:val="single" w:sz="4" w:space="0" w:color="auto"/>
                          <w:left w:val="single" w:sz="4" w:space="0" w:color="auto"/>
                          <w:bottom w:val="single" w:sz="4" w:space="0" w:color="auto"/>
                          <w:right w:val="single" w:sz="4" w:space="0" w:color="auto"/>
                        </w:tcBorders>
                      </w:tcPr>
                      <w:p w:rsidR="002A36AF" w:rsidRPr="00030C1B" w:rsidRDefault="002A36AF"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2A36AF" w:rsidRPr="00030C1B" w:rsidTr="00D46839">
                    <w:trPr>
                      <w:trHeight w:val="58"/>
                    </w:trPr>
                    <w:tc>
                      <w:tcPr>
                        <w:tcW w:w="3902" w:type="dxa"/>
                        <w:gridSpan w:val="2"/>
                        <w:vMerge/>
                        <w:tcBorders>
                          <w:left w:val="single" w:sz="4" w:space="0" w:color="auto"/>
                          <w:right w:val="single" w:sz="4" w:space="0" w:color="auto"/>
                        </w:tcBorders>
                        <w:shd w:val="clear" w:color="auto" w:fill="auto"/>
                      </w:tcPr>
                      <w:p w:rsidR="002A36AF" w:rsidRPr="00030C1B" w:rsidRDefault="002A36AF" w:rsidP="00030C1B">
                        <w:pPr>
                          <w:widowControl w:val="0"/>
                          <w:spacing w:after="0" w:line="240" w:lineRule="auto"/>
                          <w:rPr>
                            <w:rFonts w:ascii="Times New Roman" w:hAnsi="Times New Roman"/>
                            <w:sz w:val="20"/>
                            <w:szCs w:val="20"/>
                          </w:rPr>
                        </w:pPr>
                      </w:p>
                    </w:tc>
                    <w:tc>
                      <w:tcPr>
                        <w:tcW w:w="2528" w:type="dxa"/>
                        <w:vMerge/>
                        <w:tcBorders>
                          <w:left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hAnsi="Times New Roman"/>
                            <w:sz w:val="20"/>
                            <w:szCs w:val="20"/>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Областной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3 719,8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7" w:type="dxa"/>
                        <w:tcBorders>
                          <w:top w:val="single" w:sz="4" w:space="0" w:color="auto"/>
                          <w:left w:val="single" w:sz="4" w:space="0" w:color="auto"/>
                          <w:bottom w:val="single" w:sz="4" w:space="0" w:color="auto"/>
                          <w:right w:val="single" w:sz="4" w:space="0" w:color="auto"/>
                        </w:tcBorders>
                      </w:tcPr>
                      <w:p w:rsidR="002A36AF" w:rsidRPr="00030C1B" w:rsidRDefault="002A36AF"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2A36AF" w:rsidRPr="00030C1B" w:rsidTr="00D46839">
                    <w:trPr>
                      <w:trHeight w:val="58"/>
                    </w:trPr>
                    <w:tc>
                      <w:tcPr>
                        <w:tcW w:w="3902" w:type="dxa"/>
                        <w:gridSpan w:val="2"/>
                        <w:vMerge/>
                        <w:tcBorders>
                          <w:left w:val="single" w:sz="4" w:space="0" w:color="auto"/>
                          <w:bottom w:val="single" w:sz="4" w:space="0" w:color="auto"/>
                          <w:right w:val="single" w:sz="4" w:space="0" w:color="auto"/>
                        </w:tcBorders>
                        <w:shd w:val="clear" w:color="auto" w:fill="auto"/>
                      </w:tcPr>
                      <w:p w:rsidR="002A36AF" w:rsidRPr="00030C1B" w:rsidRDefault="002A36AF" w:rsidP="00030C1B">
                        <w:pPr>
                          <w:widowControl w:val="0"/>
                          <w:spacing w:after="0" w:line="240" w:lineRule="auto"/>
                          <w:rPr>
                            <w:rFonts w:ascii="Times New Roman" w:hAnsi="Times New Roman"/>
                            <w:sz w:val="20"/>
                            <w:szCs w:val="20"/>
                          </w:rPr>
                        </w:pPr>
                      </w:p>
                    </w:tc>
                    <w:tc>
                      <w:tcPr>
                        <w:tcW w:w="2528" w:type="dxa"/>
                        <w:vMerge/>
                        <w:tcBorders>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hAnsi="Times New Roman"/>
                            <w:sz w:val="20"/>
                            <w:szCs w:val="20"/>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Федеральный бюджет</w:t>
                        </w:r>
                      </w:p>
                      <w:p w:rsidR="002A36AF" w:rsidRPr="00030C1B" w:rsidRDefault="002A36AF" w:rsidP="00030C1B">
                        <w:pPr>
                          <w:widowControl w:val="0"/>
                          <w:autoSpaceDE w:val="0"/>
                          <w:autoSpaceDN w:val="0"/>
                          <w:spacing w:after="0" w:line="240" w:lineRule="auto"/>
                          <w:rPr>
                            <w:rFonts w:ascii="Times New Roman" w:hAnsi="Times New Roman"/>
                            <w:spacing w:val="-4"/>
                            <w:sz w:val="20"/>
                            <w:szCs w:val="20"/>
                            <w:lang w:eastAsia="ru-RU"/>
                          </w:rPr>
                        </w:pP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33 478,3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7" w:type="dxa"/>
                        <w:tcBorders>
                          <w:top w:val="single" w:sz="4" w:space="0" w:color="auto"/>
                          <w:left w:val="single" w:sz="4" w:space="0" w:color="auto"/>
                          <w:bottom w:val="single" w:sz="4" w:space="0" w:color="auto"/>
                          <w:right w:val="single" w:sz="4" w:space="0" w:color="auto"/>
                        </w:tcBorders>
                      </w:tcPr>
                      <w:p w:rsidR="002A36AF" w:rsidRPr="00030C1B" w:rsidRDefault="002A36AF"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2A36AF" w:rsidRPr="00030C1B" w:rsidTr="00D46839">
                    <w:trPr>
                      <w:trHeight w:val="58"/>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19. Строительство воздушной линии электропередачи наружного освещения по ул. Мусинского (от ул. Титова до дома № 29 по ул. Мусинского)</w:t>
                        </w:r>
                      </w:p>
                      <w:p w:rsidR="002A36AF" w:rsidRPr="00030C1B" w:rsidRDefault="002A36AF"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p w:rsidR="002A36AF" w:rsidRPr="00030C1B" w:rsidRDefault="002A36AF" w:rsidP="00030C1B">
                        <w:pPr>
                          <w:widowControl w:val="0"/>
                          <w:autoSpaceDE w:val="0"/>
                          <w:autoSpaceDN w:val="0"/>
                          <w:spacing w:after="0" w:line="240" w:lineRule="auto"/>
                          <w:rPr>
                            <w:rFonts w:ascii="Times New Roman" w:eastAsia="Times New Roman" w:hAnsi="Times New Roman"/>
                            <w:spacing w:val="-4"/>
                            <w:sz w:val="20"/>
                            <w:szCs w:val="20"/>
                            <w:lang w:eastAsia="ru-RU" w:bidi="ru-RU"/>
                          </w:rPr>
                        </w:pP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110,0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1 911,3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tcPr>
                      <w:p w:rsidR="002A36AF" w:rsidRPr="00030C1B" w:rsidRDefault="002A36AF"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2A36AF" w:rsidRPr="00030C1B" w:rsidTr="00D46839">
                    <w:trPr>
                      <w:trHeight w:val="58"/>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B7552E">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Мероприятие 21. Строительство воздушной линии электропередачи наружного освещения по ул. Северодвинской (от ул. Котласской </w:t>
                        </w:r>
                        <w:r>
                          <w:rPr>
                            <w:rFonts w:ascii="Times New Roman" w:eastAsia="Times New Roman" w:hAnsi="Times New Roman"/>
                            <w:sz w:val="20"/>
                            <w:szCs w:val="20"/>
                            <w:lang w:eastAsia="ru-RU" w:bidi="ru-RU"/>
                          </w:rPr>
                          <w:t xml:space="preserve"> </w:t>
                        </w:r>
                        <w:r w:rsidRPr="00030C1B">
                          <w:rPr>
                            <w:rFonts w:ascii="Times New Roman" w:eastAsia="Times New Roman" w:hAnsi="Times New Roman"/>
                            <w:sz w:val="20"/>
                            <w:szCs w:val="20"/>
                            <w:lang w:eastAsia="ru-RU" w:bidi="ru-RU"/>
                          </w:rPr>
                          <w:t>до просп. Обводный канал)</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p w:rsidR="002A36AF" w:rsidRPr="00030C1B" w:rsidRDefault="002A36AF" w:rsidP="00030C1B">
                        <w:pPr>
                          <w:widowControl w:val="0"/>
                          <w:autoSpaceDE w:val="0"/>
                          <w:autoSpaceDN w:val="0"/>
                          <w:spacing w:after="0" w:line="240" w:lineRule="auto"/>
                          <w:rPr>
                            <w:rFonts w:ascii="Times New Roman" w:eastAsia="Times New Roman" w:hAnsi="Times New Roman"/>
                            <w:spacing w:val="-4"/>
                            <w:sz w:val="20"/>
                            <w:szCs w:val="20"/>
                            <w:lang w:eastAsia="ru-RU" w:bidi="ru-RU"/>
                          </w:rPr>
                        </w:pP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100,0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868,9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tcPr>
                      <w:p w:rsidR="002A36AF" w:rsidRPr="00030C1B" w:rsidRDefault="002A36AF"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2A36AF" w:rsidRPr="00030C1B" w:rsidTr="00D46839">
                    <w:trPr>
                      <w:trHeight w:val="422"/>
                    </w:trPr>
                    <w:tc>
                      <w:tcPr>
                        <w:tcW w:w="3902" w:type="dxa"/>
                        <w:gridSpan w:val="2"/>
                        <w:vMerge w:val="restart"/>
                        <w:tcBorders>
                          <w:top w:val="single" w:sz="4" w:space="0" w:color="auto"/>
                          <w:left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22.</w:t>
                        </w:r>
                        <w:r w:rsidRPr="00030C1B">
                          <w:rPr>
                            <w:rFonts w:ascii="Times New Roman" w:eastAsia="Times New Roman" w:hAnsi="Times New Roman"/>
                            <w:lang w:eastAsia="ru-RU" w:bidi="ru-RU"/>
                          </w:rPr>
                          <w:t xml:space="preserve"> </w:t>
                        </w:r>
                        <w:r w:rsidRPr="00030C1B">
                          <w:rPr>
                            <w:rFonts w:ascii="Times New Roman" w:eastAsia="Times New Roman" w:hAnsi="Times New Roman"/>
                            <w:sz w:val="20"/>
                            <w:szCs w:val="20"/>
                            <w:lang w:eastAsia="ru-RU" w:bidi="ru-RU"/>
                          </w:rPr>
                          <w:t xml:space="preserve">Строительство автомобильных проездов к школе </w:t>
                        </w:r>
                        <w:r w:rsidRPr="00030C1B">
                          <w:rPr>
                            <w:rFonts w:ascii="Times New Roman" w:eastAsia="Times New Roman" w:hAnsi="Times New Roman"/>
                            <w:sz w:val="20"/>
                            <w:szCs w:val="20"/>
                            <w:lang w:eastAsia="ru-RU" w:bidi="ru-RU"/>
                          </w:rPr>
                          <w:br/>
                          <w:t>на 1 600 мест в территориальном округе Майская горка</w:t>
                        </w:r>
                      </w:p>
                    </w:tc>
                    <w:tc>
                      <w:tcPr>
                        <w:tcW w:w="2528" w:type="dxa"/>
                        <w:vMerge w:val="restart"/>
                        <w:tcBorders>
                          <w:top w:val="single" w:sz="4" w:space="0" w:color="auto"/>
                          <w:left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Департамент транспорта, строительства и городской инфраструктуры/ департамент транспорта, строительства и городской </w:t>
                        </w:r>
                        <w:r w:rsidRPr="00030C1B">
                          <w:rPr>
                            <w:rFonts w:ascii="Times New Roman" w:eastAsia="Times New Roman" w:hAnsi="Times New Roman"/>
                            <w:sz w:val="20"/>
                            <w:szCs w:val="20"/>
                            <w:lang w:eastAsia="ru-RU" w:bidi="ru-RU"/>
                          </w:rPr>
                          <w:lastRenderedPageBreak/>
                          <w:t>инфраструктуры</w:t>
                        </w:r>
                      </w:p>
                    </w:tc>
                    <w:tc>
                      <w:tcPr>
                        <w:tcW w:w="1853" w:type="dxa"/>
                        <w:tcBorders>
                          <w:top w:val="single" w:sz="4" w:space="0" w:color="auto"/>
                          <w:left w:val="single" w:sz="4" w:space="0" w:color="auto"/>
                          <w:right w:val="single" w:sz="4" w:space="0" w:color="auto"/>
                        </w:tcBorders>
                        <w:shd w:val="clear" w:color="auto" w:fill="auto"/>
                        <w:vAlign w:val="center"/>
                      </w:tcPr>
                      <w:p w:rsidR="002A36AF" w:rsidRPr="00030C1B" w:rsidRDefault="002A36AF" w:rsidP="00030C1B">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lastRenderedPageBreak/>
                          <w:t>Итого</w:t>
                        </w:r>
                      </w:p>
                    </w:tc>
                    <w:tc>
                      <w:tcPr>
                        <w:tcW w:w="1278" w:type="dxa"/>
                        <w:tcBorders>
                          <w:top w:val="single" w:sz="4" w:space="0" w:color="auto"/>
                          <w:left w:val="single" w:sz="4" w:space="0" w:color="auto"/>
                          <w:right w:val="single" w:sz="4" w:space="0" w:color="auto"/>
                        </w:tcBorders>
                        <w:shd w:val="clear" w:color="auto" w:fill="auto"/>
                        <w:vAlign w:val="center"/>
                      </w:tcPr>
                      <w:p w:rsidR="002A36AF" w:rsidRPr="00030C1B" w:rsidRDefault="002A36AF"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1 000,0</w:t>
                        </w:r>
                      </w:p>
                    </w:tc>
                    <w:tc>
                      <w:tcPr>
                        <w:tcW w:w="1136" w:type="dxa"/>
                        <w:tcBorders>
                          <w:top w:val="single" w:sz="4" w:space="0" w:color="auto"/>
                          <w:left w:val="single" w:sz="4" w:space="0" w:color="auto"/>
                          <w:right w:val="single" w:sz="4" w:space="0" w:color="auto"/>
                        </w:tcBorders>
                        <w:shd w:val="clear" w:color="auto" w:fill="auto"/>
                        <w:vAlign w:val="center"/>
                      </w:tcPr>
                      <w:p w:rsidR="002A36AF" w:rsidRPr="00030C1B" w:rsidRDefault="002A36AF" w:rsidP="00462B90">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19 3</w:t>
                        </w:r>
                        <w:r>
                          <w:rPr>
                            <w:rFonts w:ascii="Times New Roman" w:eastAsia="Times New Roman" w:hAnsi="Times New Roman"/>
                            <w:sz w:val="20"/>
                            <w:szCs w:val="20"/>
                            <w:lang w:eastAsia="ru-RU" w:bidi="ru-RU"/>
                          </w:rPr>
                          <w:t>6</w:t>
                        </w:r>
                        <w:r w:rsidRPr="00030C1B">
                          <w:rPr>
                            <w:rFonts w:ascii="Times New Roman" w:eastAsia="Times New Roman" w:hAnsi="Times New Roman"/>
                            <w:sz w:val="20"/>
                            <w:szCs w:val="20"/>
                            <w:lang w:eastAsia="ru-RU" w:bidi="ru-RU"/>
                          </w:rPr>
                          <w:t>0,</w:t>
                        </w:r>
                        <w:r>
                          <w:rPr>
                            <w:rFonts w:ascii="Times New Roman" w:eastAsia="Times New Roman" w:hAnsi="Times New Roman"/>
                            <w:sz w:val="20"/>
                            <w:szCs w:val="20"/>
                            <w:lang w:eastAsia="ru-RU" w:bidi="ru-RU"/>
                          </w:rPr>
                          <w:t>0</w:t>
                        </w:r>
                      </w:p>
                    </w:tc>
                    <w:tc>
                      <w:tcPr>
                        <w:tcW w:w="1136" w:type="dxa"/>
                        <w:tcBorders>
                          <w:top w:val="single" w:sz="4" w:space="0" w:color="auto"/>
                          <w:left w:val="single" w:sz="4" w:space="0" w:color="auto"/>
                          <w:right w:val="single" w:sz="4" w:space="0" w:color="auto"/>
                        </w:tcBorders>
                        <w:shd w:val="clear" w:color="auto" w:fill="auto"/>
                        <w:vAlign w:val="center"/>
                      </w:tcPr>
                      <w:p w:rsidR="002A36AF" w:rsidRPr="00030C1B" w:rsidRDefault="007C2115" w:rsidP="007C2115">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554</w:t>
                        </w:r>
                        <w:r w:rsidR="002A36AF"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9</w:t>
                        </w:r>
                      </w:p>
                    </w:tc>
                    <w:tc>
                      <w:tcPr>
                        <w:tcW w:w="1136" w:type="dxa"/>
                        <w:tcBorders>
                          <w:top w:val="single" w:sz="4" w:space="0" w:color="auto"/>
                          <w:left w:val="single" w:sz="4" w:space="0" w:color="auto"/>
                          <w:right w:val="single" w:sz="4" w:space="0" w:color="auto"/>
                        </w:tcBorders>
                        <w:shd w:val="clear" w:color="auto" w:fill="auto"/>
                        <w:vAlign w:val="center"/>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right w:val="single" w:sz="4" w:space="0" w:color="auto"/>
                        </w:tcBorders>
                        <w:shd w:val="clear" w:color="auto" w:fill="auto"/>
                        <w:vAlign w:val="center"/>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right w:val="single" w:sz="4" w:space="0" w:color="auto"/>
                        </w:tcBorders>
                        <w:vAlign w:val="center"/>
                      </w:tcPr>
                      <w:p w:rsidR="002A36AF" w:rsidRPr="00030C1B" w:rsidRDefault="002A36AF"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2A36AF" w:rsidRPr="00030C1B" w:rsidTr="00D46839">
                    <w:trPr>
                      <w:trHeight w:val="520"/>
                    </w:trPr>
                    <w:tc>
                      <w:tcPr>
                        <w:tcW w:w="3902" w:type="dxa"/>
                        <w:gridSpan w:val="2"/>
                        <w:vMerge/>
                        <w:tcBorders>
                          <w:left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vMerge/>
                        <w:tcBorders>
                          <w:left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1853" w:type="dxa"/>
                        <w:tcBorders>
                          <w:top w:val="single" w:sz="4" w:space="0" w:color="auto"/>
                          <w:left w:val="single" w:sz="4" w:space="0" w:color="auto"/>
                          <w:right w:val="single" w:sz="4" w:space="0" w:color="auto"/>
                        </w:tcBorders>
                        <w:shd w:val="clear" w:color="auto" w:fill="auto"/>
                        <w:vAlign w:val="center"/>
                      </w:tcPr>
                      <w:p w:rsidR="002A36AF" w:rsidRPr="00030C1B" w:rsidRDefault="002A36AF" w:rsidP="00030C1B">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78" w:type="dxa"/>
                        <w:tcBorders>
                          <w:top w:val="single" w:sz="4" w:space="0" w:color="auto"/>
                          <w:left w:val="single" w:sz="4" w:space="0" w:color="auto"/>
                          <w:right w:val="single" w:sz="4" w:space="0" w:color="auto"/>
                        </w:tcBorders>
                        <w:shd w:val="clear" w:color="auto" w:fill="auto"/>
                        <w:vAlign w:val="center"/>
                      </w:tcPr>
                      <w:p w:rsidR="002A36AF" w:rsidRPr="00030C1B" w:rsidRDefault="002A36AF"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p>
                      <w:p w:rsidR="002A36AF" w:rsidRPr="00030C1B" w:rsidRDefault="002A36AF"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1 000,0</w:t>
                        </w:r>
                      </w:p>
                    </w:tc>
                    <w:tc>
                      <w:tcPr>
                        <w:tcW w:w="1136" w:type="dxa"/>
                        <w:tcBorders>
                          <w:top w:val="single" w:sz="4" w:space="0" w:color="auto"/>
                          <w:left w:val="single" w:sz="4" w:space="0" w:color="auto"/>
                          <w:right w:val="single" w:sz="4" w:space="0" w:color="auto"/>
                        </w:tcBorders>
                        <w:shd w:val="clear" w:color="auto" w:fill="auto"/>
                        <w:vAlign w:val="center"/>
                      </w:tcPr>
                      <w:p w:rsidR="002A36AF" w:rsidRPr="00030C1B" w:rsidRDefault="002A36AF" w:rsidP="00462B90">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1 3</w:t>
                        </w:r>
                        <w:r>
                          <w:rPr>
                            <w:rFonts w:ascii="Times New Roman" w:eastAsia="Times New Roman" w:hAnsi="Times New Roman"/>
                            <w:sz w:val="20"/>
                            <w:szCs w:val="20"/>
                            <w:lang w:eastAsia="ru-RU" w:bidi="ru-RU"/>
                          </w:rPr>
                          <w:t>6</w:t>
                        </w:r>
                        <w:r w:rsidRPr="00030C1B">
                          <w:rPr>
                            <w:rFonts w:ascii="Times New Roman" w:eastAsia="Times New Roman" w:hAnsi="Times New Roman"/>
                            <w:sz w:val="20"/>
                            <w:szCs w:val="20"/>
                            <w:lang w:eastAsia="ru-RU" w:bidi="ru-RU"/>
                          </w:rPr>
                          <w:t>0,</w:t>
                        </w:r>
                        <w:r>
                          <w:rPr>
                            <w:rFonts w:ascii="Times New Roman" w:eastAsia="Times New Roman" w:hAnsi="Times New Roman"/>
                            <w:sz w:val="20"/>
                            <w:szCs w:val="20"/>
                            <w:lang w:eastAsia="ru-RU" w:bidi="ru-RU"/>
                          </w:rPr>
                          <w:t>0</w:t>
                        </w:r>
                      </w:p>
                    </w:tc>
                    <w:tc>
                      <w:tcPr>
                        <w:tcW w:w="1136" w:type="dxa"/>
                        <w:tcBorders>
                          <w:top w:val="single" w:sz="4" w:space="0" w:color="auto"/>
                          <w:left w:val="single" w:sz="4" w:space="0" w:color="auto"/>
                          <w:right w:val="single" w:sz="4" w:space="0" w:color="auto"/>
                        </w:tcBorders>
                        <w:shd w:val="clear" w:color="auto" w:fill="auto"/>
                        <w:vAlign w:val="center"/>
                      </w:tcPr>
                      <w:p w:rsidR="002A36AF" w:rsidRPr="00030C1B" w:rsidRDefault="007C2115"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554</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9</w:t>
                        </w:r>
                      </w:p>
                    </w:tc>
                    <w:tc>
                      <w:tcPr>
                        <w:tcW w:w="1136" w:type="dxa"/>
                        <w:tcBorders>
                          <w:top w:val="single" w:sz="4" w:space="0" w:color="auto"/>
                          <w:left w:val="single" w:sz="4" w:space="0" w:color="auto"/>
                          <w:right w:val="single" w:sz="4" w:space="0" w:color="auto"/>
                        </w:tcBorders>
                        <w:shd w:val="clear" w:color="auto" w:fill="auto"/>
                        <w:vAlign w:val="center"/>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right w:val="single" w:sz="4" w:space="0" w:color="auto"/>
                        </w:tcBorders>
                        <w:shd w:val="clear" w:color="auto" w:fill="auto"/>
                        <w:vAlign w:val="center"/>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right w:val="single" w:sz="4" w:space="0" w:color="auto"/>
                        </w:tcBorders>
                        <w:vAlign w:val="center"/>
                      </w:tcPr>
                      <w:p w:rsidR="002A36AF" w:rsidRPr="00030C1B" w:rsidRDefault="002A36AF"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2A36AF" w:rsidRPr="00030C1B" w:rsidTr="00D46839">
                    <w:trPr>
                      <w:trHeight w:val="456"/>
                    </w:trPr>
                    <w:tc>
                      <w:tcPr>
                        <w:tcW w:w="3902" w:type="dxa"/>
                        <w:gridSpan w:val="2"/>
                        <w:vMerge/>
                        <w:tcBorders>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vMerge/>
                        <w:tcBorders>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1853" w:type="dxa"/>
                        <w:tcBorders>
                          <w:top w:val="single" w:sz="4" w:space="0" w:color="auto"/>
                          <w:left w:val="single" w:sz="4" w:space="0" w:color="auto"/>
                          <w:right w:val="single" w:sz="4" w:space="0" w:color="auto"/>
                        </w:tcBorders>
                        <w:shd w:val="clear" w:color="auto" w:fill="auto"/>
                        <w:vAlign w:val="center"/>
                      </w:tcPr>
                      <w:p w:rsidR="002A36AF" w:rsidRPr="00030C1B" w:rsidRDefault="002A36AF" w:rsidP="00030C1B">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 xml:space="preserve">Областной бюджет </w:t>
                        </w:r>
                      </w:p>
                    </w:tc>
                    <w:tc>
                      <w:tcPr>
                        <w:tcW w:w="1278" w:type="dxa"/>
                        <w:tcBorders>
                          <w:top w:val="single" w:sz="4" w:space="0" w:color="auto"/>
                          <w:left w:val="single" w:sz="4" w:space="0" w:color="auto"/>
                          <w:right w:val="single" w:sz="4" w:space="0" w:color="auto"/>
                        </w:tcBorders>
                        <w:shd w:val="clear" w:color="auto" w:fill="auto"/>
                        <w:vAlign w:val="center"/>
                      </w:tcPr>
                      <w:p w:rsidR="002A36AF" w:rsidRPr="00030C1B" w:rsidRDefault="002A36AF"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right w:val="single" w:sz="4" w:space="0" w:color="auto"/>
                        </w:tcBorders>
                        <w:shd w:val="clear" w:color="auto" w:fill="auto"/>
                        <w:vAlign w:val="center"/>
                      </w:tcPr>
                      <w:p w:rsidR="002A36AF" w:rsidRPr="00030C1B" w:rsidRDefault="002A36AF"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18 000,0</w:t>
                        </w:r>
                      </w:p>
                    </w:tc>
                    <w:tc>
                      <w:tcPr>
                        <w:tcW w:w="1136" w:type="dxa"/>
                        <w:tcBorders>
                          <w:top w:val="single" w:sz="4" w:space="0" w:color="auto"/>
                          <w:left w:val="single" w:sz="4" w:space="0" w:color="auto"/>
                          <w:right w:val="single" w:sz="4" w:space="0" w:color="auto"/>
                        </w:tcBorders>
                        <w:shd w:val="clear" w:color="auto" w:fill="auto"/>
                        <w:vAlign w:val="center"/>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right w:val="single" w:sz="4" w:space="0" w:color="auto"/>
                        </w:tcBorders>
                        <w:shd w:val="clear" w:color="auto" w:fill="auto"/>
                        <w:vAlign w:val="center"/>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right w:val="single" w:sz="4" w:space="0" w:color="auto"/>
                        </w:tcBorders>
                        <w:shd w:val="clear" w:color="auto" w:fill="auto"/>
                        <w:vAlign w:val="center"/>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right w:val="single" w:sz="4" w:space="0" w:color="auto"/>
                        </w:tcBorders>
                      </w:tcPr>
                      <w:p w:rsidR="002A36AF" w:rsidRPr="00030C1B" w:rsidRDefault="002A36AF"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2A36AF" w:rsidRPr="00030C1B" w:rsidTr="00D46839">
                    <w:trPr>
                      <w:trHeight w:val="58"/>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C04F56">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Мероприятие 23. Строительство воздушной линии электропередачи наружного освещения по проезду вдоль дома № 19, корп. 2 по ул. Прокопия Галушина, затем между домами № 45, корп. 3 и № 43, корп. 2 по просп. Московскому</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237071">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120</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993B1A" w:rsidRDefault="00F61B90" w:rsidP="00993B1A">
                        <w:pPr>
                          <w:widowControl w:val="0"/>
                          <w:autoSpaceDE w:val="0"/>
                          <w:autoSpaceDN w:val="0"/>
                          <w:spacing w:after="0" w:line="240" w:lineRule="auto"/>
                          <w:jc w:val="center"/>
                          <w:rPr>
                            <w:rFonts w:ascii="Times New Roman" w:eastAsia="Times New Roman" w:hAnsi="Times New Roman"/>
                            <w:sz w:val="20"/>
                            <w:szCs w:val="20"/>
                            <w:lang w:val="en-US"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tcPr>
                      <w:p w:rsidR="002A36AF" w:rsidRPr="00030C1B" w:rsidRDefault="002A36AF"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2A36AF" w:rsidRPr="00030C1B" w:rsidTr="00D46839">
                    <w:trPr>
                      <w:trHeight w:val="58"/>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Мероприятие 24. Приобретение жилых помещений на территории городского округа "Город Архангельск" </w:t>
                        </w:r>
                        <w:r w:rsidRPr="00030C1B">
                          <w:rPr>
                            <w:rFonts w:ascii="Times New Roman" w:eastAsia="Times New Roman" w:hAnsi="Times New Roman"/>
                            <w:sz w:val="20"/>
                            <w:szCs w:val="20"/>
                            <w:lang w:eastAsia="ru-RU" w:bidi="ru-RU"/>
                          </w:rPr>
                          <w:br/>
                          <w:t>для использования в качестве маневренного  фонда</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color w:val="000000" w:themeColor="text1"/>
                            <w:sz w:val="20"/>
                            <w:szCs w:val="20"/>
                            <w:lang w:eastAsia="ru-RU" w:bidi="ru-RU"/>
                          </w:rPr>
                          <w:t>Департамент городского хозяйства/ департамент городского хозяйства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 xml:space="preserve">Городской бюджет </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DE5474">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12 8</w:t>
                        </w:r>
                        <w:r>
                          <w:rPr>
                            <w:rFonts w:ascii="Times New Roman" w:eastAsia="Times New Roman" w:hAnsi="Times New Roman"/>
                            <w:sz w:val="20"/>
                            <w:szCs w:val="20"/>
                            <w:lang w:eastAsia="ru-RU" w:bidi="ru-RU"/>
                          </w:rPr>
                          <w:t>33</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581439">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w:t>
                        </w:r>
                        <w:r w:rsidR="00581439">
                          <w:rPr>
                            <w:rFonts w:ascii="Times New Roman" w:eastAsia="Times New Roman" w:hAnsi="Times New Roman"/>
                            <w:sz w:val="20"/>
                            <w:szCs w:val="20"/>
                            <w:lang w:eastAsia="ru-RU" w:bidi="ru-RU"/>
                          </w:rPr>
                          <w:t>1</w:t>
                        </w:r>
                        <w:r>
                          <w:rPr>
                            <w:rFonts w:ascii="Times New Roman" w:eastAsia="Times New Roman" w:hAnsi="Times New Roman"/>
                            <w:sz w:val="20"/>
                            <w:szCs w:val="20"/>
                            <w:lang w:eastAsia="ru-RU" w:bidi="ru-RU"/>
                          </w:rPr>
                          <w:t> </w:t>
                        </w:r>
                        <w:r w:rsidR="00581439">
                          <w:rPr>
                            <w:rFonts w:ascii="Times New Roman" w:eastAsia="Times New Roman" w:hAnsi="Times New Roman"/>
                            <w:sz w:val="20"/>
                            <w:szCs w:val="20"/>
                            <w:lang w:eastAsia="ru-RU" w:bidi="ru-RU"/>
                          </w:rPr>
                          <w:t>55</w:t>
                        </w:r>
                        <w:r>
                          <w:rPr>
                            <w:rFonts w:ascii="Times New Roman" w:eastAsia="Times New Roman" w:hAnsi="Times New Roman"/>
                            <w:sz w:val="20"/>
                            <w:szCs w:val="20"/>
                            <w:lang w:eastAsia="ru-RU" w:bidi="ru-RU"/>
                          </w:rPr>
                          <w:t>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5 000,0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5 000,0</w:t>
                        </w:r>
                      </w:p>
                    </w:tc>
                    <w:tc>
                      <w:tcPr>
                        <w:tcW w:w="1137" w:type="dxa"/>
                        <w:tcBorders>
                          <w:top w:val="single" w:sz="4" w:space="0" w:color="auto"/>
                          <w:left w:val="single" w:sz="4" w:space="0" w:color="auto"/>
                          <w:bottom w:val="single" w:sz="4" w:space="0" w:color="auto"/>
                          <w:right w:val="single" w:sz="4" w:space="0" w:color="auto"/>
                        </w:tcBorders>
                      </w:tcPr>
                      <w:p w:rsidR="002A36AF" w:rsidRPr="00030C1B" w:rsidRDefault="002A36AF" w:rsidP="00030C1B">
                        <w:pPr>
                          <w:widowControl w:val="0"/>
                          <w:autoSpaceDE w:val="0"/>
                          <w:autoSpaceDN w:val="0"/>
                          <w:spacing w:after="0" w:line="240" w:lineRule="auto"/>
                          <w:jc w:val="center"/>
                          <w:rPr>
                            <w:rFonts w:ascii="Times New Roman" w:hAnsi="Times New Roman"/>
                            <w:sz w:val="20"/>
                            <w:szCs w:val="20"/>
                          </w:rPr>
                        </w:pPr>
                        <w:r>
                          <w:rPr>
                            <w:rFonts w:ascii="Times New Roman" w:eastAsia="Times New Roman" w:hAnsi="Times New Roman"/>
                            <w:sz w:val="20"/>
                            <w:szCs w:val="20"/>
                            <w:lang w:eastAsia="ru-RU" w:bidi="ru-RU"/>
                          </w:rPr>
                          <w:t>5 000,0</w:t>
                        </w:r>
                      </w:p>
                    </w:tc>
                  </w:tr>
                  <w:tr w:rsidR="002A36AF" w:rsidRPr="00030C1B" w:rsidTr="00D46839">
                    <w:trPr>
                      <w:trHeight w:val="58"/>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pacing w:after="0" w:line="240" w:lineRule="auto"/>
                          <w:rPr>
                            <w:rFonts w:ascii="Times New Roman" w:hAnsi="Times New Roman"/>
                            <w:sz w:val="20"/>
                            <w:szCs w:val="20"/>
                          </w:rPr>
                        </w:pPr>
                        <w:r w:rsidRPr="00030C1B">
                          <w:rPr>
                            <w:rFonts w:ascii="Times New Roman" w:hAnsi="Times New Roman"/>
                            <w:sz w:val="20"/>
                            <w:szCs w:val="20"/>
                          </w:rPr>
                          <w:t>Мероприятие 25. Строительство воздушной линии электропередачи наружного освещения на всем протяжении автодороги в районе Чёрной Курьи вдоль железнодорожной насыпи</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hAnsi="Times New Roman"/>
                            <w:sz w:val="20"/>
                            <w:szCs w:val="20"/>
                          </w:rPr>
                        </w:pPr>
                        <w:r w:rsidRPr="00030C1B">
                          <w:rPr>
                            <w:rFonts w:ascii="Times New Roman" w:hAnsi="Times New Roman"/>
                            <w:sz w:val="20"/>
                            <w:szCs w:val="20"/>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199,0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4335F7">
                        <w:pPr>
                          <w:shd w:val="clear" w:color="auto" w:fill="FFFFFF"/>
                          <w:spacing w:after="0" w:line="240" w:lineRule="auto"/>
                          <w:jc w:val="center"/>
                          <w:rPr>
                            <w:rFonts w:ascii="Times New Roman" w:hAnsi="Times New Roman"/>
                            <w:sz w:val="20"/>
                            <w:szCs w:val="20"/>
                          </w:rPr>
                        </w:pPr>
                        <w:r>
                          <w:rPr>
                            <w:rFonts w:ascii="Times New Roman" w:hAnsi="Times New Roman"/>
                            <w:sz w:val="20"/>
                            <w:szCs w:val="20"/>
                          </w:rPr>
                          <w:t>199</w:t>
                        </w:r>
                        <w:r w:rsidRPr="00030C1B">
                          <w:rPr>
                            <w:rFonts w:ascii="Times New Roman" w:hAnsi="Times New Roman"/>
                            <w:sz w:val="20"/>
                            <w:szCs w:val="20"/>
                          </w:rPr>
                          <w:t>,</w:t>
                        </w:r>
                        <w:r>
                          <w:rPr>
                            <w:rFonts w:ascii="Times New Roman" w:hAnsi="Times New Roman"/>
                            <w:sz w:val="20"/>
                            <w:szCs w:val="20"/>
                          </w:rPr>
                          <w:t>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B964ED"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bookmarkStart w:id="0" w:name="_GoBack"/>
                        <w:bookmarkEnd w:id="0"/>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B964ED" w:rsidP="00030C1B">
                        <w:pPr>
                          <w:widowControl w:val="0"/>
                          <w:autoSpaceDE w:val="0"/>
                          <w:autoSpaceDN w:val="0"/>
                          <w:spacing w:after="0" w:line="240" w:lineRule="auto"/>
                          <w:jc w:val="center"/>
                          <w:rPr>
                            <w:rFonts w:ascii="Times New Roman" w:hAnsi="Times New Roman"/>
                            <w:sz w:val="20"/>
                            <w:szCs w:val="20"/>
                          </w:rPr>
                        </w:pPr>
                        <w:r>
                          <w:rPr>
                            <w:rFonts w:ascii="Times New Roman" w:hAnsi="Times New Roman"/>
                            <w:sz w:val="20"/>
                            <w:szCs w:val="20"/>
                          </w:rPr>
                          <w:t>20 071,1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7" w:type="dxa"/>
                        <w:tcBorders>
                          <w:top w:val="single" w:sz="4" w:space="0" w:color="auto"/>
                          <w:left w:val="single" w:sz="4" w:space="0" w:color="auto"/>
                          <w:bottom w:val="single" w:sz="4" w:space="0" w:color="auto"/>
                          <w:right w:val="single" w:sz="4" w:space="0" w:color="auto"/>
                        </w:tcBorders>
                      </w:tcPr>
                      <w:p w:rsidR="002A36AF" w:rsidRPr="00030C1B" w:rsidRDefault="002A36AF"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2A36AF" w:rsidRPr="00030C1B" w:rsidTr="00D46839">
                    <w:trPr>
                      <w:trHeight w:val="58"/>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pacing w:after="0" w:line="240" w:lineRule="auto"/>
                          <w:rPr>
                            <w:rFonts w:ascii="Times New Roman" w:hAnsi="Times New Roman"/>
                            <w:sz w:val="20"/>
                            <w:szCs w:val="20"/>
                          </w:rPr>
                        </w:pPr>
                        <w:r w:rsidRPr="00030C1B">
                          <w:rPr>
                            <w:rFonts w:ascii="Times New Roman" w:hAnsi="Times New Roman"/>
                            <w:sz w:val="20"/>
                            <w:szCs w:val="20"/>
                          </w:rPr>
                          <w:t>Мероприятие 26. Строительство детского сада на 280 мест в 6 микрорайоне территориального округа  Майская горка города Архангельска</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hAnsi="Times New Roman"/>
                            <w:sz w:val="20"/>
                            <w:szCs w:val="20"/>
                          </w:rPr>
                        </w:pPr>
                        <w:r w:rsidRPr="00030C1B">
                          <w:rPr>
                            <w:rFonts w:ascii="Times New Roman" w:hAnsi="Times New Roman"/>
                            <w:sz w:val="20"/>
                            <w:szCs w:val="20"/>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10,7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7" w:type="dxa"/>
                        <w:tcBorders>
                          <w:top w:val="single" w:sz="4" w:space="0" w:color="auto"/>
                          <w:left w:val="single" w:sz="4" w:space="0" w:color="auto"/>
                          <w:bottom w:val="single" w:sz="4" w:space="0" w:color="auto"/>
                          <w:right w:val="single" w:sz="4" w:space="0" w:color="auto"/>
                        </w:tcBorders>
                      </w:tcPr>
                      <w:p w:rsidR="002A36AF" w:rsidRPr="00030C1B" w:rsidRDefault="002A36AF"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2A36AF" w:rsidRPr="00030C1B" w:rsidTr="00D46839">
                    <w:trPr>
                      <w:trHeight w:val="58"/>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Мероприятие 27. Обоснование инвестиций в строительство многоквартирных домов на территории городского округа "Город Архангельск" </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8 990,0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8647BF">
                        <w:pPr>
                          <w:widowControl w:val="0"/>
                          <w:autoSpaceDE w:val="0"/>
                          <w:autoSpaceDN w:val="0"/>
                          <w:spacing w:after="0" w:line="240" w:lineRule="auto"/>
                          <w:jc w:val="center"/>
                          <w:rPr>
                            <w:rFonts w:ascii="Times New Roman" w:eastAsia="Times New Roman" w:hAnsi="Times New Roman"/>
                            <w:lang w:eastAsia="ru-RU" w:bidi="ru-RU"/>
                          </w:rPr>
                        </w:pPr>
                        <w:r>
                          <w:rPr>
                            <w:rFonts w:ascii="Times New Roman" w:eastAsia="Times New Roman" w:hAnsi="Times New Roman"/>
                            <w:lang w:eastAsia="ru-RU" w:bidi="ru-RU"/>
                          </w:rPr>
                          <w:t>10 </w:t>
                        </w:r>
                        <w:r w:rsidR="008647BF">
                          <w:rPr>
                            <w:rFonts w:ascii="Times New Roman" w:eastAsia="Times New Roman" w:hAnsi="Times New Roman"/>
                            <w:lang w:eastAsia="ru-RU" w:bidi="ru-RU"/>
                          </w:rPr>
                          <w:t>12</w:t>
                        </w:r>
                        <w:r>
                          <w:rPr>
                            <w:rFonts w:ascii="Times New Roman" w:eastAsia="Times New Roman" w:hAnsi="Times New Roman"/>
                            <w:lang w:eastAsia="ru-RU" w:bidi="ru-RU"/>
                          </w:rPr>
                          <w:t>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tcPr>
                      <w:p w:rsidR="002A36AF" w:rsidRPr="00030C1B" w:rsidRDefault="002A36AF" w:rsidP="00030C1B">
                        <w:pPr>
                          <w:widowControl w:val="0"/>
                          <w:autoSpaceDE w:val="0"/>
                          <w:autoSpaceDN w:val="0"/>
                          <w:spacing w:after="0" w:line="240" w:lineRule="auto"/>
                          <w:jc w:val="center"/>
                          <w:rPr>
                            <w:rFonts w:ascii="Times New Roman" w:hAnsi="Times New Roman"/>
                            <w:sz w:val="20"/>
                            <w:szCs w:val="20"/>
                          </w:rPr>
                        </w:pPr>
                        <w:r>
                          <w:rPr>
                            <w:rFonts w:ascii="Times New Roman" w:hAnsi="Times New Roman"/>
                            <w:sz w:val="20"/>
                            <w:szCs w:val="20"/>
                          </w:rPr>
                          <w:t>-</w:t>
                        </w:r>
                      </w:p>
                    </w:tc>
                  </w:tr>
                  <w:tr w:rsidR="002A36AF" w:rsidRPr="00030C1B" w:rsidTr="00D46839">
                    <w:trPr>
                      <w:trHeight w:val="58"/>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pacing w:after="0" w:line="240" w:lineRule="auto"/>
                          <w:rPr>
                            <w:rFonts w:ascii="Times New Roman" w:hAnsi="Times New Roman"/>
                            <w:sz w:val="20"/>
                            <w:szCs w:val="20"/>
                          </w:rPr>
                        </w:pPr>
                        <w:r w:rsidRPr="00030C1B">
                          <w:rPr>
                            <w:rFonts w:ascii="Times New Roman" w:hAnsi="Times New Roman"/>
                            <w:sz w:val="20"/>
                            <w:szCs w:val="20"/>
                          </w:rPr>
                          <w:t>Мероприятие 29. Строительство воздушной линии электропередачи наружного освещения по ул. Красина (от дома № 8 корп. 1 до ул. Стивидорской)</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hAnsi="Times New Roman"/>
                            <w:sz w:val="20"/>
                            <w:szCs w:val="20"/>
                          </w:rPr>
                        </w:pPr>
                        <w:r w:rsidRPr="00030C1B">
                          <w:rPr>
                            <w:rFonts w:ascii="Times New Roman" w:hAnsi="Times New Roman"/>
                            <w:sz w:val="20"/>
                            <w:szCs w:val="20"/>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 xml:space="preserve">Городской бюджет </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hd w:val="clear" w:color="auto" w:fill="FFFFFF"/>
                          <w:spacing w:after="0" w:line="240" w:lineRule="auto"/>
                          <w:jc w:val="center"/>
                          <w:rPr>
                            <w:rFonts w:ascii="Times New Roman" w:hAnsi="Times New Roman"/>
                            <w:sz w:val="20"/>
                            <w:szCs w:val="20"/>
                          </w:rPr>
                        </w:pPr>
                        <w:r>
                          <w:rPr>
                            <w:rFonts w:ascii="Times New Roman" w:hAnsi="Times New Roman"/>
                            <w:sz w:val="20"/>
                            <w:szCs w:val="20"/>
                          </w:rPr>
                          <w:t>12</w:t>
                        </w:r>
                        <w:r w:rsidRPr="00030C1B">
                          <w:rPr>
                            <w:rFonts w:ascii="Times New Roman" w:hAnsi="Times New Roman"/>
                            <w:sz w:val="20"/>
                            <w:szCs w:val="20"/>
                          </w:rPr>
                          <w:t>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695C1E" w:rsidP="008647BF">
                        <w:pPr>
                          <w:widowControl w:val="0"/>
                          <w:autoSpaceDE w:val="0"/>
                          <w:autoSpaceDN w:val="0"/>
                          <w:spacing w:after="0" w:line="240" w:lineRule="auto"/>
                          <w:jc w:val="center"/>
                          <w:rPr>
                            <w:rFonts w:ascii="Times New Roman" w:hAnsi="Times New Roman"/>
                            <w:sz w:val="20"/>
                            <w:szCs w:val="20"/>
                          </w:rPr>
                        </w:pPr>
                        <w:r>
                          <w:rPr>
                            <w:rFonts w:ascii="Times New Roman" w:hAnsi="Times New Roman"/>
                            <w:sz w:val="20"/>
                            <w:szCs w:val="20"/>
                          </w:rPr>
                          <w:t>3</w:t>
                        </w:r>
                        <w:r w:rsidR="008647BF">
                          <w:rPr>
                            <w:rFonts w:ascii="Times New Roman" w:hAnsi="Times New Roman"/>
                            <w:sz w:val="20"/>
                            <w:szCs w:val="20"/>
                          </w:rPr>
                          <w:t>66</w:t>
                        </w:r>
                        <w:r>
                          <w:rPr>
                            <w:rFonts w:ascii="Times New Roman" w:hAnsi="Times New Roman"/>
                            <w:sz w:val="20"/>
                            <w:szCs w:val="20"/>
                          </w:rPr>
                          <w:t>,</w:t>
                        </w:r>
                        <w:r w:rsidR="008647BF">
                          <w:rPr>
                            <w:rFonts w:ascii="Times New Roman" w:hAnsi="Times New Roman"/>
                            <w:sz w:val="20"/>
                            <w:szCs w:val="20"/>
                          </w:rPr>
                          <w:t>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695C1E" w:rsidP="00030C1B">
                        <w:pPr>
                          <w:widowControl w:val="0"/>
                          <w:autoSpaceDE w:val="0"/>
                          <w:autoSpaceDN w:val="0"/>
                          <w:spacing w:after="0" w:line="240" w:lineRule="auto"/>
                          <w:jc w:val="center"/>
                          <w:rPr>
                            <w:rFonts w:ascii="Times New Roman" w:hAnsi="Times New Roman"/>
                            <w:sz w:val="20"/>
                            <w:szCs w:val="20"/>
                          </w:rPr>
                        </w:pPr>
                        <w:r>
                          <w:rPr>
                            <w:rFonts w:ascii="Times New Roman" w:hAnsi="Times New Roman"/>
                            <w:sz w:val="20"/>
                            <w:szCs w:val="20"/>
                          </w:rPr>
                          <w:t>1 549,3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7" w:type="dxa"/>
                        <w:tcBorders>
                          <w:top w:val="single" w:sz="4" w:space="0" w:color="auto"/>
                          <w:left w:val="single" w:sz="4" w:space="0" w:color="auto"/>
                          <w:bottom w:val="single" w:sz="4" w:space="0" w:color="auto"/>
                          <w:right w:val="single" w:sz="4" w:space="0" w:color="auto"/>
                        </w:tcBorders>
                      </w:tcPr>
                      <w:p w:rsidR="002A36AF" w:rsidRPr="00030C1B" w:rsidRDefault="002A36AF"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2A36AF" w:rsidRPr="00030C1B" w:rsidTr="00D46839">
                    <w:trPr>
                      <w:trHeight w:val="58"/>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Мероприятие 30. Строительство физкультурно- оздоровительного комплекса в территориальном округе Варавино-Фактория городского округа "Город Архангельск"</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 xml:space="preserve">Городской бюджет </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237071">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1 171,</w:t>
                        </w:r>
                        <w:r>
                          <w:rPr>
                            <w:rFonts w:ascii="Times New Roman" w:eastAsia="Times New Roman" w:hAnsi="Times New Roman"/>
                            <w:sz w:val="20"/>
                            <w:szCs w:val="20"/>
                            <w:lang w:eastAsia="ru-RU" w:bidi="ru-RU"/>
                          </w:rPr>
                          <w:t>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tcPr>
                      <w:p w:rsidR="002A36AF" w:rsidRPr="00030C1B" w:rsidRDefault="002A36AF"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2A36AF" w:rsidRPr="00030C1B" w:rsidTr="00D46839">
                    <w:trPr>
                      <w:trHeight w:val="58"/>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31. Строительство воздушной линии электропередачи наружного освещения по ул. Второй рабочий квартал</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417,2</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tcPr>
                      <w:p w:rsidR="002A36AF" w:rsidRPr="00030C1B" w:rsidRDefault="002A36AF"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2A36AF" w:rsidRPr="00030C1B" w:rsidTr="00D46839">
                    <w:trPr>
                      <w:trHeight w:val="58"/>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32. Строительство воздушной линии электропередачи наружного освещения по ул. Касаткиной (от просп. Московского до дома №7 по ул. Касаткиной)</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4335F7">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100</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F61B90"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tcPr>
                      <w:p w:rsidR="002A36AF" w:rsidRPr="00030C1B" w:rsidRDefault="002A36AF"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2A36AF" w:rsidRPr="00030C1B" w:rsidTr="00D46839">
                    <w:trPr>
                      <w:trHeight w:val="58"/>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33. Строительство воздушной линии электропередачи наружного освещения по ул. Тимме Я. (от ул. Воскресенской до ул. Урицкого по четной стороне)</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200,0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tcPr>
                      <w:p w:rsidR="002A36AF" w:rsidRPr="00030C1B" w:rsidRDefault="002A36AF" w:rsidP="00030C1B">
                        <w:pPr>
                          <w:widowControl w:val="0"/>
                          <w:autoSpaceDE w:val="0"/>
                          <w:autoSpaceDN w:val="0"/>
                          <w:spacing w:after="0" w:line="240" w:lineRule="auto"/>
                          <w:jc w:val="center"/>
                          <w:rPr>
                            <w:rFonts w:ascii="Times New Roman" w:hAnsi="Times New Roman"/>
                            <w:sz w:val="20"/>
                            <w:szCs w:val="20"/>
                          </w:rPr>
                        </w:pPr>
                      </w:p>
                    </w:tc>
                  </w:tr>
                  <w:tr w:rsidR="002A36AF" w:rsidRPr="00030C1B" w:rsidTr="00D46839">
                    <w:trPr>
                      <w:trHeight w:val="58"/>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35. Строительство  водоочистных сооружений на о. Кего в г. Архангельске</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41,8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936A17"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15 421,7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tcPr>
                      <w:p w:rsidR="002A36AF" w:rsidRPr="00030C1B" w:rsidRDefault="002A36AF"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2A36AF" w:rsidRPr="00030C1B" w:rsidTr="00D46839">
                    <w:trPr>
                      <w:trHeight w:val="58"/>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323AB6">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Мероприятие 36. Строительство воздушной линии электропередачи наружного освещения  по ул. Первый рабочий  квартал (от дома № 60 до дома </w:t>
                        </w:r>
                        <w:r>
                          <w:rPr>
                            <w:rFonts w:ascii="Times New Roman" w:eastAsia="Times New Roman" w:hAnsi="Times New Roman"/>
                            <w:sz w:val="20"/>
                            <w:szCs w:val="20"/>
                            <w:lang w:eastAsia="ru-RU" w:bidi="ru-RU"/>
                          </w:rPr>
                          <w:t xml:space="preserve"> </w:t>
                        </w:r>
                        <w:r w:rsidRPr="00030C1B">
                          <w:rPr>
                            <w:rFonts w:ascii="Times New Roman" w:eastAsia="Times New Roman" w:hAnsi="Times New Roman"/>
                            <w:sz w:val="20"/>
                            <w:szCs w:val="20"/>
                            <w:lang w:eastAsia="ru-RU" w:bidi="ru-RU"/>
                          </w:rPr>
                          <w:t>№ 75)</w:t>
                        </w:r>
                        <w:r>
                          <w:rPr>
                            <w:rFonts w:ascii="Times New Roman" w:eastAsia="Times New Roman" w:hAnsi="Times New Roman"/>
                            <w:sz w:val="20"/>
                            <w:szCs w:val="20"/>
                            <w:lang w:eastAsia="ru-RU" w:bidi="ru-RU"/>
                          </w:rPr>
                          <w:t xml:space="preserve">                               </w:t>
                        </w:r>
                        <w:r w:rsidRPr="00030C1B">
                          <w:rPr>
                            <w:rFonts w:ascii="Times New Roman" w:eastAsia="Times New Roman" w:hAnsi="Times New Roman"/>
                            <w:sz w:val="20"/>
                            <w:szCs w:val="20"/>
                            <w:lang w:eastAsia="ru-RU" w:bidi="ru-RU"/>
                          </w:rPr>
                          <w:br/>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 xml:space="preserve">Городской бюджет </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200,0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76DDE">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1 000,0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tcPr>
                      <w:p w:rsidR="002A36AF" w:rsidRPr="00030C1B" w:rsidRDefault="002A36AF"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2A36AF" w:rsidRPr="00030C1B" w:rsidTr="00D46839">
                    <w:trPr>
                      <w:trHeight w:val="58"/>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 Мероприятие 37. Строительство  линии  </w:t>
                        </w:r>
                        <w:r w:rsidRPr="00030C1B">
                          <w:rPr>
                            <w:rFonts w:ascii="Times New Roman" w:eastAsia="Times New Roman" w:hAnsi="Times New Roman"/>
                            <w:sz w:val="20"/>
                            <w:szCs w:val="20"/>
                            <w:lang w:eastAsia="ru-RU" w:bidi="ru-RU"/>
                          </w:rPr>
                          <w:lastRenderedPageBreak/>
                          <w:t>освещения спортивной площадки  на территории  муниципального бюджетного  общеобразовательного учреждения  городского  округа  "Город Архангельск" "Средняя школа № 82"по адресу : город Архангельск, ул. 100-й дивизии, д.12</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 xml:space="preserve">Департамент транспорта, </w:t>
                        </w:r>
                        <w:r w:rsidRPr="00030C1B">
                          <w:rPr>
                            <w:rFonts w:ascii="Times New Roman" w:eastAsia="Times New Roman" w:hAnsi="Times New Roman"/>
                            <w:sz w:val="20"/>
                            <w:szCs w:val="20"/>
                            <w:lang w:eastAsia="ru-RU" w:bidi="ru-RU"/>
                          </w:rPr>
                          <w:lastRenderedPageBreak/>
                          <w:t>строительства и городской инфраструктуры/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lastRenderedPageBreak/>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237071">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w:t>
                        </w:r>
                        <w:r>
                          <w:rPr>
                            <w:rFonts w:ascii="Times New Roman" w:eastAsia="Times New Roman" w:hAnsi="Times New Roman"/>
                            <w:sz w:val="20"/>
                            <w:szCs w:val="20"/>
                            <w:lang w:eastAsia="ru-RU" w:bidi="ru-RU"/>
                          </w:rPr>
                          <w:t>71</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tcPr>
                      <w:p w:rsidR="002A36AF" w:rsidRPr="00030C1B" w:rsidRDefault="002A36AF"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2A36AF" w:rsidRPr="00030C1B" w:rsidTr="00D46839">
                    <w:trPr>
                      <w:trHeight w:val="58"/>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Мероприятие 38.  Строительство  линии  освещения спортивной площадки  на территории  муниципального бюджетного  общеобразовательного учреждения  городского  округа  "Город Архангельск"</w:t>
                        </w:r>
                        <w:r>
                          <w:rPr>
                            <w:rFonts w:ascii="Times New Roman" w:eastAsia="Times New Roman" w:hAnsi="Times New Roman"/>
                            <w:sz w:val="20"/>
                            <w:szCs w:val="20"/>
                            <w:lang w:eastAsia="ru-RU" w:bidi="ru-RU"/>
                          </w:rPr>
                          <w:t xml:space="preserve"> </w:t>
                        </w:r>
                        <w:r w:rsidRPr="00030C1B">
                          <w:rPr>
                            <w:rFonts w:ascii="Times New Roman" w:eastAsia="Times New Roman" w:hAnsi="Times New Roman"/>
                            <w:sz w:val="20"/>
                            <w:szCs w:val="20"/>
                            <w:lang w:eastAsia="ru-RU" w:bidi="ru-RU"/>
                          </w:rPr>
                          <w:t>"Гимназия № 21 имени лауреата Нобелевской  премии И.А. Бродского" по адресу: город Архангельск, ул. Урицкого, д.9</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589,9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tcPr>
                      <w:p w:rsidR="002A36AF" w:rsidRPr="00030C1B" w:rsidRDefault="002A36AF"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2A36AF" w:rsidRPr="00030C1B" w:rsidTr="00D46839">
                    <w:trPr>
                      <w:trHeight w:val="58"/>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39. Строительство  линии  освещения спортивной площадки  на территории  муниципального бюджетного  общеобразовательного учреждения  городского  округа  "Город Архангельск" "Средняя школа № 23 имени  А.С. Пушкина" по адресу: город Архангельск, просп. Троицкий, д.162</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535,1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tcPr>
                      <w:p w:rsidR="002A36AF" w:rsidRPr="00030C1B" w:rsidRDefault="002A36AF"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6009F9" w:rsidRPr="00030C1B" w:rsidTr="00A2113E">
                    <w:trPr>
                      <w:trHeight w:val="58"/>
                    </w:trPr>
                    <w:tc>
                      <w:tcPr>
                        <w:tcW w:w="3902" w:type="dxa"/>
                        <w:gridSpan w:val="2"/>
                        <w:vMerge w:val="restart"/>
                        <w:tcBorders>
                          <w:top w:val="single" w:sz="4" w:space="0" w:color="auto"/>
                          <w:left w:val="single" w:sz="4" w:space="0" w:color="auto"/>
                          <w:right w:val="single" w:sz="4" w:space="0" w:color="auto"/>
                        </w:tcBorders>
                        <w:shd w:val="clear" w:color="auto" w:fill="auto"/>
                      </w:tcPr>
                      <w:p w:rsidR="006009F9" w:rsidRPr="00030C1B" w:rsidRDefault="006009F9" w:rsidP="00030C1B">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40. Строительство автомобильного проезда к школе  на 860 мест в территориальном округе  Майская горка</w:t>
                        </w:r>
                      </w:p>
                    </w:tc>
                    <w:tc>
                      <w:tcPr>
                        <w:tcW w:w="2528" w:type="dxa"/>
                        <w:vMerge w:val="restart"/>
                        <w:tcBorders>
                          <w:top w:val="single" w:sz="4" w:space="0" w:color="auto"/>
                          <w:left w:val="single" w:sz="4" w:space="0" w:color="auto"/>
                          <w:right w:val="single" w:sz="4" w:space="0" w:color="auto"/>
                        </w:tcBorders>
                        <w:shd w:val="clear" w:color="auto" w:fill="auto"/>
                      </w:tcPr>
                      <w:p w:rsidR="006009F9" w:rsidRPr="00030C1B" w:rsidRDefault="006009F9" w:rsidP="00030C1B">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6009F9" w:rsidRPr="00030C1B" w:rsidRDefault="006009F9" w:rsidP="00030C1B">
                        <w:pPr>
                          <w:widowControl w:val="0"/>
                          <w:shd w:val="clear" w:color="auto" w:fill="FFFFFF"/>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Итого</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6009F9" w:rsidRPr="00030C1B" w:rsidRDefault="006009F9"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6009F9" w:rsidRPr="00030C1B" w:rsidRDefault="006009F9"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6009F9" w:rsidRPr="00993B1A" w:rsidRDefault="006009F9" w:rsidP="006009F9">
                        <w:pPr>
                          <w:widowControl w:val="0"/>
                          <w:shd w:val="clear" w:color="auto" w:fill="FFFFFF"/>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50</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189</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6009F9" w:rsidRPr="00030C1B" w:rsidRDefault="006009F9"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6009F9" w:rsidRPr="00030C1B" w:rsidRDefault="006009F9"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tcPr>
                      <w:p w:rsidR="006009F9" w:rsidRPr="00030C1B" w:rsidRDefault="006009F9"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6009F9" w:rsidRPr="00030C1B" w:rsidTr="00A2113E">
                    <w:trPr>
                      <w:trHeight w:val="58"/>
                    </w:trPr>
                    <w:tc>
                      <w:tcPr>
                        <w:tcW w:w="3902" w:type="dxa"/>
                        <w:gridSpan w:val="2"/>
                        <w:vMerge/>
                        <w:tcBorders>
                          <w:left w:val="single" w:sz="4" w:space="0" w:color="auto"/>
                          <w:right w:val="single" w:sz="4" w:space="0" w:color="auto"/>
                        </w:tcBorders>
                        <w:shd w:val="clear" w:color="auto" w:fill="auto"/>
                      </w:tcPr>
                      <w:p w:rsidR="006009F9" w:rsidRPr="00030C1B" w:rsidRDefault="006009F9" w:rsidP="00030C1B">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p>
                    </w:tc>
                    <w:tc>
                      <w:tcPr>
                        <w:tcW w:w="2528" w:type="dxa"/>
                        <w:vMerge/>
                        <w:tcBorders>
                          <w:left w:val="single" w:sz="4" w:space="0" w:color="auto"/>
                          <w:right w:val="single" w:sz="4" w:space="0" w:color="auto"/>
                        </w:tcBorders>
                        <w:shd w:val="clear" w:color="auto" w:fill="auto"/>
                      </w:tcPr>
                      <w:p w:rsidR="006009F9" w:rsidRPr="00030C1B" w:rsidRDefault="006009F9" w:rsidP="00030C1B">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6009F9" w:rsidRPr="00030C1B" w:rsidRDefault="006009F9" w:rsidP="00030C1B">
                        <w:pPr>
                          <w:widowControl w:val="0"/>
                          <w:shd w:val="clear" w:color="auto" w:fill="FFFFFF"/>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6009F9" w:rsidRPr="00030C1B" w:rsidRDefault="006009F9" w:rsidP="00A2113E">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6009F9" w:rsidRPr="00030C1B" w:rsidRDefault="006009F9" w:rsidP="00A2113E">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6009F9" w:rsidRPr="00993B1A" w:rsidRDefault="006009F9" w:rsidP="006009F9">
                        <w:pPr>
                          <w:widowControl w:val="0"/>
                          <w:shd w:val="clear" w:color="auto" w:fill="FFFFFF"/>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2 248,3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6009F9" w:rsidRPr="00030C1B" w:rsidRDefault="006009F9" w:rsidP="00A2113E">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6009F9" w:rsidRPr="00030C1B" w:rsidRDefault="006009F9" w:rsidP="00A2113E">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tcPr>
                      <w:p w:rsidR="006009F9" w:rsidRPr="00030C1B" w:rsidRDefault="006009F9" w:rsidP="00A2113E">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6009F9" w:rsidRPr="00030C1B" w:rsidTr="00722665">
                    <w:trPr>
                      <w:trHeight w:val="58"/>
                    </w:trPr>
                    <w:tc>
                      <w:tcPr>
                        <w:tcW w:w="3902" w:type="dxa"/>
                        <w:gridSpan w:val="2"/>
                        <w:vMerge/>
                        <w:tcBorders>
                          <w:left w:val="single" w:sz="4" w:space="0" w:color="auto"/>
                          <w:right w:val="single" w:sz="4" w:space="0" w:color="auto"/>
                        </w:tcBorders>
                        <w:shd w:val="clear" w:color="auto" w:fill="auto"/>
                      </w:tcPr>
                      <w:p w:rsidR="006009F9" w:rsidRPr="00030C1B" w:rsidRDefault="006009F9" w:rsidP="00030C1B">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p>
                    </w:tc>
                    <w:tc>
                      <w:tcPr>
                        <w:tcW w:w="2528" w:type="dxa"/>
                        <w:vMerge/>
                        <w:tcBorders>
                          <w:left w:val="single" w:sz="4" w:space="0" w:color="auto"/>
                          <w:right w:val="single" w:sz="4" w:space="0" w:color="auto"/>
                        </w:tcBorders>
                        <w:shd w:val="clear" w:color="auto" w:fill="auto"/>
                      </w:tcPr>
                      <w:p w:rsidR="006009F9" w:rsidRPr="00030C1B" w:rsidRDefault="006009F9" w:rsidP="00030C1B">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6009F9" w:rsidRPr="00030C1B" w:rsidRDefault="006009F9" w:rsidP="00030C1B">
                        <w:pPr>
                          <w:widowControl w:val="0"/>
                          <w:shd w:val="clear" w:color="auto" w:fill="FFFFFF"/>
                          <w:autoSpaceDE w:val="0"/>
                          <w:autoSpaceDN w:val="0"/>
                          <w:spacing w:after="0" w:line="240" w:lineRule="auto"/>
                          <w:rPr>
                            <w:rFonts w:ascii="Times New Roman" w:eastAsia="Times New Roman" w:hAnsi="Times New Roman"/>
                            <w:spacing w:val="-4"/>
                            <w:sz w:val="20"/>
                            <w:szCs w:val="20"/>
                            <w:lang w:eastAsia="ru-RU" w:bidi="ru-RU"/>
                          </w:rPr>
                        </w:pPr>
                        <w:r>
                          <w:rPr>
                            <w:rFonts w:ascii="Times New Roman" w:eastAsia="Times New Roman" w:hAnsi="Times New Roman"/>
                            <w:spacing w:val="-4"/>
                            <w:sz w:val="20"/>
                            <w:szCs w:val="20"/>
                            <w:lang w:eastAsia="ru-RU" w:bidi="ru-RU"/>
                          </w:rPr>
                          <w:t>Областн</w:t>
                        </w:r>
                        <w:r w:rsidRPr="00030C1B">
                          <w:rPr>
                            <w:rFonts w:ascii="Times New Roman" w:eastAsia="Times New Roman" w:hAnsi="Times New Roman"/>
                            <w:spacing w:val="-4"/>
                            <w:sz w:val="20"/>
                            <w:szCs w:val="20"/>
                            <w:lang w:eastAsia="ru-RU" w:bidi="ru-RU"/>
                          </w:rPr>
                          <w:t>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6009F9" w:rsidRPr="00030C1B" w:rsidRDefault="006009F9" w:rsidP="00A2113E">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6009F9" w:rsidRPr="00030C1B" w:rsidRDefault="006009F9" w:rsidP="00A2113E">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6009F9" w:rsidRPr="00030C1B" w:rsidRDefault="006009F9" w:rsidP="004F6455">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4 798,9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6009F9" w:rsidRPr="00030C1B" w:rsidRDefault="006009F9" w:rsidP="00A2113E">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6009F9" w:rsidRPr="00030C1B" w:rsidRDefault="006009F9" w:rsidP="00A2113E">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tcPr>
                      <w:p w:rsidR="006009F9" w:rsidRPr="00030C1B" w:rsidRDefault="006009F9" w:rsidP="00A2113E">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6009F9" w:rsidRPr="00030C1B" w:rsidTr="00722665">
                    <w:trPr>
                      <w:trHeight w:val="58"/>
                    </w:trPr>
                    <w:tc>
                      <w:tcPr>
                        <w:tcW w:w="3902" w:type="dxa"/>
                        <w:gridSpan w:val="2"/>
                        <w:vMerge/>
                        <w:tcBorders>
                          <w:left w:val="single" w:sz="4" w:space="0" w:color="auto"/>
                          <w:right w:val="single" w:sz="4" w:space="0" w:color="auto"/>
                        </w:tcBorders>
                        <w:shd w:val="clear" w:color="auto" w:fill="auto"/>
                      </w:tcPr>
                      <w:p w:rsidR="006009F9" w:rsidRPr="00030C1B" w:rsidRDefault="006009F9" w:rsidP="00076DDE">
                        <w:pPr>
                          <w:widowControl w:val="0"/>
                          <w:autoSpaceDE w:val="0"/>
                          <w:autoSpaceDN w:val="0"/>
                          <w:spacing w:after="0" w:line="240" w:lineRule="auto"/>
                          <w:rPr>
                            <w:rFonts w:ascii="Times New Roman" w:eastAsia="Times New Roman" w:hAnsi="Times New Roman"/>
                            <w:color w:val="000000"/>
                            <w:sz w:val="20"/>
                            <w:szCs w:val="20"/>
                            <w:lang w:eastAsia="ru-RU" w:bidi="ru-RU"/>
                          </w:rPr>
                        </w:pPr>
                      </w:p>
                    </w:tc>
                    <w:tc>
                      <w:tcPr>
                        <w:tcW w:w="2528" w:type="dxa"/>
                        <w:vMerge/>
                        <w:tcBorders>
                          <w:left w:val="single" w:sz="4" w:space="0" w:color="auto"/>
                          <w:bottom w:val="single" w:sz="4" w:space="0" w:color="auto"/>
                          <w:right w:val="single" w:sz="4" w:space="0" w:color="auto"/>
                        </w:tcBorders>
                        <w:shd w:val="clear" w:color="auto" w:fill="auto"/>
                      </w:tcPr>
                      <w:p w:rsidR="006009F9" w:rsidRPr="00030C1B" w:rsidRDefault="006009F9"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6009F9" w:rsidRPr="00030C1B" w:rsidRDefault="006009F9" w:rsidP="00030C1B">
                        <w:pPr>
                          <w:widowControl w:val="0"/>
                          <w:autoSpaceDE w:val="0"/>
                          <w:autoSpaceDN w:val="0"/>
                          <w:spacing w:after="0" w:line="240" w:lineRule="auto"/>
                          <w:rPr>
                            <w:rFonts w:ascii="Times New Roman" w:eastAsia="Times New Roman" w:hAnsi="Times New Roman"/>
                            <w:spacing w:val="-4"/>
                            <w:sz w:val="20"/>
                            <w:szCs w:val="20"/>
                            <w:lang w:eastAsia="ru-RU" w:bidi="ru-RU"/>
                          </w:rPr>
                        </w:pPr>
                        <w:r>
                          <w:rPr>
                            <w:rFonts w:ascii="Times New Roman" w:eastAsia="Times New Roman" w:hAnsi="Times New Roman"/>
                            <w:spacing w:val="-4"/>
                            <w:sz w:val="20"/>
                            <w:szCs w:val="20"/>
                            <w:lang w:eastAsia="ru-RU" w:bidi="ru-RU"/>
                          </w:rPr>
                          <w:t>Федеральны</w:t>
                        </w:r>
                        <w:r w:rsidRPr="00030C1B">
                          <w:rPr>
                            <w:rFonts w:ascii="Times New Roman" w:eastAsia="Times New Roman" w:hAnsi="Times New Roman"/>
                            <w:spacing w:val="-4"/>
                            <w:sz w:val="20"/>
                            <w:szCs w:val="20"/>
                            <w:lang w:eastAsia="ru-RU" w:bidi="ru-RU"/>
                          </w:rPr>
                          <w:t>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6009F9" w:rsidRPr="00030C1B" w:rsidRDefault="006009F9" w:rsidP="00F77784">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6009F9" w:rsidRPr="00030C1B" w:rsidRDefault="006009F9" w:rsidP="00F77784">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6009F9" w:rsidRPr="006009F9" w:rsidRDefault="006009F9" w:rsidP="000C79D2">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43 141,9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6009F9" w:rsidRPr="00030C1B" w:rsidRDefault="006009F9" w:rsidP="00F77784">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6009F9" w:rsidRPr="00030C1B" w:rsidRDefault="006009F9" w:rsidP="00F77784">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tcPr>
                      <w:p w:rsidR="006009F9" w:rsidRPr="00030C1B" w:rsidRDefault="006009F9" w:rsidP="00F77784">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2A36AF" w:rsidRPr="00030C1B" w:rsidTr="008A0CB0">
                    <w:trPr>
                      <w:trHeight w:val="58"/>
                    </w:trPr>
                    <w:tc>
                      <w:tcPr>
                        <w:tcW w:w="3902" w:type="dxa"/>
                        <w:gridSpan w:val="2"/>
                        <w:vMerge w:val="restart"/>
                        <w:tcBorders>
                          <w:top w:val="single" w:sz="4" w:space="0" w:color="auto"/>
                          <w:left w:val="single" w:sz="4" w:space="0" w:color="auto"/>
                          <w:right w:val="single" w:sz="4" w:space="0" w:color="auto"/>
                        </w:tcBorders>
                        <w:shd w:val="clear" w:color="auto" w:fill="auto"/>
                      </w:tcPr>
                      <w:p w:rsidR="002A36AF" w:rsidRPr="00030C1B" w:rsidRDefault="002A36AF" w:rsidP="00076DDE">
                        <w:pPr>
                          <w:widowControl w:val="0"/>
                          <w:autoSpaceDE w:val="0"/>
                          <w:autoSpaceDN w:val="0"/>
                          <w:spacing w:after="0" w:line="240" w:lineRule="auto"/>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Мероприятие 4</w:t>
                        </w:r>
                        <w:r>
                          <w:rPr>
                            <w:rFonts w:ascii="Times New Roman" w:eastAsia="Times New Roman" w:hAnsi="Times New Roman"/>
                            <w:color w:val="000000"/>
                            <w:sz w:val="20"/>
                            <w:szCs w:val="20"/>
                            <w:lang w:eastAsia="ru-RU" w:bidi="ru-RU"/>
                          </w:rPr>
                          <w:t>1</w:t>
                        </w:r>
                        <w:r w:rsidRPr="00030C1B">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eastAsia="ru-RU" w:bidi="ru-RU"/>
                          </w:rPr>
                          <w:t xml:space="preserve">Изъятие жилых </w:t>
                        </w:r>
                        <w:r w:rsidR="006C57CE">
                          <w:rPr>
                            <w:rFonts w:ascii="Times New Roman" w:eastAsia="Times New Roman" w:hAnsi="Times New Roman"/>
                            <w:color w:val="000000"/>
                            <w:sz w:val="20"/>
                            <w:szCs w:val="20"/>
                            <w:lang w:eastAsia="ru-RU" w:bidi="ru-RU"/>
                          </w:rPr>
                          <w:t xml:space="preserve">и нежилых </w:t>
                        </w:r>
                        <w:r>
                          <w:rPr>
                            <w:rFonts w:ascii="Times New Roman" w:eastAsia="Times New Roman" w:hAnsi="Times New Roman"/>
                            <w:color w:val="000000"/>
                            <w:sz w:val="20"/>
                            <w:szCs w:val="20"/>
                            <w:lang w:eastAsia="ru-RU" w:bidi="ru-RU"/>
                          </w:rPr>
                          <w:t xml:space="preserve">помещений у собственников для муниципальных нужд городского округа </w:t>
                        </w:r>
                        <w:r w:rsidRPr="00030C1B">
                          <w:rPr>
                            <w:rFonts w:ascii="Times New Roman" w:eastAsia="Times New Roman" w:hAnsi="Times New Roman"/>
                            <w:sz w:val="20"/>
                            <w:szCs w:val="20"/>
                            <w:lang w:eastAsia="ru-RU" w:bidi="ru-RU"/>
                          </w:rPr>
                          <w:t>"</w:t>
                        </w:r>
                        <w:r>
                          <w:rPr>
                            <w:rFonts w:ascii="Times New Roman" w:eastAsia="Times New Roman" w:hAnsi="Times New Roman"/>
                            <w:color w:val="000000"/>
                            <w:sz w:val="20"/>
                            <w:szCs w:val="20"/>
                            <w:lang w:eastAsia="ru-RU" w:bidi="ru-RU"/>
                          </w:rPr>
                          <w:t>Город Архангельск</w:t>
                        </w:r>
                        <w:r w:rsidRPr="00030C1B">
                          <w:rPr>
                            <w:rFonts w:ascii="Times New Roman" w:eastAsia="Times New Roman" w:hAnsi="Times New Roman"/>
                            <w:sz w:val="20"/>
                            <w:szCs w:val="20"/>
                            <w:lang w:eastAsia="ru-RU" w:bidi="ru-RU"/>
                          </w:rPr>
                          <w:t>"</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Всего</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C79D2" w:rsidRDefault="000E47A1" w:rsidP="008647BF">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val="en-US" w:eastAsia="ru-RU" w:bidi="ru-RU"/>
                          </w:rPr>
                          <w:t>2</w:t>
                        </w:r>
                        <w:r w:rsidR="008647BF">
                          <w:rPr>
                            <w:rFonts w:ascii="Times New Roman" w:eastAsia="Times New Roman" w:hAnsi="Times New Roman"/>
                            <w:sz w:val="20"/>
                            <w:szCs w:val="20"/>
                            <w:lang w:eastAsia="ru-RU" w:bidi="ru-RU"/>
                          </w:rPr>
                          <w:t>83</w:t>
                        </w:r>
                        <w:r w:rsidR="002A36AF">
                          <w:rPr>
                            <w:rFonts w:ascii="Times New Roman" w:eastAsia="Times New Roman" w:hAnsi="Times New Roman"/>
                            <w:sz w:val="20"/>
                            <w:szCs w:val="20"/>
                            <w:lang w:eastAsia="ru-RU" w:bidi="ru-RU"/>
                          </w:rPr>
                          <w:t> </w:t>
                        </w:r>
                        <w:r w:rsidR="008647BF">
                          <w:rPr>
                            <w:rFonts w:ascii="Times New Roman" w:eastAsia="Times New Roman" w:hAnsi="Times New Roman"/>
                            <w:sz w:val="20"/>
                            <w:szCs w:val="20"/>
                            <w:lang w:eastAsia="ru-RU" w:bidi="ru-RU"/>
                          </w:rPr>
                          <w:t>442</w:t>
                        </w:r>
                        <w:r w:rsidR="002A36AF">
                          <w:rPr>
                            <w:rFonts w:ascii="Times New Roman" w:eastAsia="Times New Roman" w:hAnsi="Times New Roman"/>
                            <w:sz w:val="20"/>
                            <w:szCs w:val="20"/>
                            <w:lang w:eastAsia="ru-RU" w:bidi="ru-RU"/>
                          </w:rPr>
                          <w:t>,</w:t>
                        </w:r>
                        <w:r w:rsidR="006009F9">
                          <w:rPr>
                            <w:rFonts w:ascii="Times New Roman" w:eastAsia="Times New Roman" w:hAnsi="Times New Roman"/>
                            <w:sz w:val="20"/>
                            <w:szCs w:val="20"/>
                            <w:lang w:eastAsia="ru-RU" w:bidi="ru-RU"/>
                          </w:rPr>
                          <w:t>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7 000,0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7 000,0</w:t>
                        </w:r>
                      </w:p>
                    </w:tc>
                    <w:tc>
                      <w:tcPr>
                        <w:tcW w:w="1137" w:type="dxa"/>
                        <w:tcBorders>
                          <w:top w:val="single" w:sz="4" w:space="0" w:color="auto"/>
                          <w:left w:val="single" w:sz="4" w:space="0" w:color="auto"/>
                          <w:bottom w:val="single" w:sz="4" w:space="0" w:color="auto"/>
                          <w:right w:val="single" w:sz="4" w:space="0" w:color="auto"/>
                        </w:tcBorders>
                      </w:tcPr>
                      <w:p w:rsidR="002A36AF" w:rsidRPr="00030C1B" w:rsidRDefault="002A36AF" w:rsidP="00030C1B">
                        <w:pPr>
                          <w:widowControl w:val="0"/>
                          <w:autoSpaceDE w:val="0"/>
                          <w:autoSpaceDN w:val="0"/>
                          <w:spacing w:after="0" w:line="240" w:lineRule="auto"/>
                          <w:jc w:val="center"/>
                          <w:rPr>
                            <w:rFonts w:ascii="Times New Roman" w:hAnsi="Times New Roman"/>
                            <w:sz w:val="20"/>
                            <w:szCs w:val="20"/>
                          </w:rPr>
                        </w:pPr>
                        <w:r>
                          <w:rPr>
                            <w:rFonts w:ascii="Times New Roman" w:eastAsia="Times New Roman" w:hAnsi="Times New Roman"/>
                            <w:sz w:val="20"/>
                            <w:szCs w:val="20"/>
                            <w:lang w:eastAsia="ru-RU" w:bidi="ru-RU"/>
                          </w:rPr>
                          <w:t>7 000,0</w:t>
                        </w:r>
                      </w:p>
                    </w:tc>
                  </w:tr>
                  <w:tr w:rsidR="002A36AF" w:rsidRPr="00030C1B" w:rsidTr="008A0CB0">
                    <w:trPr>
                      <w:trHeight w:val="58"/>
                    </w:trPr>
                    <w:tc>
                      <w:tcPr>
                        <w:tcW w:w="3902" w:type="dxa"/>
                        <w:gridSpan w:val="2"/>
                        <w:vMerge/>
                        <w:tcBorders>
                          <w:left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color w:val="000000"/>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color w:val="000000" w:themeColor="text1"/>
                            <w:sz w:val="20"/>
                            <w:szCs w:val="20"/>
                            <w:lang w:eastAsia="ru-RU" w:bidi="ru-RU"/>
                          </w:rPr>
                          <w:t>Департамент городского хозяйства/ департамент городского хозяйства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8A0CB0">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8A0CB0">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4C68A4" w:rsidP="004C68A4">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6</w:t>
                        </w:r>
                        <w:r w:rsidR="002A36AF">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895</w:t>
                        </w:r>
                        <w:r w:rsidR="002A36AF">
                          <w:rPr>
                            <w:rFonts w:ascii="Times New Roman" w:eastAsia="Times New Roman" w:hAnsi="Times New Roman"/>
                            <w:sz w:val="20"/>
                            <w:szCs w:val="20"/>
                            <w:lang w:eastAsia="ru-RU" w:bidi="ru-RU"/>
                          </w:rPr>
                          <w:t>,</w:t>
                        </w:r>
                        <w:r w:rsidR="00581439">
                          <w:rPr>
                            <w:rFonts w:ascii="Times New Roman" w:eastAsia="Times New Roman" w:hAnsi="Times New Roman"/>
                            <w:sz w:val="20"/>
                            <w:szCs w:val="20"/>
                            <w:lang w:eastAsia="ru-RU" w:bidi="ru-RU"/>
                          </w:rPr>
                          <w:t>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8A0CB0">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7 000,0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8A0CB0">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7 000,0</w:t>
                        </w:r>
                      </w:p>
                    </w:tc>
                    <w:tc>
                      <w:tcPr>
                        <w:tcW w:w="1137" w:type="dxa"/>
                        <w:tcBorders>
                          <w:top w:val="single" w:sz="4" w:space="0" w:color="auto"/>
                          <w:left w:val="single" w:sz="4" w:space="0" w:color="auto"/>
                          <w:bottom w:val="single" w:sz="4" w:space="0" w:color="auto"/>
                          <w:right w:val="single" w:sz="4" w:space="0" w:color="auto"/>
                        </w:tcBorders>
                      </w:tcPr>
                      <w:p w:rsidR="002A36AF" w:rsidRPr="00030C1B" w:rsidRDefault="002A36AF" w:rsidP="008A0CB0">
                        <w:pPr>
                          <w:widowControl w:val="0"/>
                          <w:autoSpaceDE w:val="0"/>
                          <w:autoSpaceDN w:val="0"/>
                          <w:spacing w:after="0" w:line="240" w:lineRule="auto"/>
                          <w:jc w:val="center"/>
                          <w:rPr>
                            <w:rFonts w:ascii="Times New Roman" w:hAnsi="Times New Roman"/>
                            <w:sz w:val="20"/>
                            <w:szCs w:val="20"/>
                          </w:rPr>
                        </w:pPr>
                        <w:r>
                          <w:rPr>
                            <w:rFonts w:ascii="Times New Roman" w:eastAsia="Times New Roman" w:hAnsi="Times New Roman"/>
                            <w:sz w:val="20"/>
                            <w:szCs w:val="20"/>
                            <w:lang w:eastAsia="ru-RU" w:bidi="ru-RU"/>
                          </w:rPr>
                          <w:t>7 000,0</w:t>
                        </w:r>
                      </w:p>
                    </w:tc>
                  </w:tr>
                  <w:tr w:rsidR="002A36AF" w:rsidRPr="00030C1B" w:rsidTr="008A0CB0">
                    <w:trPr>
                      <w:trHeight w:val="58"/>
                    </w:trPr>
                    <w:tc>
                      <w:tcPr>
                        <w:tcW w:w="3902" w:type="dxa"/>
                        <w:gridSpan w:val="2"/>
                        <w:vMerge/>
                        <w:tcBorders>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color w:val="000000"/>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2A36AF" w:rsidRPr="006B0ACA" w:rsidRDefault="000E6D12"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Администрация города Архангельска/</w:t>
                        </w:r>
                        <w:r>
                          <w:rPr>
                            <w:rFonts w:ascii="Times New Roman" w:eastAsia="Times New Roman" w:hAnsi="Times New Roman"/>
                            <w:sz w:val="20"/>
                            <w:szCs w:val="20"/>
                            <w:lang w:eastAsia="ru-RU" w:bidi="ru-RU"/>
                          </w:rPr>
                          <w:t>управление</w:t>
                        </w:r>
                        <w:r w:rsidRPr="00030C1B">
                          <w:rPr>
                            <w:rFonts w:ascii="Times New Roman" w:eastAsia="Times New Roman" w:hAnsi="Times New Roman"/>
                            <w:sz w:val="20"/>
                            <w:szCs w:val="20"/>
                            <w:lang w:eastAsia="ru-RU" w:bidi="ru-RU"/>
                          </w:rPr>
                          <w:t xml:space="preserve"> </w:t>
                        </w:r>
                        <w:r w:rsidRPr="00030C1B">
                          <w:rPr>
                            <w:rFonts w:ascii="Times New Roman" w:eastAsia="Times New Roman" w:hAnsi="Times New Roman"/>
                            <w:sz w:val="20"/>
                            <w:szCs w:val="20"/>
                            <w:lang w:eastAsia="ru-RU" w:bidi="ru-RU"/>
                          </w:rPr>
                          <w:lastRenderedPageBreak/>
                          <w:t>учета и отчетности</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lastRenderedPageBreak/>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8A0CB0">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8A0CB0">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C79D2" w:rsidRDefault="000E47A1" w:rsidP="008647BF">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val="en-US" w:eastAsia="ru-RU" w:bidi="ru-RU"/>
                          </w:rPr>
                          <w:t>2</w:t>
                        </w:r>
                        <w:r w:rsidR="008647BF">
                          <w:rPr>
                            <w:rFonts w:ascii="Times New Roman" w:eastAsia="Times New Roman" w:hAnsi="Times New Roman"/>
                            <w:sz w:val="20"/>
                            <w:szCs w:val="20"/>
                            <w:lang w:eastAsia="ru-RU" w:bidi="ru-RU"/>
                          </w:rPr>
                          <w:t>76</w:t>
                        </w:r>
                        <w:r w:rsidR="002A36AF">
                          <w:rPr>
                            <w:rFonts w:ascii="Times New Roman" w:eastAsia="Times New Roman" w:hAnsi="Times New Roman"/>
                            <w:sz w:val="20"/>
                            <w:szCs w:val="20"/>
                            <w:lang w:eastAsia="ru-RU" w:bidi="ru-RU"/>
                          </w:rPr>
                          <w:t> </w:t>
                        </w:r>
                        <w:r w:rsidR="008647BF">
                          <w:rPr>
                            <w:rFonts w:ascii="Times New Roman" w:eastAsia="Times New Roman" w:hAnsi="Times New Roman"/>
                            <w:sz w:val="20"/>
                            <w:szCs w:val="20"/>
                            <w:lang w:eastAsia="ru-RU" w:bidi="ru-RU"/>
                          </w:rPr>
                          <w:t>546</w:t>
                        </w:r>
                        <w:r w:rsidR="002A36AF">
                          <w:rPr>
                            <w:rFonts w:ascii="Times New Roman" w:eastAsia="Times New Roman" w:hAnsi="Times New Roman"/>
                            <w:sz w:val="20"/>
                            <w:szCs w:val="20"/>
                            <w:lang w:eastAsia="ru-RU" w:bidi="ru-RU"/>
                          </w:rPr>
                          <w:t>,</w:t>
                        </w:r>
                        <w:r w:rsidR="006009F9">
                          <w:rPr>
                            <w:rFonts w:ascii="Times New Roman" w:eastAsia="Times New Roman" w:hAnsi="Times New Roman"/>
                            <w:sz w:val="20"/>
                            <w:szCs w:val="20"/>
                            <w:lang w:eastAsia="ru-RU" w:bidi="ru-RU"/>
                          </w:rPr>
                          <w:t>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8A0CB0">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8A0CB0">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tcPr>
                      <w:p w:rsidR="002A36AF" w:rsidRPr="00030C1B" w:rsidRDefault="002A36AF" w:rsidP="008A0CB0">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2A36AF" w:rsidRPr="00030C1B" w:rsidTr="00D46839">
                    <w:trPr>
                      <w:trHeight w:val="58"/>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lastRenderedPageBreak/>
                          <w:t>Мероприятие 42. Строительство  торшерной линии наружного освещения вдоль просп. Ломоносова от ул. Гагарина до ул. Суворова</w:t>
                        </w:r>
                      </w:p>
                      <w:p w:rsidR="002A36AF" w:rsidRPr="00030C1B" w:rsidRDefault="002A36AF" w:rsidP="00030C1B">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500,0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tcPr>
                      <w:p w:rsidR="002A36AF" w:rsidRPr="00030C1B" w:rsidRDefault="002A36AF"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2A36AF" w:rsidRPr="00030C1B" w:rsidTr="00D46839">
                    <w:trPr>
                      <w:trHeight w:val="58"/>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Мероприятие 43  Строительство  торшерной линии наружного освещения вдоль просп. Ломоносова от ул. Розы Люксембург до ул. Урицкого</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175,0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tcPr>
                      <w:p w:rsidR="002A36AF" w:rsidRPr="00030C1B" w:rsidRDefault="002A36AF"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2A36AF" w:rsidRPr="00030C1B" w:rsidTr="00D46839">
                    <w:trPr>
                      <w:trHeight w:val="58"/>
                    </w:trPr>
                    <w:tc>
                      <w:tcPr>
                        <w:tcW w:w="3902"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2A36AF" w:rsidRPr="00030C1B" w:rsidRDefault="002A36AF" w:rsidP="00030C1B">
                        <w:pPr>
                          <w:widowControl w:val="0"/>
                          <w:autoSpaceDE w:val="0"/>
                          <w:autoSpaceDN w:val="0"/>
                          <w:spacing w:after="0" w:line="240" w:lineRule="auto"/>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Мероприятие 44. Строительство  торшерной линии наружного освещения вдоль просп. Ломоносова от ул. Серафимовича до дома № 90 стр.3 по просп. Ломоносова</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125,0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tcPr>
                      <w:p w:rsidR="002A36AF" w:rsidRPr="00030C1B" w:rsidRDefault="002A36AF"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2A36AF" w:rsidRPr="00030C1B" w:rsidTr="00D46839">
                    <w:trPr>
                      <w:trHeight w:val="58"/>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Мероприятие 45. Строительство  торшерной линии наружного освещения вдоль просп. Ломоносова от ул. Суворова до дома  № 216 по просп. Ломоносова</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400,0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tcPr>
                      <w:p w:rsidR="002A36AF" w:rsidRPr="00030C1B" w:rsidRDefault="002A36AF"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2A36AF" w:rsidRPr="00030C1B" w:rsidTr="00D46839">
                    <w:trPr>
                      <w:trHeight w:val="58"/>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Мероприятие 46. Строительство воздушной линии электропередачи наружного освещения от  дома № 19 корп. 2 по ул.  Речной до дома № 9 корп. 2 по ул. Конечной</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 xml:space="preserve">Городской бюджет </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695C1E" w:rsidP="008647BF">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563</w:t>
                        </w:r>
                        <w:r w:rsidR="002A36AF" w:rsidRPr="00030C1B">
                          <w:rPr>
                            <w:rFonts w:ascii="Times New Roman" w:eastAsia="Times New Roman" w:hAnsi="Times New Roman"/>
                            <w:sz w:val="20"/>
                            <w:szCs w:val="20"/>
                            <w:lang w:eastAsia="ru-RU" w:bidi="ru-RU"/>
                          </w:rPr>
                          <w:t>,</w:t>
                        </w:r>
                        <w:r w:rsidR="008647BF">
                          <w:rPr>
                            <w:rFonts w:ascii="Times New Roman" w:eastAsia="Times New Roman" w:hAnsi="Times New Roman"/>
                            <w:sz w:val="20"/>
                            <w:szCs w:val="20"/>
                            <w:lang w:eastAsia="ru-RU" w:bidi="ru-RU"/>
                          </w:rPr>
                          <w:t>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695C1E"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874,7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tcPr>
                      <w:p w:rsidR="002A36AF" w:rsidRPr="00030C1B" w:rsidRDefault="002A36AF"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2A36AF" w:rsidRPr="00030C1B" w:rsidTr="00D46839">
                    <w:trPr>
                      <w:trHeight w:val="58"/>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Мероприятие 47. Строительство воздушной линии электропередачи наружного освещения по ул. Емецкой (от дома № 4 до дома № 37)</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pacing w:val="-4"/>
                            <w:sz w:val="20"/>
                            <w:szCs w:val="20"/>
                            <w:lang w:eastAsia="ru-RU" w:bidi="ru-RU"/>
                          </w:rPr>
                          <w:t xml:space="preserve">Городской бюджет </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695C1E" w:rsidP="008647BF">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981</w:t>
                        </w:r>
                        <w:r w:rsidR="002A36AF" w:rsidRPr="00030C1B">
                          <w:rPr>
                            <w:rFonts w:ascii="Times New Roman" w:eastAsia="Times New Roman" w:hAnsi="Times New Roman"/>
                            <w:sz w:val="20"/>
                            <w:szCs w:val="20"/>
                            <w:lang w:eastAsia="ru-RU" w:bidi="ru-RU"/>
                          </w:rPr>
                          <w:t>,</w:t>
                        </w:r>
                        <w:r w:rsidR="008647BF">
                          <w:rPr>
                            <w:rFonts w:ascii="Times New Roman" w:eastAsia="Times New Roman" w:hAnsi="Times New Roman"/>
                            <w:sz w:val="20"/>
                            <w:szCs w:val="20"/>
                            <w:lang w:eastAsia="ru-RU" w:bidi="ru-RU"/>
                          </w:rPr>
                          <w:t>2</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695C1E"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2 015,2</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tcPr>
                      <w:p w:rsidR="002A36AF" w:rsidRPr="00030C1B" w:rsidRDefault="002A36AF"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2A36AF" w:rsidRPr="00030C1B" w:rsidTr="00D46839">
                    <w:trPr>
                      <w:trHeight w:val="58"/>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lastRenderedPageBreak/>
                          <w:t>Мероприятие 48. Строительство воздушной линии электропередачи наружного освещения по ул. Петрозаводской (от дома № 16 корп. 1 до дома № 2)</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pacing w:val="-4"/>
                            <w:sz w:val="20"/>
                            <w:szCs w:val="20"/>
                            <w:lang w:eastAsia="ru-RU" w:bidi="ru-RU"/>
                          </w:rPr>
                          <w:t xml:space="preserve">Городской бюджет </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695C1E" w:rsidP="008647BF">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623</w:t>
                        </w:r>
                        <w:r w:rsidR="002A36AF" w:rsidRPr="00030C1B">
                          <w:rPr>
                            <w:rFonts w:ascii="Times New Roman" w:eastAsia="Times New Roman" w:hAnsi="Times New Roman"/>
                            <w:sz w:val="20"/>
                            <w:szCs w:val="20"/>
                            <w:lang w:eastAsia="ru-RU" w:bidi="ru-RU"/>
                          </w:rPr>
                          <w:t>,</w:t>
                        </w:r>
                        <w:r w:rsidR="008647BF">
                          <w:rPr>
                            <w:rFonts w:ascii="Times New Roman" w:eastAsia="Times New Roman" w:hAnsi="Times New Roman"/>
                            <w:sz w:val="20"/>
                            <w:szCs w:val="20"/>
                            <w:lang w:eastAsia="ru-RU" w:bidi="ru-RU"/>
                          </w:rPr>
                          <w:t>2</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695C1E"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997,4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tcPr>
                      <w:p w:rsidR="002A36AF" w:rsidRPr="00030C1B" w:rsidRDefault="002A36AF"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2A36AF" w:rsidRPr="00030C1B" w:rsidTr="00D46839">
                    <w:trPr>
                      <w:trHeight w:val="58"/>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903D0B">
                        <w:pPr>
                          <w:widowControl w:val="0"/>
                          <w:autoSpaceDE w:val="0"/>
                          <w:autoSpaceDN w:val="0"/>
                          <w:spacing w:after="0" w:line="240" w:lineRule="auto"/>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 xml:space="preserve">Мероприятие 49. Строительство воздушной линии электропередачи наружного освещения вдоль автомобильной дороги от дома № 71 по ул. Юнг Военно-Морского Флота до дома </w:t>
                        </w:r>
                        <w:r>
                          <w:rPr>
                            <w:rFonts w:ascii="Times New Roman" w:eastAsia="Times New Roman" w:hAnsi="Times New Roman"/>
                            <w:color w:val="000000"/>
                            <w:sz w:val="20"/>
                            <w:szCs w:val="20"/>
                            <w:lang w:eastAsia="ru-RU" w:bidi="ru-RU"/>
                          </w:rPr>
                          <w:t xml:space="preserve"> </w:t>
                        </w:r>
                        <w:r w:rsidRPr="00030C1B">
                          <w:rPr>
                            <w:rFonts w:ascii="Times New Roman" w:eastAsia="Times New Roman" w:hAnsi="Times New Roman"/>
                            <w:color w:val="000000"/>
                            <w:sz w:val="20"/>
                            <w:szCs w:val="20"/>
                            <w:lang w:eastAsia="ru-RU" w:bidi="ru-RU"/>
                          </w:rPr>
                          <w:t>№ 25 по ул. Проезжей</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pacing w:val="-4"/>
                            <w:sz w:val="20"/>
                            <w:szCs w:val="20"/>
                            <w:lang w:eastAsia="ru-RU" w:bidi="ru-RU"/>
                          </w:rPr>
                          <w:t xml:space="preserve">Городской бюджет </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600,0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tcPr>
                      <w:p w:rsidR="002A36AF" w:rsidRPr="00030C1B" w:rsidRDefault="002A36AF"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2A36AF" w:rsidRPr="00030C1B" w:rsidTr="00D46839">
                    <w:trPr>
                      <w:trHeight w:val="58"/>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3F0AAC">
                        <w:pPr>
                          <w:widowControl w:val="0"/>
                          <w:autoSpaceDE w:val="0"/>
                          <w:autoSpaceDN w:val="0"/>
                          <w:spacing w:after="0" w:line="240" w:lineRule="auto"/>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 xml:space="preserve">Мероприятие </w:t>
                        </w:r>
                        <w:r>
                          <w:rPr>
                            <w:rFonts w:ascii="Times New Roman" w:eastAsia="Times New Roman" w:hAnsi="Times New Roman"/>
                            <w:color w:val="000000"/>
                            <w:sz w:val="20"/>
                            <w:szCs w:val="20"/>
                            <w:lang w:eastAsia="ru-RU" w:bidi="ru-RU"/>
                          </w:rPr>
                          <w:t>50</w:t>
                        </w:r>
                        <w:r w:rsidRPr="00030C1B">
                          <w:rPr>
                            <w:rFonts w:ascii="Times New Roman" w:eastAsia="Times New Roman" w:hAnsi="Times New Roman"/>
                            <w:color w:val="000000"/>
                            <w:sz w:val="20"/>
                            <w:szCs w:val="20"/>
                            <w:lang w:eastAsia="ru-RU" w:bidi="ru-RU"/>
                          </w:rPr>
                          <w:t xml:space="preserve">. Строительство </w:t>
                        </w:r>
                        <w:r>
                          <w:rPr>
                            <w:rFonts w:ascii="Times New Roman" w:eastAsia="Times New Roman" w:hAnsi="Times New Roman"/>
                            <w:color w:val="000000"/>
                            <w:sz w:val="20"/>
                            <w:szCs w:val="20"/>
                            <w:lang w:eastAsia="ru-RU" w:bidi="ru-RU"/>
                          </w:rPr>
                          <w:t>пожарного водоема в районе дома № 2 по Черной Курье 4-й линии</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Default="002A36AF" w:rsidP="00030C1B">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21A5F">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21A5F">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Default="00695C1E" w:rsidP="00695C1E">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42</w:t>
                        </w:r>
                        <w:r w:rsidR="002A36AF">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21A5F">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21A5F">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tcPr>
                      <w:p w:rsidR="002A36AF" w:rsidRPr="00030C1B" w:rsidRDefault="002A36AF" w:rsidP="00621A5F">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2A36AF" w:rsidRPr="00030C1B" w:rsidTr="00D46839">
                    <w:trPr>
                      <w:trHeight w:val="58"/>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3F0AAC">
                        <w:pPr>
                          <w:widowControl w:val="0"/>
                          <w:autoSpaceDE w:val="0"/>
                          <w:autoSpaceDN w:val="0"/>
                          <w:spacing w:after="0" w:line="240" w:lineRule="auto"/>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 xml:space="preserve">Мероприятие </w:t>
                        </w:r>
                        <w:r>
                          <w:rPr>
                            <w:rFonts w:ascii="Times New Roman" w:eastAsia="Times New Roman" w:hAnsi="Times New Roman"/>
                            <w:color w:val="000000"/>
                            <w:sz w:val="20"/>
                            <w:szCs w:val="20"/>
                            <w:lang w:eastAsia="ru-RU" w:bidi="ru-RU"/>
                          </w:rPr>
                          <w:t>51</w:t>
                        </w:r>
                        <w:r w:rsidRPr="00030C1B">
                          <w:rPr>
                            <w:rFonts w:ascii="Times New Roman" w:eastAsia="Times New Roman" w:hAnsi="Times New Roman"/>
                            <w:color w:val="000000"/>
                            <w:sz w:val="20"/>
                            <w:szCs w:val="20"/>
                            <w:lang w:eastAsia="ru-RU" w:bidi="ru-RU"/>
                          </w:rPr>
                          <w:t xml:space="preserve">. Строительство </w:t>
                        </w:r>
                        <w:r>
                          <w:rPr>
                            <w:rFonts w:ascii="Times New Roman" w:eastAsia="Times New Roman" w:hAnsi="Times New Roman"/>
                            <w:color w:val="000000"/>
                            <w:sz w:val="20"/>
                            <w:szCs w:val="20"/>
                            <w:lang w:eastAsia="ru-RU" w:bidi="ru-RU"/>
                          </w:rPr>
                          <w:t>пожарного водоема в районе дома № 3 по Черной Курье 1-й линии</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2A36AF" w:rsidRDefault="002A36AF"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p w:rsidR="002A36AF" w:rsidRPr="00030C1B" w:rsidRDefault="002A36AF"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Default="002A36AF" w:rsidP="00030C1B">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21A5F">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21A5F">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Default="00695C1E" w:rsidP="002E58C5">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w:t>
                        </w:r>
                        <w:r w:rsidR="002A36AF">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5</w:t>
                        </w:r>
                        <w:r w:rsidR="002E58C5">
                          <w:rPr>
                            <w:rFonts w:ascii="Times New Roman" w:eastAsia="Times New Roman" w:hAnsi="Times New Roman"/>
                            <w:sz w:val="20"/>
                            <w:szCs w:val="20"/>
                            <w:lang w:eastAsia="ru-RU" w:bidi="ru-RU"/>
                          </w:rPr>
                          <w:t>2</w:t>
                        </w:r>
                        <w:r>
                          <w:rPr>
                            <w:rFonts w:ascii="Times New Roman" w:eastAsia="Times New Roman" w:hAnsi="Times New Roman"/>
                            <w:sz w:val="20"/>
                            <w:szCs w:val="20"/>
                            <w:lang w:eastAsia="ru-RU" w:bidi="ru-RU"/>
                          </w:rPr>
                          <w:t>1</w:t>
                        </w:r>
                        <w:r w:rsidR="002A36AF">
                          <w:rPr>
                            <w:rFonts w:ascii="Times New Roman" w:eastAsia="Times New Roman" w:hAnsi="Times New Roman"/>
                            <w:sz w:val="20"/>
                            <w:szCs w:val="20"/>
                            <w:lang w:eastAsia="ru-RU" w:bidi="ru-RU"/>
                          </w:rPr>
                          <w:t>,</w:t>
                        </w:r>
                        <w:r w:rsidR="002E58C5">
                          <w:rPr>
                            <w:rFonts w:ascii="Times New Roman" w:eastAsia="Times New Roman" w:hAnsi="Times New Roman"/>
                            <w:sz w:val="20"/>
                            <w:szCs w:val="20"/>
                            <w:lang w:eastAsia="ru-RU" w:bidi="ru-RU"/>
                          </w:rPr>
                          <w:t>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695C1E" w:rsidP="00621A5F">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8 694,7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21A5F">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tcPr>
                      <w:p w:rsidR="002A36AF" w:rsidRPr="00030C1B" w:rsidRDefault="002A36AF" w:rsidP="00621A5F">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2A36AF" w:rsidRPr="00030C1B" w:rsidTr="00D46839">
                    <w:trPr>
                      <w:trHeight w:val="58"/>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14FB8">
                        <w:pPr>
                          <w:widowControl w:val="0"/>
                          <w:autoSpaceDE w:val="0"/>
                          <w:autoSpaceDN w:val="0"/>
                          <w:spacing w:after="0" w:line="240" w:lineRule="auto"/>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 xml:space="preserve">Мероприятие </w:t>
                        </w:r>
                        <w:r>
                          <w:rPr>
                            <w:rFonts w:ascii="Times New Roman" w:eastAsia="Times New Roman" w:hAnsi="Times New Roman"/>
                            <w:color w:val="000000"/>
                            <w:sz w:val="20"/>
                            <w:szCs w:val="20"/>
                            <w:lang w:eastAsia="ru-RU" w:bidi="ru-RU"/>
                          </w:rPr>
                          <w:t>52</w:t>
                        </w:r>
                        <w:r w:rsidRPr="00030C1B">
                          <w:rPr>
                            <w:rFonts w:ascii="Times New Roman" w:eastAsia="Times New Roman" w:hAnsi="Times New Roman"/>
                            <w:color w:val="000000"/>
                            <w:sz w:val="20"/>
                            <w:szCs w:val="20"/>
                            <w:lang w:eastAsia="ru-RU" w:bidi="ru-RU"/>
                          </w:rPr>
                          <w:t xml:space="preserve">. Строительство </w:t>
                        </w:r>
                        <w:r>
                          <w:rPr>
                            <w:rFonts w:ascii="Times New Roman" w:eastAsia="Times New Roman" w:hAnsi="Times New Roman"/>
                            <w:color w:val="000000"/>
                            <w:sz w:val="20"/>
                            <w:szCs w:val="20"/>
                            <w:lang w:eastAsia="ru-RU" w:bidi="ru-RU"/>
                          </w:rPr>
                          <w:t>котельной</w:t>
                        </w:r>
                        <w:r w:rsidRPr="00030C1B">
                          <w:rPr>
                            <w:rFonts w:ascii="Times New Roman" w:eastAsia="Times New Roman" w:hAnsi="Times New Roman"/>
                            <w:color w:val="000000"/>
                            <w:sz w:val="20"/>
                            <w:szCs w:val="20"/>
                            <w:lang w:eastAsia="ru-RU" w:bidi="ru-RU"/>
                          </w:rPr>
                          <w:t xml:space="preserve"> по ул. </w:t>
                        </w:r>
                        <w:r>
                          <w:rPr>
                            <w:rFonts w:ascii="Times New Roman" w:eastAsia="Times New Roman" w:hAnsi="Times New Roman"/>
                            <w:color w:val="000000"/>
                            <w:sz w:val="20"/>
                            <w:szCs w:val="20"/>
                            <w:lang w:eastAsia="ru-RU" w:bidi="ru-RU"/>
                          </w:rPr>
                          <w:t>Постышева в г. Архангельске</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spacing w:val="-4"/>
                            <w:sz w:val="20"/>
                            <w:szCs w:val="20"/>
                            <w:lang w:eastAsia="ru-RU" w:bidi="ru-RU"/>
                          </w:rPr>
                        </w:pPr>
                        <w:r>
                          <w:rPr>
                            <w:rFonts w:ascii="Times New Roman" w:eastAsia="Times New Roman" w:hAnsi="Times New Roman"/>
                            <w:spacing w:val="-4"/>
                            <w:sz w:val="20"/>
                            <w:szCs w:val="20"/>
                            <w:lang w:eastAsia="ru-RU" w:bidi="ru-RU"/>
                          </w:rPr>
                          <w:t>Областн</w:t>
                        </w:r>
                        <w:r w:rsidRPr="00030C1B">
                          <w:rPr>
                            <w:rFonts w:ascii="Times New Roman" w:eastAsia="Times New Roman" w:hAnsi="Times New Roman"/>
                            <w:spacing w:val="-4"/>
                            <w:sz w:val="20"/>
                            <w:szCs w:val="20"/>
                            <w:lang w:eastAsia="ru-RU" w:bidi="ru-RU"/>
                          </w:rPr>
                          <w:t>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495 700,0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495 700,0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tcPr>
                      <w:p w:rsidR="002A36AF" w:rsidRPr="00030C1B" w:rsidRDefault="002A36AF" w:rsidP="00030C1B">
                        <w:pPr>
                          <w:widowControl w:val="0"/>
                          <w:autoSpaceDE w:val="0"/>
                          <w:autoSpaceDN w:val="0"/>
                          <w:spacing w:after="0" w:line="240" w:lineRule="auto"/>
                          <w:jc w:val="center"/>
                          <w:rPr>
                            <w:rFonts w:ascii="Times New Roman" w:hAnsi="Times New Roman"/>
                            <w:sz w:val="20"/>
                            <w:szCs w:val="20"/>
                          </w:rPr>
                        </w:pPr>
                        <w:r>
                          <w:rPr>
                            <w:rFonts w:ascii="Times New Roman" w:hAnsi="Times New Roman"/>
                            <w:sz w:val="20"/>
                            <w:szCs w:val="20"/>
                          </w:rPr>
                          <w:t>-</w:t>
                        </w:r>
                      </w:p>
                    </w:tc>
                  </w:tr>
                  <w:tr w:rsidR="00993B1A" w:rsidRPr="00030C1B" w:rsidTr="00A2113E">
                    <w:trPr>
                      <w:trHeight w:val="58"/>
                    </w:trPr>
                    <w:tc>
                      <w:tcPr>
                        <w:tcW w:w="3902" w:type="dxa"/>
                        <w:gridSpan w:val="2"/>
                        <w:vMerge w:val="restart"/>
                        <w:tcBorders>
                          <w:top w:val="single" w:sz="4" w:space="0" w:color="auto"/>
                          <w:left w:val="single" w:sz="4" w:space="0" w:color="auto"/>
                          <w:right w:val="single" w:sz="4" w:space="0" w:color="auto"/>
                        </w:tcBorders>
                        <w:shd w:val="clear" w:color="auto" w:fill="auto"/>
                      </w:tcPr>
                      <w:p w:rsidR="00993B1A" w:rsidRPr="00030C1B" w:rsidRDefault="00993B1A" w:rsidP="00AC106F">
                        <w:pPr>
                          <w:widowControl w:val="0"/>
                          <w:autoSpaceDE w:val="0"/>
                          <w:autoSpaceDN w:val="0"/>
                          <w:spacing w:after="0" w:line="240" w:lineRule="auto"/>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 xml:space="preserve">Мероприятие </w:t>
                        </w:r>
                        <w:r>
                          <w:rPr>
                            <w:rFonts w:ascii="Times New Roman" w:eastAsia="Times New Roman" w:hAnsi="Times New Roman"/>
                            <w:color w:val="000000"/>
                            <w:sz w:val="20"/>
                            <w:szCs w:val="20"/>
                            <w:lang w:eastAsia="ru-RU" w:bidi="ru-RU"/>
                          </w:rPr>
                          <w:t>53</w:t>
                        </w:r>
                        <w:r w:rsidRPr="00030C1B">
                          <w:rPr>
                            <w:rFonts w:ascii="Times New Roman" w:eastAsia="Times New Roman" w:hAnsi="Times New Roman"/>
                            <w:color w:val="000000"/>
                            <w:sz w:val="20"/>
                            <w:szCs w:val="20"/>
                            <w:lang w:eastAsia="ru-RU" w:bidi="ru-RU"/>
                          </w:rPr>
                          <w:t xml:space="preserve">. Строительство </w:t>
                        </w:r>
                        <w:r>
                          <w:rPr>
                            <w:rFonts w:ascii="Times New Roman" w:eastAsia="Times New Roman" w:hAnsi="Times New Roman"/>
                            <w:color w:val="000000"/>
                            <w:sz w:val="20"/>
                            <w:szCs w:val="20"/>
                            <w:lang w:eastAsia="ru-RU" w:bidi="ru-RU"/>
                          </w:rPr>
                          <w:t>котельной по ул. Лермонтова, д. 23 стр. 24 в г. Архангельске</w:t>
                        </w:r>
                      </w:p>
                    </w:tc>
                    <w:tc>
                      <w:tcPr>
                        <w:tcW w:w="2528" w:type="dxa"/>
                        <w:vMerge w:val="restart"/>
                        <w:tcBorders>
                          <w:top w:val="single" w:sz="4" w:space="0" w:color="auto"/>
                          <w:left w:val="single" w:sz="4" w:space="0" w:color="auto"/>
                          <w:right w:val="single" w:sz="4" w:space="0" w:color="auto"/>
                        </w:tcBorders>
                        <w:shd w:val="clear" w:color="auto" w:fill="auto"/>
                      </w:tcPr>
                      <w:p w:rsidR="00993B1A" w:rsidRPr="00030C1B" w:rsidRDefault="00993B1A"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993B1A" w:rsidRPr="00030C1B" w:rsidRDefault="00993B1A" w:rsidP="00030C1B">
                        <w:pPr>
                          <w:widowControl w:val="0"/>
                          <w:autoSpaceDE w:val="0"/>
                          <w:autoSpaceDN w:val="0"/>
                          <w:spacing w:after="0" w:line="240" w:lineRule="auto"/>
                          <w:rPr>
                            <w:rFonts w:ascii="Times New Roman" w:eastAsia="Times New Roman" w:hAnsi="Times New Roman"/>
                            <w:spacing w:val="-4"/>
                            <w:sz w:val="20"/>
                            <w:szCs w:val="20"/>
                            <w:lang w:eastAsia="ru-RU" w:bidi="ru-RU"/>
                          </w:rPr>
                        </w:pPr>
                        <w:r>
                          <w:rPr>
                            <w:rFonts w:ascii="Times New Roman" w:eastAsia="Times New Roman" w:hAnsi="Times New Roman"/>
                            <w:spacing w:val="-4"/>
                            <w:sz w:val="20"/>
                            <w:szCs w:val="20"/>
                            <w:lang w:eastAsia="ru-RU" w:bidi="ru-RU"/>
                          </w:rPr>
                          <w:t>Итого</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993B1A" w:rsidRPr="00030C1B" w:rsidRDefault="00993B1A"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993B1A" w:rsidRPr="00030C1B" w:rsidRDefault="00993B1A"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273 800,0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993B1A" w:rsidRPr="00030C1B" w:rsidRDefault="00993B1A" w:rsidP="00993B1A">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275 295,7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993B1A" w:rsidRPr="00030C1B" w:rsidRDefault="00993B1A"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993B1A" w:rsidRPr="00030C1B" w:rsidRDefault="00993B1A"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tcPr>
                      <w:p w:rsidR="00993B1A" w:rsidRPr="00030C1B" w:rsidRDefault="00993B1A" w:rsidP="00030C1B">
                        <w:pPr>
                          <w:widowControl w:val="0"/>
                          <w:autoSpaceDE w:val="0"/>
                          <w:autoSpaceDN w:val="0"/>
                          <w:spacing w:after="0" w:line="240" w:lineRule="auto"/>
                          <w:jc w:val="center"/>
                          <w:rPr>
                            <w:rFonts w:ascii="Times New Roman" w:hAnsi="Times New Roman"/>
                            <w:sz w:val="20"/>
                            <w:szCs w:val="20"/>
                          </w:rPr>
                        </w:pPr>
                        <w:r>
                          <w:rPr>
                            <w:rFonts w:ascii="Times New Roman" w:hAnsi="Times New Roman"/>
                            <w:sz w:val="20"/>
                            <w:szCs w:val="20"/>
                          </w:rPr>
                          <w:t>-</w:t>
                        </w:r>
                      </w:p>
                    </w:tc>
                  </w:tr>
                  <w:tr w:rsidR="00993B1A" w:rsidRPr="00030C1B" w:rsidTr="00A2113E">
                    <w:trPr>
                      <w:trHeight w:val="58"/>
                    </w:trPr>
                    <w:tc>
                      <w:tcPr>
                        <w:tcW w:w="3902" w:type="dxa"/>
                        <w:gridSpan w:val="2"/>
                        <w:vMerge/>
                        <w:tcBorders>
                          <w:left w:val="single" w:sz="4" w:space="0" w:color="auto"/>
                          <w:right w:val="single" w:sz="4" w:space="0" w:color="auto"/>
                        </w:tcBorders>
                        <w:shd w:val="clear" w:color="auto" w:fill="auto"/>
                      </w:tcPr>
                      <w:p w:rsidR="00993B1A" w:rsidRPr="00030C1B" w:rsidRDefault="00993B1A" w:rsidP="004F2E29">
                        <w:pPr>
                          <w:widowControl w:val="0"/>
                          <w:autoSpaceDE w:val="0"/>
                          <w:autoSpaceDN w:val="0"/>
                          <w:spacing w:after="0" w:line="240" w:lineRule="auto"/>
                          <w:rPr>
                            <w:rFonts w:ascii="Times New Roman" w:eastAsia="Times New Roman" w:hAnsi="Times New Roman"/>
                            <w:color w:val="000000"/>
                            <w:sz w:val="20"/>
                            <w:szCs w:val="20"/>
                            <w:lang w:eastAsia="ru-RU" w:bidi="ru-RU"/>
                          </w:rPr>
                        </w:pPr>
                      </w:p>
                    </w:tc>
                    <w:tc>
                      <w:tcPr>
                        <w:tcW w:w="2528" w:type="dxa"/>
                        <w:vMerge/>
                        <w:tcBorders>
                          <w:left w:val="single" w:sz="4" w:space="0" w:color="auto"/>
                          <w:right w:val="single" w:sz="4" w:space="0" w:color="auto"/>
                        </w:tcBorders>
                        <w:shd w:val="clear" w:color="auto" w:fill="auto"/>
                      </w:tcPr>
                      <w:p w:rsidR="00993B1A" w:rsidRPr="00030C1B" w:rsidRDefault="00993B1A"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993B1A" w:rsidRDefault="00993B1A" w:rsidP="00A2113E">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993B1A" w:rsidRPr="00030C1B" w:rsidRDefault="00993B1A" w:rsidP="00A2113E">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993B1A" w:rsidRPr="00030C1B" w:rsidRDefault="00993B1A" w:rsidP="00A2113E">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993B1A" w:rsidRDefault="00993B1A" w:rsidP="00993B1A">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1 495,7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993B1A" w:rsidRDefault="00993B1A" w:rsidP="00A2113E">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993B1A" w:rsidRPr="00030C1B" w:rsidRDefault="00993B1A" w:rsidP="00A2113E">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tcPr>
                      <w:p w:rsidR="00993B1A" w:rsidRPr="00030C1B" w:rsidRDefault="00993B1A" w:rsidP="00A2113E">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r>
                  <w:tr w:rsidR="00993B1A" w:rsidRPr="00030C1B" w:rsidTr="00A2113E">
                    <w:trPr>
                      <w:trHeight w:val="58"/>
                    </w:trPr>
                    <w:tc>
                      <w:tcPr>
                        <w:tcW w:w="3902" w:type="dxa"/>
                        <w:gridSpan w:val="2"/>
                        <w:vMerge/>
                        <w:tcBorders>
                          <w:left w:val="single" w:sz="4" w:space="0" w:color="auto"/>
                          <w:bottom w:val="single" w:sz="4" w:space="0" w:color="auto"/>
                          <w:right w:val="single" w:sz="4" w:space="0" w:color="auto"/>
                        </w:tcBorders>
                        <w:shd w:val="clear" w:color="auto" w:fill="auto"/>
                      </w:tcPr>
                      <w:p w:rsidR="00993B1A" w:rsidRPr="00030C1B" w:rsidRDefault="00993B1A" w:rsidP="004F2E29">
                        <w:pPr>
                          <w:widowControl w:val="0"/>
                          <w:autoSpaceDE w:val="0"/>
                          <w:autoSpaceDN w:val="0"/>
                          <w:spacing w:after="0" w:line="240" w:lineRule="auto"/>
                          <w:rPr>
                            <w:rFonts w:ascii="Times New Roman" w:eastAsia="Times New Roman" w:hAnsi="Times New Roman"/>
                            <w:color w:val="000000"/>
                            <w:sz w:val="20"/>
                            <w:szCs w:val="20"/>
                            <w:lang w:eastAsia="ru-RU" w:bidi="ru-RU"/>
                          </w:rPr>
                        </w:pPr>
                      </w:p>
                    </w:tc>
                    <w:tc>
                      <w:tcPr>
                        <w:tcW w:w="2528" w:type="dxa"/>
                        <w:vMerge/>
                        <w:tcBorders>
                          <w:left w:val="single" w:sz="4" w:space="0" w:color="auto"/>
                          <w:bottom w:val="single" w:sz="4" w:space="0" w:color="auto"/>
                          <w:right w:val="single" w:sz="4" w:space="0" w:color="auto"/>
                        </w:tcBorders>
                        <w:shd w:val="clear" w:color="auto" w:fill="auto"/>
                      </w:tcPr>
                      <w:p w:rsidR="00993B1A" w:rsidRPr="00030C1B" w:rsidRDefault="00993B1A"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993B1A" w:rsidRPr="00030C1B" w:rsidRDefault="00993B1A" w:rsidP="00A2113E">
                        <w:pPr>
                          <w:widowControl w:val="0"/>
                          <w:autoSpaceDE w:val="0"/>
                          <w:autoSpaceDN w:val="0"/>
                          <w:spacing w:after="0" w:line="240" w:lineRule="auto"/>
                          <w:rPr>
                            <w:rFonts w:ascii="Times New Roman" w:eastAsia="Times New Roman" w:hAnsi="Times New Roman"/>
                            <w:spacing w:val="-4"/>
                            <w:sz w:val="20"/>
                            <w:szCs w:val="20"/>
                            <w:lang w:eastAsia="ru-RU" w:bidi="ru-RU"/>
                          </w:rPr>
                        </w:pPr>
                        <w:r>
                          <w:rPr>
                            <w:rFonts w:ascii="Times New Roman" w:eastAsia="Times New Roman" w:hAnsi="Times New Roman"/>
                            <w:spacing w:val="-4"/>
                            <w:sz w:val="20"/>
                            <w:szCs w:val="20"/>
                            <w:lang w:eastAsia="ru-RU" w:bidi="ru-RU"/>
                          </w:rPr>
                          <w:t>Областн</w:t>
                        </w:r>
                        <w:r w:rsidRPr="00030C1B">
                          <w:rPr>
                            <w:rFonts w:ascii="Times New Roman" w:eastAsia="Times New Roman" w:hAnsi="Times New Roman"/>
                            <w:spacing w:val="-4"/>
                            <w:sz w:val="20"/>
                            <w:szCs w:val="20"/>
                            <w:lang w:eastAsia="ru-RU" w:bidi="ru-RU"/>
                          </w:rPr>
                          <w:t>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993B1A" w:rsidRPr="00030C1B" w:rsidRDefault="00993B1A" w:rsidP="00A2113E">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993B1A" w:rsidRPr="00030C1B" w:rsidRDefault="00993B1A" w:rsidP="00A2113E">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273 800,0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993B1A" w:rsidRPr="00030C1B" w:rsidRDefault="00993B1A" w:rsidP="00A2113E">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273 800,0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993B1A" w:rsidRPr="00030C1B" w:rsidRDefault="00993B1A" w:rsidP="00A2113E">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993B1A" w:rsidRPr="00030C1B" w:rsidRDefault="00993B1A" w:rsidP="00A2113E">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tcPr>
                      <w:p w:rsidR="00993B1A" w:rsidRPr="00030C1B" w:rsidRDefault="00993B1A" w:rsidP="00A2113E">
                        <w:pPr>
                          <w:widowControl w:val="0"/>
                          <w:autoSpaceDE w:val="0"/>
                          <w:autoSpaceDN w:val="0"/>
                          <w:spacing w:after="0" w:line="240" w:lineRule="auto"/>
                          <w:jc w:val="center"/>
                          <w:rPr>
                            <w:rFonts w:ascii="Times New Roman" w:hAnsi="Times New Roman"/>
                            <w:sz w:val="20"/>
                            <w:szCs w:val="20"/>
                          </w:rPr>
                        </w:pPr>
                        <w:r>
                          <w:rPr>
                            <w:rFonts w:ascii="Times New Roman" w:hAnsi="Times New Roman"/>
                            <w:sz w:val="20"/>
                            <w:szCs w:val="20"/>
                          </w:rPr>
                          <w:t>-</w:t>
                        </w:r>
                      </w:p>
                    </w:tc>
                  </w:tr>
                  <w:tr w:rsidR="002A36AF" w:rsidRPr="00030C1B" w:rsidTr="00D46839">
                    <w:trPr>
                      <w:trHeight w:val="58"/>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4F2E29">
                        <w:pPr>
                          <w:widowControl w:val="0"/>
                          <w:autoSpaceDE w:val="0"/>
                          <w:autoSpaceDN w:val="0"/>
                          <w:spacing w:after="0" w:line="240" w:lineRule="auto"/>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lastRenderedPageBreak/>
                          <w:t xml:space="preserve">Мероприятие </w:t>
                        </w:r>
                        <w:r>
                          <w:rPr>
                            <w:rFonts w:ascii="Times New Roman" w:eastAsia="Times New Roman" w:hAnsi="Times New Roman"/>
                            <w:color w:val="000000"/>
                            <w:sz w:val="20"/>
                            <w:szCs w:val="20"/>
                            <w:lang w:eastAsia="ru-RU" w:bidi="ru-RU"/>
                          </w:rPr>
                          <w:t>54</w:t>
                        </w:r>
                        <w:r w:rsidRPr="00030C1B">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eastAsia="ru-RU" w:bidi="ru-RU"/>
                          </w:rPr>
                          <w:t>Приобретение здания по адресу</w:t>
                        </w:r>
                        <w:r w:rsidRPr="004F2E29">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eastAsia="ru-RU" w:bidi="ru-RU"/>
                          </w:rPr>
                          <w:t xml:space="preserve">город Архангельск, Банный переулок 1-й, д. 2, корп. 1 для нужд МБУ ДО </w:t>
                        </w:r>
                        <w:r w:rsidRPr="00030C1B">
                          <w:rPr>
                            <w:rFonts w:ascii="Times New Roman" w:eastAsia="Times New Roman" w:hAnsi="Times New Roman"/>
                            <w:sz w:val="20"/>
                            <w:szCs w:val="20"/>
                            <w:lang w:eastAsia="ru-RU" w:bidi="ru-RU"/>
                          </w:rPr>
                          <w:t>"</w:t>
                        </w:r>
                        <w:r>
                          <w:rPr>
                            <w:rFonts w:ascii="Times New Roman" w:eastAsia="Times New Roman" w:hAnsi="Times New Roman"/>
                            <w:color w:val="000000"/>
                            <w:sz w:val="20"/>
                            <w:szCs w:val="20"/>
                            <w:lang w:eastAsia="ru-RU" w:bidi="ru-RU"/>
                          </w:rPr>
                          <w:t xml:space="preserve">ЦДОД </w:t>
                        </w:r>
                        <w:r w:rsidRPr="00030C1B">
                          <w:rPr>
                            <w:rFonts w:ascii="Times New Roman" w:eastAsia="Times New Roman" w:hAnsi="Times New Roman"/>
                            <w:sz w:val="20"/>
                            <w:szCs w:val="20"/>
                            <w:lang w:eastAsia="ru-RU" w:bidi="ru-RU"/>
                          </w:rPr>
                          <w:t>"</w:t>
                        </w:r>
                        <w:r>
                          <w:rPr>
                            <w:rFonts w:ascii="Times New Roman" w:eastAsia="Times New Roman" w:hAnsi="Times New Roman"/>
                            <w:color w:val="000000"/>
                            <w:sz w:val="20"/>
                            <w:szCs w:val="20"/>
                            <w:lang w:eastAsia="ru-RU" w:bidi="ru-RU"/>
                          </w:rPr>
                          <w:t>Контакт</w:t>
                        </w:r>
                        <w:r w:rsidRPr="00030C1B">
                          <w:rPr>
                            <w:rFonts w:ascii="Times New Roman" w:eastAsia="Times New Roman" w:hAnsi="Times New Roman"/>
                            <w:sz w:val="20"/>
                            <w:szCs w:val="20"/>
                            <w:lang w:eastAsia="ru-RU" w:bidi="ru-RU"/>
                          </w:rPr>
                          <w:t>"</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Default="002A36AF" w:rsidP="00030C1B">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245065">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245065">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27 362,8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245065">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tcPr>
                      <w:p w:rsidR="002A36AF" w:rsidRPr="00030C1B" w:rsidRDefault="002A36AF" w:rsidP="00245065">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r>
                  <w:tr w:rsidR="002A36AF" w:rsidRPr="00030C1B" w:rsidTr="00D46839">
                    <w:trPr>
                      <w:trHeight w:val="58"/>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A46DD">
                        <w:pPr>
                          <w:widowControl w:val="0"/>
                          <w:autoSpaceDE w:val="0"/>
                          <w:autoSpaceDN w:val="0"/>
                          <w:spacing w:after="0" w:line="240" w:lineRule="auto"/>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 xml:space="preserve">Мероприятие </w:t>
                        </w:r>
                        <w:r>
                          <w:rPr>
                            <w:rFonts w:ascii="Times New Roman" w:eastAsia="Times New Roman" w:hAnsi="Times New Roman"/>
                            <w:color w:val="000000"/>
                            <w:sz w:val="20"/>
                            <w:szCs w:val="20"/>
                            <w:lang w:eastAsia="ru-RU" w:bidi="ru-RU"/>
                          </w:rPr>
                          <w:t>55</w:t>
                        </w:r>
                        <w:r w:rsidRPr="00030C1B">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eastAsia="ru-RU" w:bidi="ru-RU"/>
                          </w:rPr>
                          <w:t>Реконструкция сети горячего водоснабжения от ЦТП 229 квартала (ул. Володарского, д. 78, корп. 1) с устройством линии рециркуляции сети</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A46D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A46D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Default="00A321B1" w:rsidP="006A46D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5</w:t>
                        </w:r>
                        <w:r w:rsidR="002A36AF">
                          <w:rPr>
                            <w:rFonts w:ascii="Times New Roman" w:eastAsia="Times New Roman" w:hAnsi="Times New Roman"/>
                            <w:sz w:val="20"/>
                            <w:szCs w:val="20"/>
                            <w:lang w:eastAsia="ru-RU" w:bidi="ru-RU"/>
                          </w:rPr>
                          <w:t>95,0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Default="002A36AF" w:rsidP="006A46D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A46D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tcPr>
                      <w:p w:rsidR="002A36AF" w:rsidRPr="00030C1B" w:rsidRDefault="002A36AF" w:rsidP="006A46D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r>
                  <w:tr w:rsidR="002A36AF" w:rsidRPr="00030C1B" w:rsidTr="00D46839">
                    <w:trPr>
                      <w:trHeight w:val="58"/>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A46DD">
                        <w:pPr>
                          <w:widowControl w:val="0"/>
                          <w:autoSpaceDE w:val="0"/>
                          <w:autoSpaceDN w:val="0"/>
                          <w:spacing w:after="0" w:line="240" w:lineRule="auto"/>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 xml:space="preserve">Мероприятие </w:t>
                        </w:r>
                        <w:r>
                          <w:rPr>
                            <w:rFonts w:ascii="Times New Roman" w:eastAsia="Times New Roman" w:hAnsi="Times New Roman"/>
                            <w:color w:val="000000"/>
                            <w:sz w:val="20"/>
                            <w:szCs w:val="20"/>
                            <w:lang w:eastAsia="ru-RU" w:bidi="ru-RU"/>
                          </w:rPr>
                          <w:t>56</w:t>
                        </w:r>
                        <w:r w:rsidRPr="00030C1B">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eastAsia="ru-RU" w:bidi="ru-RU"/>
                          </w:rPr>
                          <w:t xml:space="preserve">Обоснование инвестиций в строительство образовательных учреждений на территории городского округа </w:t>
                        </w:r>
                        <w:r w:rsidRPr="00030C1B">
                          <w:rPr>
                            <w:rFonts w:ascii="Times New Roman" w:eastAsia="Times New Roman" w:hAnsi="Times New Roman"/>
                            <w:sz w:val="20"/>
                            <w:szCs w:val="20"/>
                            <w:lang w:eastAsia="ru-RU" w:bidi="ru-RU"/>
                          </w:rPr>
                          <w:t>"</w:t>
                        </w:r>
                        <w:r>
                          <w:rPr>
                            <w:rFonts w:ascii="Times New Roman" w:eastAsia="Times New Roman" w:hAnsi="Times New Roman"/>
                            <w:color w:val="000000"/>
                            <w:sz w:val="20"/>
                            <w:szCs w:val="20"/>
                            <w:lang w:eastAsia="ru-RU" w:bidi="ru-RU"/>
                          </w:rPr>
                          <w:t>Город Архангельск</w:t>
                        </w:r>
                        <w:r w:rsidRPr="00030C1B">
                          <w:rPr>
                            <w:rFonts w:ascii="Times New Roman" w:eastAsia="Times New Roman" w:hAnsi="Times New Roman"/>
                            <w:sz w:val="20"/>
                            <w:szCs w:val="20"/>
                            <w:lang w:eastAsia="ru-RU" w:bidi="ru-RU"/>
                          </w:rPr>
                          <w:t>"</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A46D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A46D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Default="002A36AF" w:rsidP="006A46D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3 600,0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Default="002A36AF" w:rsidP="006A46D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A46D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tcPr>
                      <w:p w:rsidR="002A36AF" w:rsidRPr="00030C1B" w:rsidRDefault="002A36AF" w:rsidP="006A46D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r>
                  <w:tr w:rsidR="002A36AF" w:rsidRPr="00030C1B" w:rsidTr="00D46839">
                    <w:trPr>
                      <w:trHeight w:val="58"/>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E20D40">
                        <w:pPr>
                          <w:widowControl w:val="0"/>
                          <w:autoSpaceDE w:val="0"/>
                          <w:autoSpaceDN w:val="0"/>
                          <w:spacing w:after="0" w:line="240" w:lineRule="auto"/>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 xml:space="preserve">Мероприятие </w:t>
                        </w:r>
                        <w:r>
                          <w:rPr>
                            <w:rFonts w:ascii="Times New Roman" w:eastAsia="Times New Roman" w:hAnsi="Times New Roman"/>
                            <w:color w:val="000000"/>
                            <w:sz w:val="20"/>
                            <w:szCs w:val="20"/>
                            <w:lang w:eastAsia="ru-RU" w:bidi="ru-RU"/>
                          </w:rPr>
                          <w:t>57</w:t>
                        </w:r>
                        <w:r w:rsidRPr="00030C1B">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eastAsia="ru-RU" w:bidi="ru-RU"/>
                          </w:rPr>
                          <w:t xml:space="preserve">Нотариальные услуги по принятию в депозит нотариуса денежных средств за жилые помещения, изымаемые у собственников для муниципальных нужд городского округа </w:t>
                        </w:r>
                        <w:r w:rsidRPr="00030C1B">
                          <w:rPr>
                            <w:rFonts w:ascii="Times New Roman" w:eastAsia="Times New Roman" w:hAnsi="Times New Roman"/>
                            <w:sz w:val="20"/>
                            <w:szCs w:val="20"/>
                            <w:lang w:eastAsia="ru-RU" w:bidi="ru-RU"/>
                          </w:rPr>
                          <w:t>"</w:t>
                        </w:r>
                        <w:r>
                          <w:rPr>
                            <w:rFonts w:ascii="Times New Roman" w:eastAsia="Times New Roman" w:hAnsi="Times New Roman"/>
                            <w:color w:val="000000"/>
                            <w:sz w:val="20"/>
                            <w:szCs w:val="20"/>
                            <w:lang w:eastAsia="ru-RU" w:bidi="ru-RU"/>
                          </w:rPr>
                          <w:t>Город Архангельск</w:t>
                        </w:r>
                        <w:r w:rsidRPr="00030C1B">
                          <w:rPr>
                            <w:rFonts w:ascii="Times New Roman" w:eastAsia="Times New Roman" w:hAnsi="Times New Roman"/>
                            <w:sz w:val="20"/>
                            <w:szCs w:val="20"/>
                            <w:lang w:eastAsia="ru-RU" w:bidi="ru-RU"/>
                          </w:rPr>
                          <w:t>"</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0E6D12"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Администрация города Архангельска/</w:t>
                        </w:r>
                        <w:r>
                          <w:rPr>
                            <w:rFonts w:ascii="Times New Roman" w:eastAsia="Times New Roman" w:hAnsi="Times New Roman"/>
                            <w:sz w:val="20"/>
                            <w:szCs w:val="20"/>
                            <w:lang w:eastAsia="ru-RU" w:bidi="ru-RU"/>
                          </w:rPr>
                          <w:t>управление</w:t>
                        </w:r>
                        <w:r w:rsidRPr="00030C1B">
                          <w:rPr>
                            <w:rFonts w:ascii="Times New Roman" w:eastAsia="Times New Roman" w:hAnsi="Times New Roman"/>
                            <w:sz w:val="20"/>
                            <w:szCs w:val="20"/>
                            <w:lang w:eastAsia="ru-RU" w:bidi="ru-RU"/>
                          </w:rPr>
                          <w:t xml:space="preserve"> учета и отчетности</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53B0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53B0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Default="002A36AF" w:rsidP="00E20D40">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60,0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Default="002A36AF" w:rsidP="00653B0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53B0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tcPr>
                      <w:p w:rsidR="002A36AF" w:rsidRPr="00030C1B" w:rsidRDefault="002A36AF" w:rsidP="00653B0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r>
                  <w:tr w:rsidR="00542719" w:rsidRPr="00030C1B" w:rsidTr="00D46839">
                    <w:trPr>
                      <w:trHeight w:val="58"/>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542719" w:rsidRPr="00030C1B" w:rsidRDefault="00542719" w:rsidP="00542719">
                        <w:pPr>
                          <w:widowControl w:val="0"/>
                          <w:autoSpaceDE w:val="0"/>
                          <w:autoSpaceDN w:val="0"/>
                          <w:spacing w:after="0" w:line="240" w:lineRule="auto"/>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 xml:space="preserve">Мероприятие </w:t>
                        </w:r>
                        <w:r>
                          <w:rPr>
                            <w:rFonts w:ascii="Times New Roman" w:eastAsia="Times New Roman" w:hAnsi="Times New Roman"/>
                            <w:color w:val="000000"/>
                            <w:sz w:val="20"/>
                            <w:szCs w:val="20"/>
                            <w:lang w:eastAsia="ru-RU" w:bidi="ru-RU"/>
                          </w:rPr>
                          <w:t>58</w:t>
                        </w:r>
                        <w:r w:rsidRPr="00030C1B">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eastAsia="ru-RU" w:bidi="ru-RU"/>
                          </w:rPr>
                          <w:t>Строительство торшерной линии наружного освещения вдоль тротуара за домами № 3 корп. 1 и № 3 корп. 2 по просп. Дзержинского</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542719" w:rsidRPr="00030C1B" w:rsidRDefault="00542719" w:rsidP="00A2113E">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542719" w:rsidRPr="00030C1B" w:rsidRDefault="00542719" w:rsidP="00A2113E">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542719" w:rsidRPr="00030C1B" w:rsidRDefault="00542719" w:rsidP="00A2113E">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542719" w:rsidRPr="00030C1B" w:rsidRDefault="00542719" w:rsidP="00A2113E">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542719" w:rsidRDefault="002E58C5" w:rsidP="002E58C5">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697</w:t>
                        </w:r>
                        <w:r w:rsidR="00542719">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542719" w:rsidRDefault="00542719" w:rsidP="00A2113E">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542719" w:rsidRPr="00030C1B" w:rsidRDefault="00542719" w:rsidP="00A2113E">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tcPr>
                      <w:p w:rsidR="00542719" w:rsidRPr="00030C1B" w:rsidRDefault="00542719" w:rsidP="00A2113E">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r>
                  <w:tr w:rsidR="00542719" w:rsidRPr="00030C1B" w:rsidTr="00D46839">
                    <w:trPr>
                      <w:trHeight w:val="58"/>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542719" w:rsidRPr="00030C1B" w:rsidRDefault="00F5040C" w:rsidP="00F5040C">
                        <w:pPr>
                          <w:widowControl w:val="0"/>
                          <w:autoSpaceDE w:val="0"/>
                          <w:autoSpaceDN w:val="0"/>
                          <w:spacing w:after="0" w:line="240" w:lineRule="auto"/>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 xml:space="preserve">Мероприятие </w:t>
                        </w:r>
                        <w:r>
                          <w:rPr>
                            <w:rFonts w:ascii="Times New Roman" w:eastAsia="Times New Roman" w:hAnsi="Times New Roman"/>
                            <w:color w:val="000000"/>
                            <w:sz w:val="20"/>
                            <w:szCs w:val="20"/>
                            <w:lang w:eastAsia="ru-RU" w:bidi="ru-RU"/>
                          </w:rPr>
                          <w:t>59</w:t>
                        </w:r>
                        <w:r w:rsidRPr="00030C1B">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eastAsia="ru-RU" w:bidi="ru-RU"/>
                          </w:rPr>
                          <w:t>Строительство столбовой трасформаторной подстанции у дома № 16 по ул. Ивана Рябова и кабельной линии электропередачи вдоль ул. Ивана Рябова от дома № 2 до дома № 16</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542719" w:rsidRPr="00030C1B" w:rsidRDefault="00542719"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542719" w:rsidRPr="00030C1B" w:rsidRDefault="00542719" w:rsidP="00030C1B">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542719" w:rsidRPr="00030C1B" w:rsidRDefault="00542719" w:rsidP="00A2113E">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542719" w:rsidRPr="00030C1B" w:rsidRDefault="00542719" w:rsidP="00A2113E">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542719" w:rsidRDefault="00542719" w:rsidP="00A2113E">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6</w:t>
                        </w:r>
                        <w:r w:rsidR="00576DEC">
                          <w:rPr>
                            <w:rFonts w:ascii="Times New Roman" w:eastAsia="Times New Roman" w:hAnsi="Times New Roman"/>
                            <w:sz w:val="20"/>
                            <w:szCs w:val="20"/>
                            <w:lang w:eastAsia="ru-RU" w:bidi="ru-RU"/>
                          </w:rPr>
                          <w:t>0</w:t>
                        </w:r>
                        <w:r>
                          <w:rPr>
                            <w:rFonts w:ascii="Times New Roman" w:eastAsia="Times New Roman" w:hAnsi="Times New Roman"/>
                            <w:sz w:val="20"/>
                            <w:szCs w:val="20"/>
                            <w:lang w:eastAsia="ru-RU" w:bidi="ru-RU"/>
                          </w:rPr>
                          <w:t>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542719" w:rsidRDefault="00542719" w:rsidP="00A2113E">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542719" w:rsidRPr="00030C1B" w:rsidRDefault="00542719" w:rsidP="00A2113E">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tcPr>
                      <w:p w:rsidR="00542719" w:rsidRPr="00030C1B" w:rsidRDefault="00542719" w:rsidP="00A2113E">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r>
                  <w:tr w:rsidR="00542719" w:rsidRPr="00030C1B" w:rsidTr="00D46839">
                    <w:trPr>
                      <w:trHeight w:val="58"/>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542719" w:rsidRPr="00030C1B" w:rsidRDefault="00F5040C" w:rsidP="00F5040C">
                        <w:pPr>
                          <w:widowControl w:val="0"/>
                          <w:autoSpaceDE w:val="0"/>
                          <w:autoSpaceDN w:val="0"/>
                          <w:spacing w:after="0" w:line="240" w:lineRule="auto"/>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 xml:space="preserve">Мероприятие </w:t>
                        </w:r>
                        <w:r>
                          <w:rPr>
                            <w:rFonts w:ascii="Times New Roman" w:eastAsia="Times New Roman" w:hAnsi="Times New Roman"/>
                            <w:color w:val="000000"/>
                            <w:sz w:val="20"/>
                            <w:szCs w:val="20"/>
                            <w:lang w:eastAsia="ru-RU" w:bidi="ru-RU"/>
                          </w:rPr>
                          <w:t>60</w:t>
                        </w:r>
                        <w:r w:rsidRPr="00030C1B">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eastAsia="ru-RU" w:bidi="ru-RU"/>
                          </w:rPr>
                          <w:t xml:space="preserve">Обоснование инвестиций в строительство объекта </w:t>
                        </w:r>
                        <w:r w:rsidRPr="00030C1B">
                          <w:rPr>
                            <w:rFonts w:ascii="Times New Roman" w:eastAsia="Times New Roman" w:hAnsi="Times New Roman"/>
                            <w:sz w:val="20"/>
                            <w:szCs w:val="20"/>
                            <w:lang w:eastAsia="ru-RU" w:bidi="ru-RU"/>
                          </w:rPr>
                          <w:lastRenderedPageBreak/>
                          <w:t>"</w:t>
                        </w:r>
                        <w:r>
                          <w:rPr>
                            <w:rFonts w:ascii="Times New Roman" w:eastAsia="Times New Roman" w:hAnsi="Times New Roman"/>
                            <w:sz w:val="20"/>
                            <w:szCs w:val="20"/>
                            <w:lang w:eastAsia="ru-RU" w:bidi="ru-RU"/>
                          </w:rPr>
                          <w:t xml:space="preserve">Конноспортивный клуб муниципального бюджетного учреждения дополнительного образования городского округа </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Город Архангельск</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 xml:space="preserve"> </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Спортивная школа № 6</w:t>
                        </w:r>
                        <w:r w:rsidRPr="00030C1B">
                          <w:rPr>
                            <w:rFonts w:ascii="Times New Roman" w:eastAsia="Times New Roman" w:hAnsi="Times New Roman"/>
                            <w:sz w:val="20"/>
                            <w:szCs w:val="20"/>
                            <w:lang w:eastAsia="ru-RU" w:bidi="ru-RU"/>
                          </w:rPr>
                          <w:t>"</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542719" w:rsidRPr="00030C1B" w:rsidRDefault="00542719"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 xml:space="preserve">Департамент транспорта, строительства и городской </w:t>
                        </w:r>
                        <w:r w:rsidRPr="00030C1B">
                          <w:rPr>
                            <w:rFonts w:ascii="Times New Roman" w:eastAsia="Times New Roman" w:hAnsi="Times New Roman"/>
                            <w:sz w:val="20"/>
                            <w:szCs w:val="20"/>
                            <w:lang w:eastAsia="ru-RU" w:bidi="ru-RU"/>
                          </w:rPr>
                          <w:lastRenderedPageBreak/>
                          <w:t>инфраструктуры/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542719" w:rsidRPr="00030C1B" w:rsidRDefault="00542719" w:rsidP="00030C1B">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lastRenderedPageBreak/>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542719" w:rsidRPr="00030C1B" w:rsidRDefault="00542719" w:rsidP="00A2113E">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542719" w:rsidRPr="00030C1B" w:rsidRDefault="00542719" w:rsidP="00A2113E">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542719" w:rsidRDefault="007C2115" w:rsidP="007C2115">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3 402</w:t>
                        </w:r>
                        <w:r w:rsidR="00542719">
                          <w:rPr>
                            <w:rFonts w:ascii="Times New Roman" w:eastAsia="Times New Roman" w:hAnsi="Times New Roman"/>
                            <w:sz w:val="20"/>
                            <w:szCs w:val="20"/>
                            <w:lang w:eastAsia="ru-RU" w:bidi="ru-RU"/>
                          </w:rPr>
                          <w:t>,0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542719" w:rsidRDefault="00542719" w:rsidP="00A2113E">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542719" w:rsidRPr="00030C1B" w:rsidRDefault="00542719" w:rsidP="00A2113E">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tcPr>
                      <w:p w:rsidR="00542719" w:rsidRPr="00030C1B" w:rsidRDefault="00542719" w:rsidP="00A2113E">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r>
                  <w:tr w:rsidR="007C2115" w:rsidRPr="00030C1B" w:rsidTr="00D46839">
                    <w:trPr>
                      <w:trHeight w:val="58"/>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7C2115" w:rsidRPr="00030C1B" w:rsidRDefault="007C2115" w:rsidP="007C2115">
                        <w:pPr>
                          <w:widowControl w:val="0"/>
                          <w:autoSpaceDE w:val="0"/>
                          <w:autoSpaceDN w:val="0"/>
                          <w:spacing w:after="0" w:line="240" w:lineRule="auto"/>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lastRenderedPageBreak/>
                          <w:t xml:space="preserve">Мероприятие </w:t>
                        </w:r>
                        <w:r>
                          <w:rPr>
                            <w:rFonts w:ascii="Times New Roman" w:eastAsia="Times New Roman" w:hAnsi="Times New Roman"/>
                            <w:color w:val="000000"/>
                            <w:sz w:val="20"/>
                            <w:szCs w:val="20"/>
                            <w:lang w:eastAsia="ru-RU" w:bidi="ru-RU"/>
                          </w:rPr>
                          <w:t>61</w:t>
                        </w:r>
                        <w:r w:rsidRPr="00030C1B">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eastAsia="ru-RU" w:bidi="ru-RU"/>
                          </w:rPr>
                          <w:t>Строительство автомобильного проезда от просп. Ленинградского до здания № 16 строение 1 по просп. Ленинградскому в Ломоносовском территориальном округе</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7C2115" w:rsidRPr="00030C1B" w:rsidRDefault="007C2115" w:rsidP="00266EEA">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7C2115" w:rsidRPr="00030C1B" w:rsidRDefault="007C2115" w:rsidP="00266EEA">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7C2115" w:rsidRPr="00030C1B" w:rsidRDefault="007C2115" w:rsidP="00266EEA">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7C2115" w:rsidRPr="00030C1B" w:rsidRDefault="007C2115" w:rsidP="00266EEA">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7C2115" w:rsidRDefault="007C2115" w:rsidP="00266EEA">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599,0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7C2115" w:rsidRDefault="007C2115" w:rsidP="00266EEA">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7C2115" w:rsidRPr="00030C1B" w:rsidRDefault="007C2115" w:rsidP="00266EEA">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tcPr>
                      <w:p w:rsidR="007C2115" w:rsidRPr="00030C1B" w:rsidRDefault="007C2115" w:rsidP="00266EEA">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r>
                </w:tbl>
                <w:p w:rsidR="00030C1B" w:rsidRPr="00030C1B" w:rsidRDefault="00030C1B" w:rsidP="00030C1B">
                  <w:pPr>
                    <w:shd w:val="clear" w:color="auto" w:fill="FFFFFF" w:themeFill="background1"/>
                    <w:autoSpaceDE w:val="0"/>
                    <w:autoSpaceDN w:val="0"/>
                    <w:adjustRightInd w:val="0"/>
                    <w:spacing w:after="0" w:line="240" w:lineRule="auto"/>
                    <w:jc w:val="right"/>
                    <w:rPr>
                      <w:rFonts w:ascii="Times New Roman" w:hAnsi="Times New Roman"/>
                      <w:sz w:val="24"/>
                      <w:szCs w:val="24"/>
                      <w:lang w:eastAsia="ru-RU"/>
                    </w:rPr>
                  </w:pPr>
                  <w:r w:rsidRPr="00030C1B">
                    <w:rPr>
                      <w:rFonts w:ascii="Times New Roman" w:hAnsi="Times New Roman"/>
                      <w:sz w:val="24"/>
                      <w:szCs w:val="24"/>
                      <w:lang w:eastAsia="ru-RU"/>
                    </w:rPr>
                    <w:t xml:space="preserve">                                                                                                      </w:t>
                  </w:r>
                </w:p>
              </w:tc>
            </w:tr>
          </w:tbl>
          <w:p w:rsidR="00030C1B" w:rsidRPr="00030C1B" w:rsidRDefault="00030C1B" w:rsidP="00030C1B">
            <w:pPr>
              <w:widowControl w:val="0"/>
              <w:autoSpaceDE w:val="0"/>
              <w:autoSpaceDN w:val="0"/>
              <w:adjustRightInd w:val="0"/>
              <w:spacing w:after="0" w:line="240" w:lineRule="auto"/>
              <w:ind w:left="142"/>
              <w:jc w:val="both"/>
              <w:rPr>
                <w:rFonts w:ascii="Times New Roman" w:hAnsi="Times New Roman"/>
                <w:sz w:val="20"/>
                <w:szCs w:val="20"/>
                <w:lang w:eastAsia="ru-RU"/>
              </w:rPr>
            </w:pPr>
            <w:r w:rsidRPr="00030C1B">
              <w:rPr>
                <w:rFonts w:ascii="Times New Roman" w:hAnsi="Times New Roman"/>
                <w:sz w:val="20"/>
                <w:szCs w:val="20"/>
                <w:lang w:eastAsia="ru-RU"/>
              </w:rPr>
              <w:lastRenderedPageBreak/>
              <w:t>Примечание: в рамках п</w:t>
            </w:r>
            <w:r w:rsidRPr="00030C1B">
              <w:rPr>
                <w:rFonts w:ascii="Times New Roman" w:eastAsia="Times New Roman" w:hAnsi="Times New Roman"/>
                <w:sz w:val="20"/>
                <w:szCs w:val="20"/>
                <w:lang w:eastAsia="ru-RU"/>
              </w:rPr>
              <w:t xml:space="preserve">одпрограммы 3. </w:t>
            </w:r>
            <w:r w:rsidRPr="00030C1B">
              <w:rPr>
                <w:rFonts w:ascii="Times New Roman" w:hAnsi="Times New Roman"/>
                <w:sz w:val="20"/>
                <w:szCs w:val="20"/>
                <w:lang w:eastAsia="ru-RU"/>
              </w:rPr>
              <w:t>"Благоустройство в территориальных округах городского округа "Город Архангельск":</w:t>
            </w:r>
          </w:p>
          <w:p w:rsidR="00030C1B" w:rsidRPr="00030C1B" w:rsidRDefault="00030C1B" w:rsidP="00030C1B">
            <w:pPr>
              <w:widowControl w:val="0"/>
              <w:autoSpaceDE w:val="0"/>
              <w:autoSpaceDN w:val="0"/>
              <w:adjustRightInd w:val="0"/>
              <w:spacing w:after="0" w:line="240" w:lineRule="auto"/>
              <w:ind w:left="142" w:right="141" w:firstLine="1134"/>
              <w:jc w:val="both"/>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 &lt;*&gt; Прочие мероприятия по благоустройству включают в себя: приобретение инвентаря и нового имущества; установка малых архитектурных форм и иных объектов благоустройства; создание и содержание мест (площадок) накопления твердых коммунальных отходов; проведение праздничных мероприятий; снос самовольно установленных объектов; выполнение комплекса работ на объектах благоустройства;</w:t>
            </w:r>
          </w:p>
          <w:p w:rsidR="00030C1B" w:rsidRPr="00030C1B" w:rsidRDefault="00030C1B" w:rsidP="00030C1B">
            <w:pPr>
              <w:widowControl w:val="0"/>
              <w:tabs>
                <w:tab w:val="left" w:pos="1701"/>
                <w:tab w:val="left" w:pos="2127"/>
              </w:tabs>
              <w:autoSpaceDE w:val="0"/>
              <w:autoSpaceDN w:val="0"/>
              <w:adjustRightInd w:val="0"/>
              <w:spacing w:after="0" w:line="240" w:lineRule="auto"/>
              <w:ind w:left="142" w:right="141" w:firstLine="1134"/>
              <w:jc w:val="both"/>
              <w:rPr>
                <w:rFonts w:ascii="Times New Roman" w:eastAsia="Times New Roman" w:hAnsi="Times New Roman"/>
                <w:spacing w:val="-8"/>
                <w:sz w:val="20"/>
                <w:szCs w:val="20"/>
                <w:lang w:eastAsia="ru-RU" w:bidi="ru-RU"/>
              </w:rPr>
            </w:pPr>
            <w:r w:rsidRPr="00030C1B">
              <w:rPr>
                <w:rFonts w:ascii="Times New Roman" w:eastAsia="Times New Roman" w:hAnsi="Times New Roman"/>
                <w:sz w:val="20"/>
                <w:szCs w:val="20"/>
                <w:lang w:eastAsia="ru-RU" w:bidi="ru-RU"/>
              </w:rPr>
              <w:t xml:space="preserve">&lt;**&gt; </w:t>
            </w:r>
            <w:r w:rsidRPr="00030C1B">
              <w:rPr>
                <w:rFonts w:ascii="Times New Roman" w:eastAsia="Times New Roman" w:hAnsi="Times New Roman"/>
                <w:spacing w:val="-8"/>
                <w:sz w:val="20"/>
                <w:szCs w:val="20"/>
                <w:lang w:eastAsia="ru-RU" w:bidi="ru-RU"/>
              </w:rPr>
              <w:t xml:space="preserve">Озеленение территории общего пользования городского округа "Город Архангельск" включает в себя: выкашивание газонов; посадку и уход за цветниками; свод аварийных деревьев; кронирование деревьев; выкорчевку кустов, пней с восстановлением газонов; посадку и уход за деревьями (кустами); восстановление газонов с посевом трав. </w:t>
            </w:r>
          </w:p>
          <w:p w:rsidR="00030C1B" w:rsidRPr="00030C1B" w:rsidRDefault="00030C1B" w:rsidP="00B10571">
            <w:pPr>
              <w:spacing w:after="0" w:line="240" w:lineRule="auto"/>
              <w:jc w:val="right"/>
              <w:rPr>
                <w:rFonts w:ascii="Times New Roman" w:hAnsi="Times New Roman"/>
                <w:lang w:eastAsia="ru-RU"/>
              </w:rPr>
            </w:pPr>
            <w:r w:rsidRPr="00030C1B">
              <w:rPr>
                <w:rFonts w:ascii="Times New Roman" w:hAnsi="Times New Roman"/>
                <w:lang w:eastAsia="ru-RU"/>
              </w:rPr>
              <w:t xml:space="preserve">____________________                                                                                                                          </w:t>
            </w:r>
          </w:p>
        </w:tc>
      </w:tr>
      <w:tr w:rsidR="00EC5AE7" w:rsidRPr="00030C1B" w:rsidTr="00D46839">
        <w:trPr>
          <w:trHeight w:val="80"/>
        </w:trPr>
        <w:tc>
          <w:tcPr>
            <w:tcW w:w="15309" w:type="dxa"/>
            <w:shd w:val="clear" w:color="auto" w:fill="auto"/>
            <w:tcMar>
              <w:top w:w="0" w:type="dxa"/>
              <w:left w:w="0" w:type="dxa"/>
              <w:bottom w:w="0" w:type="dxa"/>
              <w:right w:w="0" w:type="dxa"/>
            </w:tcMar>
          </w:tcPr>
          <w:p w:rsidR="00EC5AE7" w:rsidRPr="00030C1B" w:rsidRDefault="00EC5AE7" w:rsidP="00030C1B">
            <w:pPr>
              <w:widowControl w:val="0"/>
              <w:tabs>
                <w:tab w:val="left" w:pos="10632"/>
              </w:tabs>
              <w:autoSpaceDE w:val="0"/>
              <w:autoSpaceDN w:val="0"/>
              <w:spacing w:after="0" w:line="240" w:lineRule="auto"/>
              <w:ind w:left="10620"/>
              <w:jc w:val="center"/>
              <w:outlineLvl w:val="0"/>
              <w:rPr>
                <w:rFonts w:ascii="Times New Roman" w:eastAsia="Times New Roman" w:hAnsi="Times New Roman"/>
                <w:sz w:val="24"/>
                <w:szCs w:val="24"/>
                <w:lang w:eastAsia="ru-RU" w:bidi="ru-RU"/>
              </w:rPr>
            </w:pPr>
          </w:p>
        </w:tc>
      </w:tr>
    </w:tbl>
    <w:p w:rsidR="00904CB9" w:rsidRPr="00904CB9" w:rsidRDefault="00904CB9" w:rsidP="00030C1B">
      <w:pPr>
        <w:widowControl w:val="0"/>
        <w:tabs>
          <w:tab w:val="left" w:pos="10632"/>
        </w:tabs>
        <w:autoSpaceDE w:val="0"/>
        <w:autoSpaceDN w:val="0"/>
        <w:spacing w:after="0" w:line="240" w:lineRule="auto"/>
        <w:ind w:left="10620"/>
        <w:jc w:val="center"/>
        <w:outlineLvl w:val="0"/>
        <w:rPr>
          <w:rFonts w:ascii="Times New Roman" w:hAnsi="Times New Roman"/>
          <w:bCs/>
          <w:sz w:val="24"/>
          <w:szCs w:val="24"/>
          <w:lang w:eastAsia="ru-RU"/>
        </w:rPr>
      </w:pPr>
    </w:p>
    <w:sectPr w:rsidR="00904CB9" w:rsidRPr="00904CB9" w:rsidSect="00030C1B">
      <w:headerReference w:type="default" r:id="rId11"/>
      <w:pgSz w:w="16838" w:h="11906" w:orient="landscape" w:code="9"/>
      <w:pgMar w:top="395" w:right="1134" w:bottom="567" w:left="1134" w:header="421"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855D8" w:rsidRDefault="005855D8">
      <w:pPr>
        <w:spacing w:after="0" w:line="240" w:lineRule="auto"/>
      </w:pPr>
      <w:r>
        <w:separator/>
      </w:r>
    </w:p>
  </w:endnote>
  <w:endnote w:type="continuationSeparator" w:id="0">
    <w:p w:rsidR="005855D8" w:rsidRDefault="005855D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855D8" w:rsidRDefault="005855D8">
      <w:pPr>
        <w:spacing w:after="0" w:line="240" w:lineRule="auto"/>
      </w:pPr>
      <w:r>
        <w:separator/>
      </w:r>
    </w:p>
  </w:footnote>
  <w:footnote w:type="continuationSeparator" w:id="0">
    <w:p w:rsidR="005855D8" w:rsidRDefault="005855D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106378800"/>
      <w:docPartObj>
        <w:docPartGallery w:val="Page Numbers (Top of Page)"/>
        <w:docPartUnique/>
      </w:docPartObj>
    </w:sdtPr>
    <w:sdtEndPr/>
    <w:sdtContent>
      <w:p w:rsidR="002F7E62" w:rsidRDefault="002F7E62">
        <w:pPr>
          <w:pStyle w:val="a8"/>
          <w:jc w:val="center"/>
        </w:pPr>
        <w:r w:rsidRPr="007642D9">
          <w:rPr>
            <w:rFonts w:ascii="Times New Roman" w:hAnsi="Times New Roman" w:cs="Times New Roman"/>
            <w:sz w:val="28"/>
            <w:szCs w:val="28"/>
          </w:rPr>
          <w:fldChar w:fldCharType="begin"/>
        </w:r>
        <w:r w:rsidRPr="007642D9">
          <w:rPr>
            <w:rFonts w:ascii="Times New Roman" w:hAnsi="Times New Roman" w:cs="Times New Roman"/>
            <w:sz w:val="28"/>
            <w:szCs w:val="28"/>
          </w:rPr>
          <w:instrText>PAGE   \* MERGEFORMAT</w:instrText>
        </w:r>
        <w:r w:rsidRPr="007642D9">
          <w:rPr>
            <w:rFonts w:ascii="Times New Roman" w:hAnsi="Times New Roman" w:cs="Times New Roman"/>
            <w:sz w:val="28"/>
            <w:szCs w:val="28"/>
          </w:rPr>
          <w:fldChar w:fldCharType="separate"/>
        </w:r>
        <w:r w:rsidR="00B964ED">
          <w:rPr>
            <w:rFonts w:ascii="Times New Roman" w:hAnsi="Times New Roman" w:cs="Times New Roman"/>
            <w:noProof/>
            <w:sz w:val="28"/>
            <w:szCs w:val="28"/>
          </w:rPr>
          <w:t>70</w:t>
        </w:r>
        <w:r w:rsidRPr="007642D9">
          <w:rPr>
            <w:rFonts w:ascii="Times New Roman" w:hAnsi="Times New Roman" w:cs="Times New Roman"/>
            <w:sz w:val="28"/>
            <w:szCs w:val="28"/>
          </w:rPr>
          <w:fldChar w:fldCharType="end"/>
        </w:r>
      </w:p>
    </w:sdtContent>
  </w:sdt>
  <w:p w:rsidR="002F7E62" w:rsidRDefault="002F7E62">
    <w:pPr>
      <w:pStyle w:val="a8"/>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8471BB"/>
    <w:multiLevelType w:val="singleLevel"/>
    <w:tmpl w:val="C5E22BE4"/>
    <w:lvl w:ilvl="0">
      <w:start w:val="1"/>
      <w:numFmt w:val="decimal"/>
      <w:lvlText w:val="%1."/>
      <w:lvlJc w:val="left"/>
      <w:pPr>
        <w:tabs>
          <w:tab w:val="num" w:pos="1095"/>
        </w:tabs>
        <w:ind w:left="1095" w:hanging="375"/>
      </w:pPr>
      <w:rPr>
        <w:rFonts w:hint="default"/>
      </w:rPr>
    </w:lvl>
  </w:abstractNum>
  <w:abstractNum w:abstractNumId="1">
    <w:nsid w:val="0BA86416"/>
    <w:multiLevelType w:val="hybridMultilevel"/>
    <w:tmpl w:val="DBF62D00"/>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0C8867BB"/>
    <w:multiLevelType w:val="multilevel"/>
    <w:tmpl w:val="9BA21962"/>
    <w:lvl w:ilvl="0">
      <w:start w:val="1"/>
      <w:numFmt w:val="decimal"/>
      <w:lvlText w:val="%1."/>
      <w:lvlJc w:val="left"/>
      <w:pPr>
        <w:ind w:left="390" w:hanging="390"/>
      </w:pPr>
      <w:rPr>
        <w:rFonts w:hint="default"/>
      </w:rPr>
    </w:lvl>
    <w:lvl w:ilvl="1">
      <w:start w:val="2"/>
      <w:numFmt w:val="decimal"/>
      <w:lvlText w:val="%1.%2."/>
      <w:lvlJc w:val="left"/>
      <w:pPr>
        <w:ind w:left="1200" w:hanging="720"/>
      </w:pPr>
      <w:rPr>
        <w:rFonts w:hint="default"/>
      </w:rPr>
    </w:lvl>
    <w:lvl w:ilvl="2">
      <w:start w:val="1"/>
      <w:numFmt w:val="decimal"/>
      <w:lvlText w:val="%1.%2.%3."/>
      <w:lvlJc w:val="left"/>
      <w:pPr>
        <w:ind w:left="1680" w:hanging="720"/>
      </w:pPr>
      <w:rPr>
        <w:rFonts w:hint="default"/>
      </w:rPr>
    </w:lvl>
    <w:lvl w:ilvl="3">
      <w:start w:val="1"/>
      <w:numFmt w:val="decimal"/>
      <w:lvlText w:val="%1.%2.%3.%4."/>
      <w:lvlJc w:val="left"/>
      <w:pPr>
        <w:ind w:left="2520" w:hanging="1080"/>
      </w:pPr>
      <w:rPr>
        <w:rFonts w:hint="default"/>
      </w:rPr>
    </w:lvl>
    <w:lvl w:ilvl="4">
      <w:start w:val="1"/>
      <w:numFmt w:val="decimal"/>
      <w:lvlText w:val="%1.%2.%3.%4.%5."/>
      <w:lvlJc w:val="left"/>
      <w:pPr>
        <w:ind w:left="3000" w:hanging="1080"/>
      </w:pPr>
      <w:rPr>
        <w:rFonts w:hint="default"/>
      </w:rPr>
    </w:lvl>
    <w:lvl w:ilvl="5">
      <w:start w:val="1"/>
      <w:numFmt w:val="decimal"/>
      <w:lvlText w:val="%1.%2.%3.%4.%5.%6."/>
      <w:lvlJc w:val="left"/>
      <w:pPr>
        <w:ind w:left="3840" w:hanging="1440"/>
      </w:pPr>
      <w:rPr>
        <w:rFonts w:hint="default"/>
      </w:rPr>
    </w:lvl>
    <w:lvl w:ilvl="6">
      <w:start w:val="1"/>
      <w:numFmt w:val="decimal"/>
      <w:lvlText w:val="%1.%2.%3.%4.%5.%6.%7."/>
      <w:lvlJc w:val="left"/>
      <w:pPr>
        <w:ind w:left="4320" w:hanging="1440"/>
      </w:pPr>
      <w:rPr>
        <w:rFonts w:hint="default"/>
      </w:rPr>
    </w:lvl>
    <w:lvl w:ilvl="7">
      <w:start w:val="1"/>
      <w:numFmt w:val="decimal"/>
      <w:lvlText w:val="%1.%2.%3.%4.%5.%6.%7.%8."/>
      <w:lvlJc w:val="left"/>
      <w:pPr>
        <w:ind w:left="5160" w:hanging="1800"/>
      </w:pPr>
      <w:rPr>
        <w:rFonts w:hint="default"/>
      </w:rPr>
    </w:lvl>
    <w:lvl w:ilvl="8">
      <w:start w:val="1"/>
      <w:numFmt w:val="decimal"/>
      <w:lvlText w:val="%1.%2.%3.%4.%5.%6.%7.%8.%9."/>
      <w:lvlJc w:val="left"/>
      <w:pPr>
        <w:ind w:left="5640" w:hanging="1800"/>
      </w:pPr>
      <w:rPr>
        <w:rFonts w:hint="default"/>
      </w:rPr>
    </w:lvl>
  </w:abstractNum>
  <w:abstractNum w:abstractNumId="3">
    <w:nsid w:val="0E353577"/>
    <w:multiLevelType w:val="hybridMultilevel"/>
    <w:tmpl w:val="E7680F92"/>
    <w:lvl w:ilvl="0" w:tplc="9796F84A">
      <w:start w:val="36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0E493114"/>
    <w:multiLevelType w:val="hybridMultilevel"/>
    <w:tmpl w:val="20FE2A8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10FB2D8F"/>
    <w:multiLevelType w:val="hybridMultilevel"/>
    <w:tmpl w:val="41CA777A"/>
    <w:lvl w:ilvl="0" w:tplc="C74651BE">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12614F65"/>
    <w:multiLevelType w:val="hybridMultilevel"/>
    <w:tmpl w:val="63702994"/>
    <w:lvl w:ilvl="0" w:tplc="8BCCBBE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
    <w:nsid w:val="13B65441"/>
    <w:multiLevelType w:val="singleLevel"/>
    <w:tmpl w:val="2F4CBE52"/>
    <w:lvl w:ilvl="0">
      <w:start w:val="1"/>
      <w:numFmt w:val="bullet"/>
      <w:lvlText w:val="-"/>
      <w:lvlJc w:val="left"/>
      <w:pPr>
        <w:tabs>
          <w:tab w:val="num" w:pos="1080"/>
        </w:tabs>
        <w:ind w:left="1080" w:hanging="360"/>
      </w:pPr>
      <w:rPr>
        <w:rFonts w:hint="default"/>
      </w:rPr>
    </w:lvl>
  </w:abstractNum>
  <w:abstractNum w:abstractNumId="8">
    <w:nsid w:val="14135181"/>
    <w:multiLevelType w:val="hybridMultilevel"/>
    <w:tmpl w:val="8E026712"/>
    <w:lvl w:ilvl="0" w:tplc="2B221E38">
      <w:start w:val="1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20C96A43"/>
    <w:multiLevelType w:val="hybridMultilevel"/>
    <w:tmpl w:val="90547D7C"/>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0">
    <w:nsid w:val="26886D10"/>
    <w:multiLevelType w:val="hybridMultilevel"/>
    <w:tmpl w:val="B8E49AB8"/>
    <w:lvl w:ilvl="0" w:tplc="CE3A134A">
      <w:start w:val="122"/>
      <w:numFmt w:val="decimal"/>
      <w:lvlText w:val="%1"/>
      <w:lvlJc w:val="center"/>
      <w:pPr>
        <w:ind w:left="588"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2DDC1B7D"/>
    <w:multiLevelType w:val="hybridMultilevel"/>
    <w:tmpl w:val="9BDA6C88"/>
    <w:lvl w:ilvl="0" w:tplc="6EDA22E0">
      <w:start w:val="122"/>
      <w:numFmt w:val="decimal"/>
      <w:lvlText w:val="%1"/>
      <w:lvlJc w:val="center"/>
      <w:pPr>
        <w:ind w:left="588"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2E5D724C"/>
    <w:multiLevelType w:val="hybridMultilevel"/>
    <w:tmpl w:val="40C63946"/>
    <w:lvl w:ilvl="0" w:tplc="886E44F6">
      <w:numFmt w:val="bullet"/>
      <w:lvlText w:val="&quot;"/>
      <w:lvlJc w:val="left"/>
      <w:pPr>
        <w:ind w:left="572" w:hanging="99"/>
      </w:pPr>
      <w:rPr>
        <w:rFonts w:ascii="Times New Roman" w:eastAsia="Times New Roman" w:hAnsi="Times New Roman" w:cs="Times New Roman" w:hint="default"/>
        <w:spacing w:val="-2"/>
        <w:w w:val="99"/>
        <w:sz w:val="22"/>
        <w:szCs w:val="22"/>
        <w:lang w:val="ru-RU" w:eastAsia="ru-RU" w:bidi="ru-RU"/>
      </w:rPr>
    </w:lvl>
    <w:lvl w:ilvl="1" w:tplc="F06C0882">
      <w:numFmt w:val="bullet"/>
      <w:lvlText w:val="•"/>
      <w:lvlJc w:val="left"/>
      <w:pPr>
        <w:ind w:left="1580" w:hanging="99"/>
      </w:pPr>
      <w:rPr>
        <w:rFonts w:hint="default"/>
        <w:lang w:val="ru-RU" w:eastAsia="ru-RU" w:bidi="ru-RU"/>
      </w:rPr>
    </w:lvl>
    <w:lvl w:ilvl="2" w:tplc="AAEE1CDC">
      <w:numFmt w:val="bullet"/>
      <w:lvlText w:val="•"/>
      <w:lvlJc w:val="left"/>
      <w:pPr>
        <w:ind w:left="2581" w:hanging="99"/>
      </w:pPr>
      <w:rPr>
        <w:rFonts w:hint="default"/>
        <w:lang w:val="ru-RU" w:eastAsia="ru-RU" w:bidi="ru-RU"/>
      </w:rPr>
    </w:lvl>
    <w:lvl w:ilvl="3" w:tplc="8F483154">
      <w:numFmt w:val="bullet"/>
      <w:lvlText w:val="•"/>
      <w:lvlJc w:val="left"/>
      <w:pPr>
        <w:ind w:left="3581" w:hanging="99"/>
      </w:pPr>
      <w:rPr>
        <w:rFonts w:hint="default"/>
        <w:lang w:val="ru-RU" w:eastAsia="ru-RU" w:bidi="ru-RU"/>
      </w:rPr>
    </w:lvl>
    <w:lvl w:ilvl="4" w:tplc="B4F6B7E6">
      <w:numFmt w:val="bullet"/>
      <w:lvlText w:val="•"/>
      <w:lvlJc w:val="left"/>
      <w:pPr>
        <w:ind w:left="4582" w:hanging="99"/>
      </w:pPr>
      <w:rPr>
        <w:rFonts w:hint="default"/>
        <w:lang w:val="ru-RU" w:eastAsia="ru-RU" w:bidi="ru-RU"/>
      </w:rPr>
    </w:lvl>
    <w:lvl w:ilvl="5" w:tplc="832A5ED0">
      <w:numFmt w:val="bullet"/>
      <w:lvlText w:val="•"/>
      <w:lvlJc w:val="left"/>
      <w:pPr>
        <w:ind w:left="5583" w:hanging="99"/>
      </w:pPr>
      <w:rPr>
        <w:rFonts w:hint="default"/>
        <w:lang w:val="ru-RU" w:eastAsia="ru-RU" w:bidi="ru-RU"/>
      </w:rPr>
    </w:lvl>
    <w:lvl w:ilvl="6" w:tplc="DDC09386">
      <w:numFmt w:val="bullet"/>
      <w:lvlText w:val="•"/>
      <w:lvlJc w:val="left"/>
      <w:pPr>
        <w:ind w:left="6583" w:hanging="99"/>
      </w:pPr>
      <w:rPr>
        <w:rFonts w:hint="default"/>
        <w:lang w:val="ru-RU" w:eastAsia="ru-RU" w:bidi="ru-RU"/>
      </w:rPr>
    </w:lvl>
    <w:lvl w:ilvl="7" w:tplc="DFDC784A">
      <w:numFmt w:val="bullet"/>
      <w:lvlText w:val="•"/>
      <w:lvlJc w:val="left"/>
      <w:pPr>
        <w:ind w:left="7584" w:hanging="99"/>
      </w:pPr>
      <w:rPr>
        <w:rFonts w:hint="default"/>
        <w:lang w:val="ru-RU" w:eastAsia="ru-RU" w:bidi="ru-RU"/>
      </w:rPr>
    </w:lvl>
    <w:lvl w:ilvl="8" w:tplc="388CC894">
      <w:numFmt w:val="bullet"/>
      <w:lvlText w:val="•"/>
      <w:lvlJc w:val="left"/>
      <w:pPr>
        <w:ind w:left="8585" w:hanging="99"/>
      </w:pPr>
      <w:rPr>
        <w:rFonts w:hint="default"/>
        <w:lang w:val="ru-RU" w:eastAsia="ru-RU" w:bidi="ru-RU"/>
      </w:rPr>
    </w:lvl>
  </w:abstractNum>
  <w:abstractNum w:abstractNumId="13">
    <w:nsid w:val="2E79031E"/>
    <w:multiLevelType w:val="hybridMultilevel"/>
    <w:tmpl w:val="DD165370"/>
    <w:lvl w:ilvl="0" w:tplc="1D12A1D4">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4">
    <w:nsid w:val="351B0B54"/>
    <w:multiLevelType w:val="hybridMultilevel"/>
    <w:tmpl w:val="2758C11E"/>
    <w:lvl w:ilvl="0" w:tplc="F6DABB12">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5">
    <w:nsid w:val="361740AE"/>
    <w:multiLevelType w:val="hybridMultilevel"/>
    <w:tmpl w:val="55423ED4"/>
    <w:lvl w:ilvl="0" w:tplc="8710F840">
      <w:start w:val="122"/>
      <w:numFmt w:val="decimal"/>
      <w:lvlText w:val="%1"/>
      <w:lvlJc w:val="center"/>
      <w:pPr>
        <w:ind w:left="588" w:hanging="360"/>
      </w:pPr>
      <w:rPr>
        <w:rFonts w:hint="default"/>
      </w:rPr>
    </w:lvl>
    <w:lvl w:ilvl="1" w:tplc="04190019" w:tentative="1">
      <w:start w:val="1"/>
      <w:numFmt w:val="lowerLetter"/>
      <w:lvlText w:val="%2."/>
      <w:lvlJc w:val="left"/>
      <w:pPr>
        <w:ind w:left="1308" w:hanging="360"/>
      </w:pPr>
    </w:lvl>
    <w:lvl w:ilvl="2" w:tplc="0419001B" w:tentative="1">
      <w:start w:val="1"/>
      <w:numFmt w:val="lowerRoman"/>
      <w:lvlText w:val="%3."/>
      <w:lvlJc w:val="right"/>
      <w:pPr>
        <w:ind w:left="2028" w:hanging="180"/>
      </w:pPr>
    </w:lvl>
    <w:lvl w:ilvl="3" w:tplc="0419000F" w:tentative="1">
      <w:start w:val="1"/>
      <w:numFmt w:val="decimal"/>
      <w:lvlText w:val="%4."/>
      <w:lvlJc w:val="left"/>
      <w:pPr>
        <w:ind w:left="2748" w:hanging="360"/>
      </w:pPr>
    </w:lvl>
    <w:lvl w:ilvl="4" w:tplc="04190019" w:tentative="1">
      <w:start w:val="1"/>
      <w:numFmt w:val="lowerLetter"/>
      <w:lvlText w:val="%5."/>
      <w:lvlJc w:val="left"/>
      <w:pPr>
        <w:ind w:left="3468" w:hanging="360"/>
      </w:pPr>
    </w:lvl>
    <w:lvl w:ilvl="5" w:tplc="0419001B" w:tentative="1">
      <w:start w:val="1"/>
      <w:numFmt w:val="lowerRoman"/>
      <w:lvlText w:val="%6."/>
      <w:lvlJc w:val="right"/>
      <w:pPr>
        <w:ind w:left="4188" w:hanging="180"/>
      </w:pPr>
    </w:lvl>
    <w:lvl w:ilvl="6" w:tplc="0419000F" w:tentative="1">
      <w:start w:val="1"/>
      <w:numFmt w:val="decimal"/>
      <w:lvlText w:val="%7."/>
      <w:lvlJc w:val="left"/>
      <w:pPr>
        <w:ind w:left="4908" w:hanging="360"/>
      </w:pPr>
    </w:lvl>
    <w:lvl w:ilvl="7" w:tplc="04190019" w:tentative="1">
      <w:start w:val="1"/>
      <w:numFmt w:val="lowerLetter"/>
      <w:lvlText w:val="%8."/>
      <w:lvlJc w:val="left"/>
      <w:pPr>
        <w:ind w:left="5628" w:hanging="360"/>
      </w:pPr>
    </w:lvl>
    <w:lvl w:ilvl="8" w:tplc="0419001B" w:tentative="1">
      <w:start w:val="1"/>
      <w:numFmt w:val="lowerRoman"/>
      <w:lvlText w:val="%9."/>
      <w:lvlJc w:val="right"/>
      <w:pPr>
        <w:ind w:left="6348" w:hanging="180"/>
      </w:pPr>
    </w:lvl>
  </w:abstractNum>
  <w:abstractNum w:abstractNumId="16">
    <w:nsid w:val="383E5F4A"/>
    <w:multiLevelType w:val="hybridMultilevel"/>
    <w:tmpl w:val="1EFAC100"/>
    <w:lvl w:ilvl="0" w:tplc="C1CE8942">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3873427F"/>
    <w:multiLevelType w:val="hybridMultilevel"/>
    <w:tmpl w:val="65C00CCC"/>
    <w:lvl w:ilvl="0" w:tplc="4DA4E248">
      <w:start w:val="122"/>
      <w:numFmt w:val="decimal"/>
      <w:lvlText w:val="%1"/>
      <w:lvlJc w:val="center"/>
      <w:pPr>
        <w:ind w:left="588"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391D4E41"/>
    <w:multiLevelType w:val="multilevel"/>
    <w:tmpl w:val="AF5E2B8A"/>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9">
    <w:nsid w:val="3B893D84"/>
    <w:multiLevelType w:val="hybridMultilevel"/>
    <w:tmpl w:val="410E1902"/>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0">
    <w:nsid w:val="3BE80249"/>
    <w:multiLevelType w:val="hybridMultilevel"/>
    <w:tmpl w:val="AE4651B0"/>
    <w:lvl w:ilvl="0" w:tplc="7B4C8FAE">
      <w:start w:val="1"/>
      <w:numFmt w:val="decimal"/>
      <w:lvlText w:val="%1."/>
      <w:lvlJc w:val="left"/>
      <w:pPr>
        <w:ind w:left="927" w:hanging="360"/>
      </w:pPr>
      <w:rPr>
        <w:rFonts w:cs="Times New Roman" w:hint="default"/>
      </w:rPr>
    </w:lvl>
    <w:lvl w:ilvl="1" w:tplc="04190019" w:tentative="1">
      <w:start w:val="1"/>
      <w:numFmt w:val="lowerLetter"/>
      <w:lvlText w:val="%2."/>
      <w:lvlJc w:val="left"/>
      <w:pPr>
        <w:ind w:left="1647" w:hanging="360"/>
      </w:pPr>
      <w:rPr>
        <w:rFonts w:cs="Times New Roman"/>
      </w:rPr>
    </w:lvl>
    <w:lvl w:ilvl="2" w:tplc="0419001B" w:tentative="1">
      <w:start w:val="1"/>
      <w:numFmt w:val="lowerRoman"/>
      <w:lvlText w:val="%3."/>
      <w:lvlJc w:val="right"/>
      <w:pPr>
        <w:ind w:left="2367" w:hanging="180"/>
      </w:pPr>
      <w:rPr>
        <w:rFonts w:cs="Times New Roman"/>
      </w:rPr>
    </w:lvl>
    <w:lvl w:ilvl="3" w:tplc="0419000F" w:tentative="1">
      <w:start w:val="1"/>
      <w:numFmt w:val="decimal"/>
      <w:lvlText w:val="%4."/>
      <w:lvlJc w:val="left"/>
      <w:pPr>
        <w:ind w:left="3087" w:hanging="360"/>
      </w:pPr>
      <w:rPr>
        <w:rFonts w:cs="Times New Roman"/>
      </w:rPr>
    </w:lvl>
    <w:lvl w:ilvl="4" w:tplc="04190019" w:tentative="1">
      <w:start w:val="1"/>
      <w:numFmt w:val="lowerLetter"/>
      <w:lvlText w:val="%5."/>
      <w:lvlJc w:val="left"/>
      <w:pPr>
        <w:ind w:left="3807" w:hanging="360"/>
      </w:pPr>
      <w:rPr>
        <w:rFonts w:cs="Times New Roman"/>
      </w:rPr>
    </w:lvl>
    <w:lvl w:ilvl="5" w:tplc="0419001B" w:tentative="1">
      <w:start w:val="1"/>
      <w:numFmt w:val="lowerRoman"/>
      <w:lvlText w:val="%6."/>
      <w:lvlJc w:val="right"/>
      <w:pPr>
        <w:ind w:left="4527" w:hanging="180"/>
      </w:pPr>
      <w:rPr>
        <w:rFonts w:cs="Times New Roman"/>
      </w:rPr>
    </w:lvl>
    <w:lvl w:ilvl="6" w:tplc="0419000F" w:tentative="1">
      <w:start w:val="1"/>
      <w:numFmt w:val="decimal"/>
      <w:lvlText w:val="%7."/>
      <w:lvlJc w:val="left"/>
      <w:pPr>
        <w:ind w:left="5247" w:hanging="360"/>
      </w:pPr>
      <w:rPr>
        <w:rFonts w:cs="Times New Roman"/>
      </w:rPr>
    </w:lvl>
    <w:lvl w:ilvl="7" w:tplc="04190019" w:tentative="1">
      <w:start w:val="1"/>
      <w:numFmt w:val="lowerLetter"/>
      <w:lvlText w:val="%8."/>
      <w:lvlJc w:val="left"/>
      <w:pPr>
        <w:ind w:left="5967" w:hanging="360"/>
      </w:pPr>
      <w:rPr>
        <w:rFonts w:cs="Times New Roman"/>
      </w:rPr>
    </w:lvl>
    <w:lvl w:ilvl="8" w:tplc="0419001B" w:tentative="1">
      <w:start w:val="1"/>
      <w:numFmt w:val="lowerRoman"/>
      <w:lvlText w:val="%9."/>
      <w:lvlJc w:val="right"/>
      <w:pPr>
        <w:ind w:left="6687" w:hanging="180"/>
      </w:pPr>
      <w:rPr>
        <w:rFonts w:cs="Times New Roman"/>
      </w:rPr>
    </w:lvl>
  </w:abstractNum>
  <w:abstractNum w:abstractNumId="21">
    <w:nsid w:val="3D022331"/>
    <w:multiLevelType w:val="hybridMultilevel"/>
    <w:tmpl w:val="B1C8CABC"/>
    <w:lvl w:ilvl="0" w:tplc="2FD8DFE2">
      <w:start w:val="1"/>
      <w:numFmt w:val="decimal"/>
      <w:lvlText w:val="%1."/>
      <w:lvlJc w:val="left"/>
      <w:pPr>
        <w:ind w:left="398" w:hanging="408"/>
      </w:pPr>
      <w:rPr>
        <w:rFonts w:ascii="Times New Roman" w:eastAsia="Times New Roman" w:hAnsi="Times New Roman" w:cs="Times New Roman" w:hint="default"/>
        <w:spacing w:val="0"/>
        <w:w w:val="100"/>
        <w:sz w:val="28"/>
        <w:szCs w:val="28"/>
        <w:lang w:val="ru-RU" w:eastAsia="ru-RU" w:bidi="ru-RU"/>
      </w:rPr>
    </w:lvl>
    <w:lvl w:ilvl="1" w:tplc="88EC6B7C">
      <w:numFmt w:val="bullet"/>
      <w:lvlText w:val="•"/>
      <w:lvlJc w:val="left"/>
      <w:pPr>
        <w:ind w:left="1418" w:hanging="408"/>
      </w:pPr>
      <w:rPr>
        <w:rFonts w:hint="default"/>
        <w:lang w:val="ru-RU" w:eastAsia="ru-RU" w:bidi="ru-RU"/>
      </w:rPr>
    </w:lvl>
    <w:lvl w:ilvl="2" w:tplc="F7E83514">
      <w:numFmt w:val="bullet"/>
      <w:lvlText w:val="•"/>
      <w:lvlJc w:val="left"/>
      <w:pPr>
        <w:ind w:left="2437" w:hanging="408"/>
      </w:pPr>
      <w:rPr>
        <w:rFonts w:hint="default"/>
        <w:lang w:val="ru-RU" w:eastAsia="ru-RU" w:bidi="ru-RU"/>
      </w:rPr>
    </w:lvl>
    <w:lvl w:ilvl="3" w:tplc="9F529350">
      <w:numFmt w:val="bullet"/>
      <w:lvlText w:val="•"/>
      <w:lvlJc w:val="left"/>
      <w:pPr>
        <w:ind w:left="3455" w:hanging="408"/>
      </w:pPr>
      <w:rPr>
        <w:rFonts w:hint="default"/>
        <w:lang w:val="ru-RU" w:eastAsia="ru-RU" w:bidi="ru-RU"/>
      </w:rPr>
    </w:lvl>
    <w:lvl w:ilvl="4" w:tplc="04825B02">
      <w:numFmt w:val="bullet"/>
      <w:lvlText w:val="•"/>
      <w:lvlJc w:val="left"/>
      <w:pPr>
        <w:ind w:left="4474" w:hanging="408"/>
      </w:pPr>
      <w:rPr>
        <w:rFonts w:hint="default"/>
        <w:lang w:val="ru-RU" w:eastAsia="ru-RU" w:bidi="ru-RU"/>
      </w:rPr>
    </w:lvl>
    <w:lvl w:ilvl="5" w:tplc="EA96F9BA">
      <w:numFmt w:val="bullet"/>
      <w:lvlText w:val="•"/>
      <w:lvlJc w:val="left"/>
      <w:pPr>
        <w:ind w:left="5493" w:hanging="408"/>
      </w:pPr>
      <w:rPr>
        <w:rFonts w:hint="default"/>
        <w:lang w:val="ru-RU" w:eastAsia="ru-RU" w:bidi="ru-RU"/>
      </w:rPr>
    </w:lvl>
    <w:lvl w:ilvl="6" w:tplc="1646C76C">
      <w:numFmt w:val="bullet"/>
      <w:lvlText w:val="•"/>
      <w:lvlJc w:val="left"/>
      <w:pPr>
        <w:ind w:left="6511" w:hanging="408"/>
      </w:pPr>
      <w:rPr>
        <w:rFonts w:hint="default"/>
        <w:lang w:val="ru-RU" w:eastAsia="ru-RU" w:bidi="ru-RU"/>
      </w:rPr>
    </w:lvl>
    <w:lvl w:ilvl="7" w:tplc="EE802570">
      <w:numFmt w:val="bullet"/>
      <w:lvlText w:val="•"/>
      <w:lvlJc w:val="left"/>
      <w:pPr>
        <w:ind w:left="7530" w:hanging="408"/>
      </w:pPr>
      <w:rPr>
        <w:rFonts w:hint="default"/>
        <w:lang w:val="ru-RU" w:eastAsia="ru-RU" w:bidi="ru-RU"/>
      </w:rPr>
    </w:lvl>
    <w:lvl w:ilvl="8" w:tplc="ADE4B90A">
      <w:numFmt w:val="bullet"/>
      <w:lvlText w:val="•"/>
      <w:lvlJc w:val="left"/>
      <w:pPr>
        <w:ind w:left="8549" w:hanging="408"/>
      </w:pPr>
      <w:rPr>
        <w:rFonts w:hint="default"/>
        <w:lang w:val="ru-RU" w:eastAsia="ru-RU" w:bidi="ru-RU"/>
      </w:rPr>
    </w:lvl>
  </w:abstractNum>
  <w:abstractNum w:abstractNumId="22">
    <w:nsid w:val="419701DC"/>
    <w:multiLevelType w:val="hybridMultilevel"/>
    <w:tmpl w:val="24EA9B9C"/>
    <w:lvl w:ilvl="0" w:tplc="BA70E560">
      <w:start w:val="1"/>
      <w:numFmt w:val="decimal"/>
      <w:lvlText w:val="%1."/>
      <w:lvlJc w:val="left"/>
      <w:pPr>
        <w:ind w:left="927" w:hanging="360"/>
      </w:pPr>
    </w:lvl>
    <w:lvl w:ilvl="1" w:tplc="04190019">
      <w:start w:val="1"/>
      <w:numFmt w:val="lowerLetter"/>
      <w:lvlText w:val="%2."/>
      <w:lvlJc w:val="left"/>
      <w:pPr>
        <w:ind w:left="1647" w:hanging="360"/>
      </w:pPr>
    </w:lvl>
    <w:lvl w:ilvl="2" w:tplc="0419001B">
      <w:start w:val="1"/>
      <w:numFmt w:val="lowerRoman"/>
      <w:lvlText w:val="%3."/>
      <w:lvlJc w:val="right"/>
      <w:pPr>
        <w:ind w:left="2367" w:hanging="180"/>
      </w:pPr>
    </w:lvl>
    <w:lvl w:ilvl="3" w:tplc="0419000F">
      <w:start w:val="1"/>
      <w:numFmt w:val="decimal"/>
      <w:lvlText w:val="%4."/>
      <w:lvlJc w:val="left"/>
      <w:pPr>
        <w:ind w:left="3087" w:hanging="360"/>
      </w:pPr>
    </w:lvl>
    <w:lvl w:ilvl="4" w:tplc="04190019">
      <w:start w:val="1"/>
      <w:numFmt w:val="lowerLetter"/>
      <w:lvlText w:val="%5."/>
      <w:lvlJc w:val="left"/>
      <w:pPr>
        <w:ind w:left="3807" w:hanging="360"/>
      </w:pPr>
    </w:lvl>
    <w:lvl w:ilvl="5" w:tplc="0419001B">
      <w:start w:val="1"/>
      <w:numFmt w:val="lowerRoman"/>
      <w:lvlText w:val="%6."/>
      <w:lvlJc w:val="right"/>
      <w:pPr>
        <w:ind w:left="4527" w:hanging="180"/>
      </w:pPr>
    </w:lvl>
    <w:lvl w:ilvl="6" w:tplc="0419000F">
      <w:start w:val="1"/>
      <w:numFmt w:val="decimal"/>
      <w:lvlText w:val="%7."/>
      <w:lvlJc w:val="left"/>
      <w:pPr>
        <w:ind w:left="5247" w:hanging="360"/>
      </w:pPr>
    </w:lvl>
    <w:lvl w:ilvl="7" w:tplc="04190019">
      <w:start w:val="1"/>
      <w:numFmt w:val="lowerLetter"/>
      <w:lvlText w:val="%8."/>
      <w:lvlJc w:val="left"/>
      <w:pPr>
        <w:ind w:left="5967" w:hanging="360"/>
      </w:pPr>
    </w:lvl>
    <w:lvl w:ilvl="8" w:tplc="0419001B">
      <w:start w:val="1"/>
      <w:numFmt w:val="lowerRoman"/>
      <w:lvlText w:val="%9."/>
      <w:lvlJc w:val="right"/>
      <w:pPr>
        <w:ind w:left="6687" w:hanging="180"/>
      </w:pPr>
    </w:lvl>
  </w:abstractNum>
  <w:abstractNum w:abstractNumId="23">
    <w:nsid w:val="42DD4A7A"/>
    <w:multiLevelType w:val="hybridMultilevel"/>
    <w:tmpl w:val="032E56C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4E5B49F2"/>
    <w:multiLevelType w:val="hybridMultilevel"/>
    <w:tmpl w:val="C89C9718"/>
    <w:lvl w:ilvl="0" w:tplc="1202595E">
      <w:start w:val="3"/>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5">
    <w:nsid w:val="4EBD7CC8"/>
    <w:multiLevelType w:val="hybridMultilevel"/>
    <w:tmpl w:val="22322FBA"/>
    <w:lvl w:ilvl="0" w:tplc="650ACDEA">
      <w:start w:val="550"/>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51A85D83"/>
    <w:multiLevelType w:val="multilevel"/>
    <w:tmpl w:val="5F18775C"/>
    <w:lvl w:ilvl="0">
      <w:start w:val="1"/>
      <w:numFmt w:val="decimal"/>
      <w:lvlText w:val="%1."/>
      <w:lvlJc w:val="left"/>
      <w:pPr>
        <w:ind w:left="390" w:hanging="390"/>
      </w:pPr>
      <w:rPr>
        <w:rFonts w:hint="default"/>
      </w:rPr>
    </w:lvl>
    <w:lvl w:ilvl="1">
      <w:start w:val="1"/>
      <w:numFmt w:val="decimal"/>
      <w:lvlText w:val="%1.%2."/>
      <w:lvlJc w:val="left"/>
      <w:pPr>
        <w:ind w:left="1200" w:hanging="720"/>
      </w:pPr>
      <w:rPr>
        <w:rFonts w:hint="default"/>
      </w:rPr>
    </w:lvl>
    <w:lvl w:ilvl="2">
      <w:start w:val="1"/>
      <w:numFmt w:val="decimal"/>
      <w:lvlText w:val="%1.%2.%3."/>
      <w:lvlJc w:val="left"/>
      <w:pPr>
        <w:ind w:left="1680" w:hanging="720"/>
      </w:pPr>
      <w:rPr>
        <w:rFonts w:hint="default"/>
      </w:rPr>
    </w:lvl>
    <w:lvl w:ilvl="3">
      <w:start w:val="1"/>
      <w:numFmt w:val="decimal"/>
      <w:lvlText w:val="%1.%2.%3.%4."/>
      <w:lvlJc w:val="left"/>
      <w:pPr>
        <w:ind w:left="2520" w:hanging="1080"/>
      </w:pPr>
      <w:rPr>
        <w:rFonts w:hint="default"/>
      </w:rPr>
    </w:lvl>
    <w:lvl w:ilvl="4">
      <w:start w:val="1"/>
      <w:numFmt w:val="decimal"/>
      <w:lvlText w:val="%1.%2.%3.%4.%5."/>
      <w:lvlJc w:val="left"/>
      <w:pPr>
        <w:ind w:left="3000" w:hanging="1080"/>
      </w:pPr>
      <w:rPr>
        <w:rFonts w:hint="default"/>
      </w:rPr>
    </w:lvl>
    <w:lvl w:ilvl="5">
      <w:start w:val="1"/>
      <w:numFmt w:val="decimal"/>
      <w:lvlText w:val="%1.%2.%3.%4.%5.%6."/>
      <w:lvlJc w:val="left"/>
      <w:pPr>
        <w:ind w:left="3840" w:hanging="1440"/>
      </w:pPr>
      <w:rPr>
        <w:rFonts w:hint="default"/>
      </w:rPr>
    </w:lvl>
    <w:lvl w:ilvl="6">
      <w:start w:val="1"/>
      <w:numFmt w:val="decimal"/>
      <w:lvlText w:val="%1.%2.%3.%4.%5.%6.%7."/>
      <w:lvlJc w:val="left"/>
      <w:pPr>
        <w:ind w:left="4320" w:hanging="1440"/>
      </w:pPr>
      <w:rPr>
        <w:rFonts w:hint="default"/>
      </w:rPr>
    </w:lvl>
    <w:lvl w:ilvl="7">
      <w:start w:val="1"/>
      <w:numFmt w:val="decimal"/>
      <w:lvlText w:val="%1.%2.%3.%4.%5.%6.%7.%8."/>
      <w:lvlJc w:val="left"/>
      <w:pPr>
        <w:ind w:left="5160" w:hanging="1800"/>
      </w:pPr>
      <w:rPr>
        <w:rFonts w:hint="default"/>
      </w:rPr>
    </w:lvl>
    <w:lvl w:ilvl="8">
      <w:start w:val="1"/>
      <w:numFmt w:val="decimal"/>
      <w:lvlText w:val="%1.%2.%3.%4.%5.%6.%7.%8.%9."/>
      <w:lvlJc w:val="left"/>
      <w:pPr>
        <w:ind w:left="5640" w:hanging="1800"/>
      </w:pPr>
      <w:rPr>
        <w:rFonts w:hint="default"/>
      </w:rPr>
    </w:lvl>
  </w:abstractNum>
  <w:abstractNum w:abstractNumId="27">
    <w:nsid w:val="5581092D"/>
    <w:multiLevelType w:val="hybridMultilevel"/>
    <w:tmpl w:val="7214DB1A"/>
    <w:lvl w:ilvl="0" w:tplc="340E6C28">
      <w:start w:val="122"/>
      <w:numFmt w:val="decimal"/>
      <w:lvlText w:val="%1"/>
      <w:lvlJc w:val="center"/>
      <w:pPr>
        <w:ind w:left="588"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595E3865"/>
    <w:multiLevelType w:val="hybridMultilevel"/>
    <w:tmpl w:val="F7C26418"/>
    <w:lvl w:ilvl="0" w:tplc="AD6EDF4C">
      <w:start w:val="261"/>
      <w:numFmt w:val="decimal"/>
      <w:lvlText w:val="%1"/>
      <w:lvlJc w:val="left"/>
      <w:pPr>
        <w:ind w:left="157" w:hanging="360"/>
      </w:pPr>
      <w:rPr>
        <w:rFonts w:hint="default"/>
      </w:rPr>
    </w:lvl>
    <w:lvl w:ilvl="1" w:tplc="04190019" w:tentative="1">
      <w:start w:val="1"/>
      <w:numFmt w:val="lowerLetter"/>
      <w:lvlText w:val="%2."/>
      <w:lvlJc w:val="left"/>
      <w:pPr>
        <w:ind w:left="877" w:hanging="360"/>
      </w:pPr>
    </w:lvl>
    <w:lvl w:ilvl="2" w:tplc="0419001B" w:tentative="1">
      <w:start w:val="1"/>
      <w:numFmt w:val="lowerRoman"/>
      <w:lvlText w:val="%3."/>
      <w:lvlJc w:val="right"/>
      <w:pPr>
        <w:ind w:left="1597" w:hanging="180"/>
      </w:pPr>
    </w:lvl>
    <w:lvl w:ilvl="3" w:tplc="0419000F" w:tentative="1">
      <w:start w:val="1"/>
      <w:numFmt w:val="decimal"/>
      <w:lvlText w:val="%4."/>
      <w:lvlJc w:val="left"/>
      <w:pPr>
        <w:ind w:left="2317" w:hanging="360"/>
      </w:pPr>
    </w:lvl>
    <w:lvl w:ilvl="4" w:tplc="04190019" w:tentative="1">
      <w:start w:val="1"/>
      <w:numFmt w:val="lowerLetter"/>
      <w:lvlText w:val="%5."/>
      <w:lvlJc w:val="left"/>
      <w:pPr>
        <w:ind w:left="3037" w:hanging="360"/>
      </w:pPr>
    </w:lvl>
    <w:lvl w:ilvl="5" w:tplc="0419001B" w:tentative="1">
      <w:start w:val="1"/>
      <w:numFmt w:val="lowerRoman"/>
      <w:lvlText w:val="%6."/>
      <w:lvlJc w:val="right"/>
      <w:pPr>
        <w:ind w:left="3757" w:hanging="180"/>
      </w:pPr>
    </w:lvl>
    <w:lvl w:ilvl="6" w:tplc="0419000F" w:tentative="1">
      <w:start w:val="1"/>
      <w:numFmt w:val="decimal"/>
      <w:lvlText w:val="%7."/>
      <w:lvlJc w:val="left"/>
      <w:pPr>
        <w:ind w:left="4477" w:hanging="360"/>
      </w:pPr>
    </w:lvl>
    <w:lvl w:ilvl="7" w:tplc="04190019" w:tentative="1">
      <w:start w:val="1"/>
      <w:numFmt w:val="lowerLetter"/>
      <w:lvlText w:val="%8."/>
      <w:lvlJc w:val="left"/>
      <w:pPr>
        <w:ind w:left="5197" w:hanging="360"/>
      </w:pPr>
    </w:lvl>
    <w:lvl w:ilvl="8" w:tplc="0419001B" w:tentative="1">
      <w:start w:val="1"/>
      <w:numFmt w:val="lowerRoman"/>
      <w:lvlText w:val="%9."/>
      <w:lvlJc w:val="right"/>
      <w:pPr>
        <w:ind w:left="5917" w:hanging="180"/>
      </w:pPr>
    </w:lvl>
  </w:abstractNum>
  <w:abstractNum w:abstractNumId="29">
    <w:nsid w:val="59B70971"/>
    <w:multiLevelType w:val="hybridMultilevel"/>
    <w:tmpl w:val="10ECB1C6"/>
    <w:lvl w:ilvl="0" w:tplc="66124D5C">
      <w:start w:val="3"/>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0">
    <w:nsid w:val="5A744D7F"/>
    <w:multiLevelType w:val="hybridMultilevel"/>
    <w:tmpl w:val="92426E96"/>
    <w:lvl w:ilvl="0" w:tplc="48601D12">
      <w:start w:val="1"/>
      <w:numFmt w:val="decimal"/>
      <w:lvlText w:val="%1)"/>
      <w:lvlJc w:val="left"/>
      <w:pPr>
        <w:ind w:left="1870" w:hanging="1020"/>
      </w:pPr>
      <w:rPr>
        <w:rFonts w:hint="default"/>
      </w:rPr>
    </w:lvl>
    <w:lvl w:ilvl="1" w:tplc="04190019" w:tentative="1">
      <w:start w:val="1"/>
      <w:numFmt w:val="lowerLetter"/>
      <w:lvlText w:val="%2."/>
      <w:lvlJc w:val="left"/>
      <w:pPr>
        <w:ind w:left="1930" w:hanging="360"/>
      </w:pPr>
    </w:lvl>
    <w:lvl w:ilvl="2" w:tplc="0419001B" w:tentative="1">
      <w:start w:val="1"/>
      <w:numFmt w:val="lowerRoman"/>
      <w:lvlText w:val="%3."/>
      <w:lvlJc w:val="right"/>
      <w:pPr>
        <w:ind w:left="2650" w:hanging="180"/>
      </w:pPr>
    </w:lvl>
    <w:lvl w:ilvl="3" w:tplc="0419000F" w:tentative="1">
      <w:start w:val="1"/>
      <w:numFmt w:val="decimal"/>
      <w:lvlText w:val="%4."/>
      <w:lvlJc w:val="left"/>
      <w:pPr>
        <w:ind w:left="3370" w:hanging="360"/>
      </w:pPr>
    </w:lvl>
    <w:lvl w:ilvl="4" w:tplc="04190019" w:tentative="1">
      <w:start w:val="1"/>
      <w:numFmt w:val="lowerLetter"/>
      <w:lvlText w:val="%5."/>
      <w:lvlJc w:val="left"/>
      <w:pPr>
        <w:ind w:left="4090" w:hanging="360"/>
      </w:pPr>
    </w:lvl>
    <w:lvl w:ilvl="5" w:tplc="0419001B" w:tentative="1">
      <w:start w:val="1"/>
      <w:numFmt w:val="lowerRoman"/>
      <w:lvlText w:val="%6."/>
      <w:lvlJc w:val="right"/>
      <w:pPr>
        <w:ind w:left="4810" w:hanging="180"/>
      </w:pPr>
    </w:lvl>
    <w:lvl w:ilvl="6" w:tplc="0419000F" w:tentative="1">
      <w:start w:val="1"/>
      <w:numFmt w:val="decimal"/>
      <w:lvlText w:val="%7."/>
      <w:lvlJc w:val="left"/>
      <w:pPr>
        <w:ind w:left="5530" w:hanging="360"/>
      </w:pPr>
    </w:lvl>
    <w:lvl w:ilvl="7" w:tplc="04190019" w:tentative="1">
      <w:start w:val="1"/>
      <w:numFmt w:val="lowerLetter"/>
      <w:lvlText w:val="%8."/>
      <w:lvlJc w:val="left"/>
      <w:pPr>
        <w:ind w:left="6250" w:hanging="360"/>
      </w:pPr>
    </w:lvl>
    <w:lvl w:ilvl="8" w:tplc="0419001B" w:tentative="1">
      <w:start w:val="1"/>
      <w:numFmt w:val="lowerRoman"/>
      <w:lvlText w:val="%9."/>
      <w:lvlJc w:val="right"/>
      <w:pPr>
        <w:ind w:left="6970" w:hanging="180"/>
      </w:pPr>
    </w:lvl>
  </w:abstractNum>
  <w:abstractNum w:abstractNumId="31">
    <w:nsid w:val="61C17AAA"/>
    <w:multiLevelType w:val="hybridMultilevel"/>
    <w:tmpl w:val="580C539C"/>
    <w:lvl w:ilvl="0" w:tplc="0FF6CDEA">
      <w:start w:val="1"/>
      <w:numFmt w:val="decimal"/>
      <w:lvlText w:val="%1)"/>
      <w:lvlJc w:val="left"/>
      <w:pPr>
        <w:ind w:left="398" w:hanging="732"/>
      </w:pPr>
      <w:rPr>
        <w:rFonts w:ascii="Times New Roman" w:eastAsia="Times New Roman" w:hAnsi="Times New Roman" w:cs="Times New Roman" w:hint="default"/>
        <w:spacing w:val="0"/>
        <w:w w:val="100"/>
        <w:sz w:val="28"/>
        <w:szCs w:val="28"/>
        <w:lang w:val="ru-RU" w:eastAsia="ru-RU" w:bidi="ru-RU"/>
      </w:rPr>
    </w:lvl>
    <w:lvl w:ilvl="1" w:tplc="3F7269AC">
      <w:numFmt w:val="bullet"/>
      <w:lvlText w:val="•"/>
      <w:lvlJc w:val="left"/>
      <w:pPr>
        <w:ind w:left="1418" w:hanging="732"/>
      </w:pPr>
      <w:rPr>
        <w:rFonts w:hint="default"/>
        <w:lang w:val="ru-RU" w:eastAsia="ru-RU" w:bidi="ru-RU"/>
      </w:rPr>
    </w:lvl>
    <w:lvl w:ilvl="2" w:tplc="7A860650">
      <w:numFmt w:val="bullet"/>
      <w:lvlText w:val="•"/>
      <w:lvlJc w:val="left"/>
      <w:pPr>
        <w:ind w:left="2437" w:hanging="732"/>
      </w:pPr>
      <w:rPr>
        <w:rFonts w:hint="default"/>
        <w:lang w:val="ru-RU" w:eastAsia="ru-RU" w:bidi="ru-RU"/>
      </w:rPr>
    </w:lvl>
    <w:lvl w:ilvl="3" w:tplc="6B60E27A">
      <w:numFmt w:val="bullet"/>
      <w:lvlText w:val="•"/>
      <w:lvlJc w:val="left"/>
      <w:pPr>
        <w:ind w:left="3455" w:hanging="732"/>
      </w:pPr>
      <w:rPr>
        <w:rFonts w:hint="default"/>
        <w:lang w:val="ru-RU" w:eastAsia="ru-RU" w:bidi="ru-RU"/>
      </w:rPr>
    </w:lvl>
    <w:lvl w:ilvl="4" w:tplc="1C1485A4">
      <w:numFmt w:val="bullet"/>
      <w:lvlText w:val="•"/>
      <w:lvlJc w:val="left"/>
      <w:pPr>
        <w:ind w:left="4474" w:hanging="732"/>
      </w:pPr>
      <w:rPr>
        <w:rFonts w:hint="default"/>
        <w:lang w:val="ru-RU" w:eastAsia="ru-RU" w:bidi="ru-RU"/>
      </w:rPr>
    </w:lvl>
    <w:lvl w:ilvl="5" w:tplc="6D12DEB4">
      <w:numFmt w:val="bullet"/>
      <w:lvlText w:val="•"/>
      <w:lvlJc w:val="left"/>
      <w:pPr>
        <w:ind w:left="5493" w:hanging="732"/>
      </w:pPr>
      <w:rPr>
        <w:rFonts w:hint="default"/>
        <w:lang w:val="ru-RU" w:eastAsia="ru-RU" w:bidi="ru-RU"/>
      </w:rPr>
    </w:lvl>
    <w:lvl w:ilvl="6" w:tplc="25DE252C">
      <w:numFmt w:val="bullet"/>
      <w:lvlText w:val="•"/>
      <w:lvlJc w:val="left"/>
      <w:pPr>
        <w:ind w:left="6511" w:hanging="732"/>
      </w:pPr>
      <w:rPr>
        <w:rFonts w:hint="default"/>
        <w:lang w:val="ru-RU" w:eastAsia="ru-RU" w:bidi="ru-RU"/>
      </w:rPr>
    </w:lvl>
    <w:lvl w:ilvl="7" w:tplc="84A67C20">
      <w:numFmt w:val="bullet"/>
      <w:lvlText w:val="•"/>
      <w:lvlJc w:val="left"/>
      <w:pPr>
        <w:ind w:left="7530" w:hanging="732"/>
      </w:pPr>
      <w:rPr>
        <w:rFonts w:hint="default"/>
        <w:lang w:val="ru-RU" w:eastAsia="ru-RU" w:bidi="ru-RU"/>
      </w:rPr>
    </w:lvl>
    <w:lvl w:ilvl="8" w:tplc="541AD49E">
      <w:numFmt w:val="bullet"/>
      <w:lvlText w:val="•"/>
      <w:lvlJc w:val="left"/>
      <w:pPr>
        <w:ind w:left="8549" w:hanging="732"/>
      </w:pPr>
      <w:rPr>
        <w:rFonts w:hint="default"/>
        <w:lang w:val="ru-RU" w:eastAsia="ru-RU" w:bidi="ru-RU"/>
      </w:rPr>
    </w:lvl>
  </w:abstractNum>
  <w:abstractNum w:abstractNumId="32">
    <w:nsid w:val="63D94765"/>
    <w:multiLevelType w:val="multilevel"/>
    <w:tmpl w:val="6A6E6BC4"/>
    <w:lvl w:ilvl="0">
      <w:start w:val="2"/>
      <w:numFmt w:val="decimal"/>
      <w:lvlText w:val="%1."/>
      <w:lvlJc w:val="left"/>
      <w:pPr>
        <w:ind w:left="390" w:hanging="390"/>
      </w:pPr>
      <w:rPr>
        <w:rFonts w:hint="default"/>
      </w:rPr>
    </w:lvl>
    <w:lvl w:ilvl="1">
      <w:start w:val="3"/>
      <w:numFmt w:val="decimal"/>
      <w:lvlText w:val="%1.%2."/>
      <w:lvlJc w:val="left"/>
      <w:pPr>
        <w:ind w:left="1200" w:hanging="720"/>
      </w:pPr>
      <w:rPr>
        <w:rFonts w:hint="default"/>
      </w:rPr>
    </w:lvl>
    <w:lvl w:ilvl="2">
      <w:start w:val="1"/>
      <w:numFmt w:val="decimal"/>
      <w:lvlText w:val="%1.%2.%3."/>
      <w:lvlJc w:val="left"/>
      <w:pPr>
        <w:ind w:left="1680" w:hanging="720"/>
      </w:pPr>
      <w:rPr>
        <w:rFonts w:hint="default"/>
      </w:rPr>
    </w:lvl>
    <w:lvl w:ilvl="3">
      <w:start w:val="1"/>
      <w:numFmt w:val="decimal"/>
      <w:lvlText w:val="%1.%2.%3.%4."/>
      <w:lvlJc w:val="left"/>
      <w:pPr>
        <w:ind w:left="2520" w:hanging="1080"/>
      </w:pPr>
      <w:rPr>
        <w:rFonts w:hint="default"/>
      </w:rPr>
    </w:lvl>
    <w:lvl w:ilvl="4">
      <w:start w:val="1"/>
      <w:numFmt w:val="decimal"/>
      <w:lvlText w:val="%1.%2.%3.%4.%5."/>
      <w:lvlJc w:val="left"/>
      <w:pPr>
        <w:ind w:left="3000" w:hanging="1080"/>
      </w:pPr>
      <w:rPr>
        <w:rFonts w:hint="default"/>
      </w:rPr>
    </w:lvl>
    <w:lvl w:ilvl="5">
      <w:start w:val="1"/>
      <w:numFmt w:val="decimal"/>
      <w:lvlText w:val="%1.%2.%3.%4.%5.%6."/>
      <w:lvlJc w:val="left"/>
      <w:pPr>
        <w:ind w:left="3840" w:hanging="1440"/>
      </w:pPr>
      <w:rPr>
        <w:rFonts w:hint="default"/>
      </w:rPr>
    </w:lvl>
    <w:lvl w:ilvl="6">
      <w:start w:val="1"/>
      <w:numFmt w:val="decimal"/>
      <w:lvlText w:val="%1.%2.%3.%4.%5.%6.%7."/>
      <w:lvlJc w:val="left"/>
      <w:pPr>
        <w:ind w:left="4320" w:hanging="1440"/>
      </w:pPr>
      <w:rPr>
        <w:rFonts w:hint="default"/>
      </w:rPr>
    </w:lvl>
    <w:lvl w:ilvl="7">
      <w:start w:val="1"/>
      <w:numFmt w:val="decimal"/>
      <w:lvlText w:val="%1.%2.%3.%4.%5.%6.%7.%8."/>
      <w:lvlJc w:val="left"/>
      <w:pPr>
        <w:ind w:left="5160" w:hanging="1800"/>
      </w:pPr>
      <w:rPr>
        <w:rFonts w:hint="default"/>
      </w:rPr>
    </w:lvl>
    <w:lvl w:ilvl="8">
      <w:start w:val="1"/>
      <w:numFmt w:val="decimal"/>
      <w:lvlText w:val="%1.%2.%3.%4.%5.%6.%7.%8.%9."/>
      <w:lvlJc w:val="left"/>
      <w:pPr>
        <w:ind w:left="5640" w:hanging="1800"/>
      </w:pPr>
      <w:rPr>
        <w:rFonts w:hint="default"/>
      </w:rPr>
    </w:lvl>
  </w:abstractNum>
  <w:abstractNum w:abstractNumId="33">
    <w:nsid w:val="69703D8C"/>
    <w:multiLevelType w:val="hybridMultilevel"/>
    <w:tmpl w:val="D09A18D8"/>
    <w:lvl w:ilvl="0" w:tplc="04190001">
      <w:start w:val="1"/>
      <w:numFmt w:val="bullet"/>
      <w:lvlText w:val=""/>
      <w:lvlJc w:val="left"/>
      <w:pPr>
        <w:ind w:left="840" w:hanging="360"/>
      </w:pPr>
      <w:rPr>
        <w:rFonts w:ascii="Symbol" w:hAnsi="Symbol" w:hint="default"/>
      </w:rPr>
    </w:lvl>
    <w:lvl w:ilvl="1" w:tplc="04190003" w:tentative="1">
      <w:start w:val="1"/>
      <w:numFmt w:val="bullet"/>
      <w:lvlText w:val="o"/>
      <w:lvlJc w:val="left"/>
      <w:pPr>
        <w:ind w:left="1560" w:hanging="360"/>
      </w:pPr>
      <w:rPr>
        <w:rFonts w:ascii="Courier New" w:hAnsi="Courier New" w:cs="Courier New" w:hint="default"/>
      </w:rPr>
    </w:lvl>
    <w:lvl w:ilvl="2" w:tplc="04190005" w:tentative="1">
      <w:start w:val="1"/>
      <w:numFmt w:val="bullet"/>
      <w:lvlText w:val=""/>
      <w:lvlJc w:val="left"/>
      <w:pPr>
        <w:ind w:left="2280" w:hanging="360"/>
      </w:pPr>
      <w:rPr>
        <w:rFonts w:ascii="Wingdings" w:hAnsi="Wingdings" w:hint="default"/>
      </w:rPr>
    </w:lvl>
    <w:lvl w:ilvl="3" w:tplc="04190001" w:tentative="1">
      <w:start w:val="1"/>
      <w:numFmt w:val="bullet"/>
      <w:lvlText w:val=""/>
      <w:lvlJc w:val="left"/>
      <w:pPr>
        <w:ind w:left="3000" w:hanging="360"/>
      </w:pPr>
      <w:rPr>
        <w:rFonts w:ascii="Symbol" w:hAnsi="Symbol" w:hint="default"/>
      </w:rPr>
    </w:lvl>
    <w:lvl w:ilvl="4" w:tplc="04190003" w:tentative="1">
      <w:start w:val="1"/>
      <w:numFmt w:val="bullet"/>
      <w:lvlText w:val="o"/>
      <w:lvlJc w:val="left"/>
      <w:pPr>
        <w:ind w:left="3720" w:hanging="360"/>
      </w:pPr>
      <w:rPr>
        <w:rFonts w:ascii="Courier New" w:hAnsi="Courier New" w:cs="Courier New" w:hint="default"/>
      </w:rPr>
    </w:lvl>
    <w:lvl w:ilvl="5" w:tplc="04190005" w:tentative="1">
      <w:start w:val="1"/>
      <w:numFmt w:val="bullet"/>
      <w:lvlText w:val=""/>
      <w:lvlJc w:val="left"/>
      <w:pPr>
        <w:ind w:left="4440" w:hanging="360"/>
      </w:pPr>
      <w:rPr>
        <w:rFonts w:ascii="Wingdings" w:hAnsi="Wingdings" w:hint="default"/>
      </w:rPr>
    </w:lvl>
    <w:lvl w:ilvl="6" w:tplc="04190001" w:tentative="1">
      <w:start w:val="1"/>
      <w:numFmt w:val="bullet"/>
      <w:lvlText w:val=""/>
      <w:lvlJc w:val="left"/>
      <w:pPr>
        <w:ind w:left="5160" w:hanging="360"/>
      </w:pPr>
      <w:rPr>
        <w:rFonts w:ascii="Symbol" w:hAnsi="Symbol" w:hint="default"/>
      </w:rPr>
    </w:lvl>
    <w:lvl w:ilvl="7" w:tplc="04190003" w:tentative="1">
      <w:start w:val="1"/>
      <w:numFmt w:val="bullet"/>
      <w:lvlText w:val="o"/>
      <w:lvlJc w:val="left"/>
      <w:pPr>
        <w:ind w:left="5880" w:hanging="360"/>
      </w:pPr>
      <w:rPr>
        <w:rFonts w:ascii="Courier New" w:hAnsi="Courier New" w:cs="Courier New" w:hint="default"/>
      </w:rPr>
    </w:lvl>
    <w:lvl w:ilvl="8" w:tplc="04190005" w:tentative="1">
      <w:start w:val="1"/>
      <w:numFmt w:val="bullet"/>
      <w:lvlText w:val=""/>
      <w:lvlJc w:val="left"/>
      <w:pPr>
        <w:ind w:left="6600" w:hanging="360"/>
      </w:pPr>
      <w:rPr>
        <w:rFonts w:ascii="Wingdings" w:hAnsi="Wingdings" w:hint="default"/>
      </w:rPr>
    </w:lvl>
  </w:abstractNum>
  <w:abstractNum w:abstractNumId="34">
    <w:nsid w:val="6B667491"/>
    <w:multiLevelType w:val="hybridMultilevel"/>
    <w:tmpl w:val="CB8C35B2"/>
    <w:lvl w:ilvl="0" w:tplc="ED2E9364">
      <w:start w:val="20"/>
      <w:numFmt w:val="decimal"/>
      <w:lvlText w:val="%1)"/>
      <w:lvlJc w:val="left"/>
      <w:pPr>
        <w:ind w:left="1210" w:hanging="360"/>
      </w:pPr>
      <w:rPr>
        <w:rFonts w:hint="default"/>
      </w:rPr>
    </w:lvl>
    <w:lvl w:ilvl="1" w:tplc="04190019" w:tentative="1">
      <w:start w:val="1"/>
      <w:numFmt w:val="lowerLetter"/>
      <w:lvlText w:val="%2."/>
      <w:lvlJc w:val="left"/>
      <w:pPr>
        <w:ind w:left="1930" w:hanging="360"/>
      </w:pPr>
    </w:lvl>
    <w:lvl w:ilvl="2" w:tplc="0419001B" w:tentative="1">
      <w:start w:val="1"/>
      <w:numFmt w:val="lowerRoman"/>
      <w:lvlText w:val="%3."/>
      <w:lvlJc w:val="right"/>
      <w:pPr>
        <w:ind w:left="2650" w:hanging="180"/>
      </w:pPr>
    </w:lvl>
    <w:lvl w:ilvl="3" w:tplc="0419000F" w:tentative="1">
      <w:start w:val="1"/>
      <w:numFmt w:val="decimal"/>
      <w:lvlText w:val="%4."/>
      <w:lvlJc w:val="left"/>
      <w:pPr>
        <w:ind w:left="3370" w:hanging="360"/>
      </w:pPr>
    </w:lvl>
    <w:lvl w:ilvl="4" w:tplc="04190019" w:tentative="1">
      <w:start w:val="1"/>
      <w:numFmt w:val="lowerLetter"/>
      <w:lvlText w:val="%5."/>
      <w:lvlJc w:val="left"/>
      <w:pPr>
        <w:ind w:left="4090" w:hanging="360"/>
      </w:pPr>
    </w:lvl>
    <w:lvl w:ilvl="5" w:tplc="0419001B" w:tentative="1">
      <w:start w:val="1"/>
      <w:numFmt w:val="lowerRoman"/>
      <w:lvlText w:val="%6."/>
      <w:lvlJc w:val="right"/>
      <w:pPr>
        <w:ind w:left="4810" w:hanging="180"/>
      </w:pPr>
    </w:lvl>
    <w:lvl w:ilvl="6" w:tplc="0419000F" w:tentative="1">
      <w:start w:val="1"/>
      <w:numFmt w:val="decimal"/>
      <w:lvlText w:val="%7."/>
      <w:lvlJc w:val="left"/>
      <w:pPr>
        <w:ind w:left="5530" w:hanging="360"/>
      </w:pPr>
    </w:lvl>
    <w:lvl w:ilvl="7" w:tplc="04190019" w:tentative="1">
      <w:start w:val="1"/>
      <w:numFmt w:val="lowerLetter"/>
      <w:lvlText w:val="%8."/>
      <w:lvlJc w:val="left"/>
      <w:pPr>
        <w:ind w:left="6250" w:hanging="360"/>
      </w:pPr>
    </w:lvl>
    <w:lvl w:ilvl="8" w:tplc="0419001B" w:tentative="1">
      <w:start w:val="1"/>
      <w:numFmt w:val="lowerRoman"/>
      <w:lvlText w:val="%9."/>
      <w:lvlJc w:val="right"/>
      <w:pPr>
        <w:ind w:left="6970" w:hanging="180"/>
      </w:pPr>
    </w:lvl>
  </w:abstractNum>
  <w:abstractNum w:abstractNumId="35">
    <w:nsid w:val="6C8C13E3"/>
    <w:multiLevelType w:val="hybridMultilevel"/>
    <w:tmpl w:val="721047C8"/>
    <w:lvl w:ilvl="0" w:tplc="3D94E700">
      <w:start w:val="2"/>
      <w:numFmt w:val="decimal"/>
      <w:lvlText w:val="%1."/>
      <w:lvlJc w:val="left"/>
      <w:pPr>
        <w:ind w:left="1440" w:hanging="360"/>
      </w:pPr>
      <w:rPr>
        <w:rFonts w:eastAsiaTheme="minorHAnsi" w:cstheme="minorBidi" w:hint="default"/>
        <w:color w:val="000000"/>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36">
    <w:nsid w:val="6EB575D6"/>
    <w:multiLevelType w:val="hybridMultilevel"/>
    <w:tmpl w:val="440E4804"/>
    <w:lvl w:ilvl="0" w:tplc="BE3A58A0">
      <w:start w:val="1"/>
      <w:numFmt w:val="decimal"/>
      <w:lvlText w:val="%1."/>
      <w:lvlJc w:val="left"/>
      <w:pPr>
        <w:ind w:left="1067" w:hanging="360"/>
      </w:pPr>
      <w:rPr>
        <w:rFonts w:hint="default"/>
      </w:rPr>
    </w:lvl>
    <w:lvl w:ilvl="1" w:tplc="04190019" w:tentative="1">
      <w:start w:val="1"/>
      <w:numFmt w:val="lowerLetter"/>
      <w:lvlText w:val="%2."/>
      <w:lvlJc w:val="left"/>
      <w:pPr>
        <w:ind w:left="1787" w:hanging="360"/>
      </w:pPr>
    </w:lvl>
    <w:lvl w:ilvl="2" w:tplc="0419001B" w:tentative="1">
      <w:start w:val="1"/>
      <w:numFmt w:val="lowerRoman"/>
      <w:lvlText w:val="%3."/>
      <w:lvlJc w:val="right"/>
      <w:pPr>
        <w:ind w:left="2507" w:hanging="180"/>
      </w:pPr>
    </w:lvl>
    <w:lvl w:ilvl="3" w:tplc="0419000F" w:tentative="1">
      <w:start w:val="1"/>
      <w:numFmt w:val="decimal"/>
      <w:lvlText w:val="%4."/>
      <w:lvlJc w:val="left"/>
      <w:pPr>
        <w:ind w:left="3227" w:hanging="360"/>
      </w:pPr>
    </w:lvl>
    <w:lvl w:ilvl="4" w:tplc="04190019" w:tentative="1">
      <w:start w:val="1"/>
      <w:numFmt w:val="lowerLetter"/>
      <w:lvlText w:val="%5."/>
      <w:lvlJc w:val="left"/>
      <w:pPr>
        <w:ind w:left="3947" w:hanging="360"/>
      </w:pPr>
    </w:lvl>
    <w:lvl w:ilvl="5" w:tplc="0419001B" w:tentative="1">
      <w:start w:val="1"/>
      <w:numFmt w:val="lowerRoman"/>
      <w:lvlText w:val="%6."/>
      <w:lvlJc w:val="right"/>
      <w:pPr>
        <w:ind w:left="4667" w:hanging="180"/>
      </w:pPr>
    </w:lvl>
    <w:lvl w:ilvl="6" w:tplc="0419000F" w:tentative="1">
      <w:start w:val="1"/>
      <w:numFmt w:val="decimal"/>
      <w:lvlText w:val="%7."/>
      <w:lvlJc w:val="left"/>
      <w:pPr>
        <w:ind w:left="5387" w:hanging="360"/>
      </w:pPr>
    </w:lvl>
    <w:lvl w:ilvl="7" w:tplc="04190019" w:tentative="1">
      <w:start w:val="1"/>
      <w:numFmt w:val="lowerLetter"/>
      <w:lvlText w:val="%8."/>
      <w:lvlJc w:val="left"/>
      <w:pPr>
        <w:ind w:left="6107" w:hanging="360"/>
      </w:pPr>
    </w:lvl>
    <w:lvl w:ilvl="8" w:tplc="0419001B" w:tentative="1">
      <w:start w:val="1"/>
      <w:numFmt w:val="lowerRoman"/>
      <w:lvlText w:val="%9."/>
      <w:lvlJc w:val="right"/>
      <w:pPr>
        <w:ind w:left="6827" w:hanging="180"/>
      </w:pPr>
    </w:lvl>
  </w:abstractNum>
  <w:abstractNum w:abstractNumId="37">
    <w:nsid w:val="6FF15188"/>
    <w:multiLevelType w:val="hybridMultilevel"/>
    <w:tmpl w:val="8CC4BEB8"/>
    <w:lvl w:ilvl="0" w:tplc="273A59EE">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8">
    <w:nsid w:val="704F4D71"/>
    <w:multiLevelType w:val="hybridMultilevel"/>
    <w:tmpl w:val="20A84CAE"/>
    <w:lvl w:ilvl="0" w:tplc="A37422EC">
      <w:start w:val="218"/>
      <w:numFmt w:val="decimal"/>
      <w:lvlText w:val="%1"/>
      <w:lvlJc w:val="left"/>
      <w:pPr>
        <w:ind w:left="720" w:hanging="360"/>
      </w:pPr>
      <w:rPr>
        <w:rFonts w:cstheme="minorBidi"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nsid w:val="706775B3"/>
    <w:multiLevelType w:val="hybridMultilevel"/>
    <w:tmpl w:val="4BDC9734"/>
    <w:lvl w:ilvl="0" w:tplc="689A3F22">
      <w:start w:val="11"/>
      <w:numFmt w:val="decimal"/>
      <w:lvlText w:val="%1"/>
      <w:lvlJc w:val="left"/>
      <w:pPr>
        <w:ind w:left="720" w:hanging="360"/>
      </w:pPr>
      <w:rPr>
        <w:rFonts w:cstheme="minorBidi" w:hint="default"/>
        <w:sz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nsid w:val="72A45C23"/>
    <w:multiLevelType w:val="hybridMultilevel"/>
    <w:tmpl w:val="EA9E2E40"/>
    <w:lvl w:ilvl="0" w:tplc="0419000F">
      <w:start w:val="1"/>
      <w:numFmt w:val="decimal"/>
      <w:lvlText w:val="%1."/>
      <w:lvlJc w:val="left"/>
      <w:pPr>
        <w:tabs>
          <w:tab w:val="num" w:pos="1429"/>
        </w:tabs>
        <w:ind w:left="1429"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41">
    <w:nsid w:val="73816FEF"/>
    <w:multiLevelType w:val="hybridMultilevel"/>
    <w:tmpl w:val="8FEE0DB6"/>
    <w:lvl w:ilvl="0" w:tplc="9BF6A4C4">
      <w:start w:val="1"/>
      <w:numFmt w:val="decimal"/>
      <w:lvlText w:val="%1."/>
      <w:lvlJc w:val="left"/>
      <w:pPr>
        <w:ind w:left="1699" w:hanging="99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2">
    <w:nsid w:val="73B52F66"/>
    <w:multiLevelType w:val="hybridMultilevel"/>
    <w:tmpl w:val="3E7A33A2"/>
    <w:lvl w:ilvl="0" w:tplc="E9784BFE">
      <w:start w:val="122"/>
      <w:numFmt w:val="decimal"/>
      <w:lvlText w:val="%1"/>
      <w:lvlJc w:val="center"/>
      <w:pPr>
        <w:ind w:left="588"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3">
    <w:nsid w:val="74E11B0E"/>
    <w:multiLevelType w:val="hybridMultilevel"/>
    <w:tmpl w:val="91FE30F2"/>
    <w:lvl w:ilvl="0" w:tplc="3806B000">
      <w:start w:val="1"/>
      <w:numFmt w:val="decimal"/>
      <w:lvlText w:val="%1."/>
      <w:lvlJc w:val="left"/>
      <w:pPr>
        <w:ind w:left="720" w:hanging="360"/>
      </w:pPr>
      <w:rPr>
        <w:rFonts w:eastAsia="Arial Unicode M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4">
    <w:nsid w:val="76D63FAD"/>
    <w:multiLevelType w:val="singleLevel"/>
    <w:tmpl w:val="1C843D0E"/>
    <w:lvl w:ilvl="0">
      <w:start w:val="1"/>
      <w:numFmt w:val="decimal"/>
      <w:lvlText w:val="%1."/>
      <w:lvlJc w:val="left"/>
      <w:pPr>
        <w:tabs>
          <w:tab w:val="num" w:pos="1215"/>
        </w:tabs>
        <w:ind w:left="1215" w:hanging="495"/>
      </w:pPr>
      <w:rPr>
        <w:rFonts w:hint="default"/>
      </w:rPr>
    </w:lvl>
  </w:abstractNum>
  <w:abstractNum w:abstractNumId="45">
    <w:nsid w:val="79F33309"/>
    <w:multiLevelType w:val="multilevel"/>
    <w:tmpl w:val="5F18775C"/>
    <w:lvl w:ilvl="0">
      <w:start w:val="1"/>
      <w:numFmt w:val="decimal"/>
      <w:lvlText w:val="%1."/>
      <w:lvlJc w:val="left"/>
      <w:pPr>
        <w:ind w:left="390" w:hanging="390"/>
      </w:pPr>
      <w:rPr>
        <w:rFonts w:hint="default"/>
      </w:rPr>
    </w:lvl>
    <w:lvl w:ilvl="1">
      <w:start w:val="1"/>
      <w:numFmt w:val="decimal"/>
      <w:lvlText w:val="%1.%2."/>
      <w:lvlJc w:val="left"/>
      <w:pPr>
        <w:ind w:left="1200" w:hanging="720"/>
      </w:pPr>
      <w:rPr>
        <w:rFonts w:hint="default"/>
      </w:rPr>
    </w:lvl>
    <w:lvl w:ilvl="2">
      <w:start w:val="1"/>
      <w:numFmt w:val="decimal"/>
      <w:lvlText w:val="%1.%2.%3."/>
      <w:lvlJc w:val="left"/>
      <w:pPr>
        <w:ind w:left="1680" w:hanging="720"/>
      </w:pPr>
      <w:rPr>
        <w:rFonts w:hint="default"/>
      </w:rPr>
    </w:lvl>
    <w:lvl w:ilvl="3">
      <w:start w:val="1"/>
      <w:numFmt w:val="decimal"/>
      <w:lvlText w:val="%1.%2.%3.%4."/>
      <w:lvlJc w:val="left"/>
      <w:pPr>
        <w:ind w:left="2520" w:hanging="1080"/>
      </w:pPr>
      <w:rPr>
        <w:rFonts w:hint="default"/>
      </w:rPr>
    </w:lvl>
    <w:lvl w:ilvl="4">
      <w:start w:val="1"/>
      <w:numFmt w:val="decimal"/>
      <w:lvlText w:val="%1.%2.%3.%4.%5."/>
      <w:lvlJc w:val="left"/>
      <w:pPr>
        <w:ind w:left="3000" w:hanging="1080"/>
      </w:pPr>
      <w:rPr>
        <w:rFonts w:hint="default"/>
      </w:rPr>
    </w:lvl>
    <w:lvl w:ilvl="5">
      <w:start w:val="1"/>
      <w:numFmt w:val="decimal"/>
      <w:lvlText w:val="%1.%2.%3.%4.%5.%6."/>
      <w:lvlJc w:val="left"/>
      <w:pPr>
        <w:ind w:left="3840" w:hanging="1440"/>
      </w:pPr>
      <w:rPr>
        <w:rFonts w:hint="default"/>
      </w:rPr>
    </w:lvl>
    <w:lvl w:ilvl="6">
      <w:start w:val="1"/>
      <w:numFmt w:val="decimal"/>
      <w:lvlText w:val="%1.%2.%3.%4.%5.%6.%7."/>
      <w:lvlJc w:val="left"/>
      <w:pPr>
        <w:ind w:left="4320" w:hanging="1440"/>
      </w:pPr>
      <w:rPr>
        <w:rFonts w:hint="default"/>
      </w:rPr>
    </w:lvl>
    <w:lvl w:ilvl="7">
      <w:start w:val="1"/>
      <w:numFmt w:val="decimal"/>
      <w:lvlText w:val="%1.%2.%3.%4.%5.%6.%7.%8."/>
      <w:lvlJc w:val="left"/>
      <w:pPr>
        <w:ind w:left="5160" w:hanging="1800"/>
      </w:pPr>
      <w:rPr>
        <w:rFonts w:hint="default"/>
      </w:rPr>
    </w:lvl>
    <w:lvl w:ilvl="8">
      <w:start w:val="1"/>
      <w:numFmt w:val="decimal"/>
      <w:lvlText w:val="%1.%2.%3.%4.%5.%6.%7.%8.%9."/>
      <w:lvlJc w:val="left"/>
      <w:pPr>
        <w:ind w:left="5640" w:hanging="1800"/>
      </w:pPr>
      <w:rPr>
        <w:rFonts w:hint="default"/>
      </w:rPr>
    </w:lvl>
  </w:abstractNum>
  <w:abstractNum w:abstractNumId="46">
    <w:nsid w:val="7BCE5032"/>
    <w:multiLevelType w:val="hybridMultilevel"/>
    <w:tmpl w:val="A45AA336"/>
    <w:lvl w:ilvl="0" w:tplc="04190001">
      <w:start w:val="1"/>
      <w:numFmt w:val="bullet"/>
      <w:lvlText w:val=""/>
      <w:lvlJc w:val="left"/>
      <w:pPr>
        <w:ind w:left="5385" w:hanging="360"/>
      </w:pPr>
      <w:rPr>
        <w:rFonts w:ascii="Symbol" w:hAnsi="Symbol" w:hint="default"/>
      </w:rPr>
    </w:lvl>
    <w:lvl w:ilvl="1" w:tplc="04190003" w:tentative="1">
      <w:start w:val="1"/>
      <w:numFmt w:val="bullet"/>
      <w:lvlText w:val="o"/>
      <w:lvlJc w:val="left"/>
      <w:pPr>
        <w:ind w:left="6105" w:hanging="360"/>
      </w:pPr>
      <w:rPr>
        <w:rFonts w:ascii="Courier New" w:hAnsi="Courier New" w:cs="Courier New" w:hint="default"/>
      </w:rPr>
    </w:lvl>
    <w:lvl w:ilvl="2" w:tplc="04190005" w:tentative="1">
      <w:start w:val="1"/>
      <w:numFmt w:val="bullet"/>
      <w:lvlText w:val=""/>
      <w:lvlJc w:val="left"/>
      <w:pPr>
        <w:ind w:left="6825" w:hanging="360"/>
      </w:pPr>
      <w:rPr>
        <w:rFonts w:ascii="Wingdings" w:hAnsi="Wingdings" w:hint="default"/>
      </w:rPr>
    </w:lvl>
    <w:lvl w:ilvl="3" w:tplc="04190001" w:tentative="1">
      <w:start w:val="1"/>
      <w:numFmt w:val="bullet"/>
      <w:lvlText w:val=""/>
      <w:lvlJc w:val="left"/>
      <w:pPr>
        <w:ind w:left="7545" w:hanging="360"/>
      </w:pPr>
      <w:rPr>
        <w:rFonts w:ascii="Symbol" w:hAnsi="Symbol" w:hint="default"/>
      </w:rPr>
    </w:lvl>
    <w:lvl w:ilvl="4" w:tplc="04190003" w:tentative="1">
      <w:start w:val="1"/>
      <w:numFmt w:val="bullet"/>
      <w:lvlText w:val="o"/>
      <w:lvlJc w:val="left"/>
      <w:pPr>
        <w:ind w:left="8265" w:hanging="360"/>
      </w:pPr>
      <w:rPr>
        <w:rFonts w:ascii="Courier New" w:hAnsi="Courier New" w:cs="Courier New" w:hint="default"/>
      </w:rPr>
    </w:lvl>
    <w:lvl w:ilvl="5" w:tplc="04190005" w:tentative="1">
      <w:start w:val="1"/>
      <w:numFmt w:val="bullet"/>
      <w:lvlText w:val=""/>
      <w:lvlJc w:val="left"/>
      <w:pPr>
        <w:ind w:left="8985" w:hanging="360"/>
      </w:pPr>
      <w:rPr>
        <w:rFonts w:ascii="Wingdings" w:hAnsi="Wingdings" w:hint="default"/>
      </w:rPr>
    </w:lvl>
    <w:lvl w:ilvl="6" w:tplc="04190001" w:tentative="1">
      <w:start w:val="1"/>
      <w:numFmt w:val="bullet"/>
      <w:lvlText w:val=""/>
      <w:lvlJc w:val="left"/>
      <w:pPr>
        <w:ind w:left="9705" w:hanging="360"/>
      </w:pPr>
      <w:rPr>
        <w:rFonts w:ascii="Symbol" w:hAnsi="Symbol" w:hint="default"/>
      </w:rPr>
    </w:lvl>
    <w:lvl w:ilvl="7" w:tplc="04190003" w:tentative="1">
      <w:start w:val="1"/>
      <w:numFmt w:val="bullet"/>
      <w:lvlText w:val="o"/>
      <w:lvlJc w:val="left"/>
      <w:pPr>
        <w:ind w:left="10425" w:hanging="360"/>
      </w:pPr>
      <w:rPr>
        <w:rFonts w:ascii="Courier New" w:hAnsi="Courier New" w:cs="Courier New" w:hint="default"/>
      </w:rPr>
    </w:lvl>
    <w:lvl w:ilvl="8" w:tplc="04190005" w:tentative="1">
      <w:start w:val="1"/>
      <w:numFmt w:val="bullet"/>
      <w:lvlText w:val=""/>
      <w:lvlJc w:val="left"/>
      <w:pPr>
        <w:ind w:left="11145" w:hanging="360"/>
      </w:pPr>
      <w:rPr>
        <w:rFonts w:ascii="Wingdings" w:hAnsi="Wingdings" w:hint="default"/>
      </w:rPr>
    </w:lvl>
  </w:abstractNum>
  <w:abstractNum w:abstractNumId="47">
    <w:nsid w:val="7C3146C2"/>
    <w:multiLevelType w:val="hybridMultilevel"/>
    <w:tmpl w:val="ED30F18E"/>
    <w:lvl w:ilvl="0" w:tplc="32C294B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8">
    <w:nsid w:val="7FEF4A6C"/>
    <w:multiLevelType w:val="hybridMultilevel"/>
    <w:tmpl w:val="8D5CA01A"/>
    <w:lvl w:ilvl="0" w:tplc="B3F8A5B4">
      <w:start w:val="546"/>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num w:numId="1">
    <w:abstractNumId w:val="20"/>
  </w:num>
  <w:num w:numId="2">
    <w:abstractNumId w:val="9"/>
  </w:num>
  <w:num w:numId="3">
    <w:abstractNumId w:val="41"/>
  </w:num>
  <w:num w:numId="4">
    <w:abstractNumId w:val="39"/>
  </w:num>
  <w:num w:numId="5">
    <w:abstractNumId w:val="38"/>
  </w:num>
  <w:num w:numId="6">
    <w:abstractNumId w:val="35"/>
  </w:num>
  <w:num w:numId="7">
    <w:abstractNumId w:val="1"/>
  </w:num>
  <w:num w:numId="8">
    <w:abstractNumId w:val="31"/>
  </w:num>
  <w:num w:numId="9">
    <w:abstractNumId w:val="12"/>
  </w:num>
  <w:num w:numId="10">
    <w:abstractNumId w:val="21"/>
  </w:num>
  <w:num w:numId="11">
    <w:abstractNumId w:val="36"/>
  </w:num>
  <w:num w:numId="12">
    <w:abstractNumId w:val="37"/>
  </w:num>
  <w:num w:numId="13">
    <w:abstractNumId w:val="16"/>
  </w:num>
  <w:num w:numId="14">
    <w:abstractNumId w:val="46"/>
  </w:num>
  <w:num w:numId="15">
    <w:abstractNumId w:val="0"/>
  </w:num>
  <w:num w:numId="16">
    <w:abstractNumId w:val="7"/>
  </w:num>
  <w:num w:numId="17">
    <w:abstractNumId w:val="44"/>
  </w:num>
  <w:num w:numId="18">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9"/>
  </w:num>
  <w:num w:numId="20">
    <w:abstractNumId w:val="13"/>
  </w:num>
  <w:num w:numId="21">
    <w:abstractNumId w:val="4"/>
  </w:num>
  <w:num w:numId="22">
    <w:abstractNumId w:val="14"/>
  </w:num>
  <w:num w:numId="23">
    <w:abstractNumId w:val="25"/>
  </w:num>
  <w:num w:numId="24">
    <w:abstractNumId w:val="48"/>
  </w:num>
  <w:num w:numId="25">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3"/>
  </w:num>
  <w:num w:numId="27">
    <w:abstractNumId w:val="47"/>
  </w:num>
  <w:num w:numId="28">
    <w:abstractNumId w:val="30"/>
  </w:num>
  <w:num w:numId="29">
    <w:abstractNumId w:val="6"/>
  </w:num>
  <w:num w:numId="30">
    <w:abstractNumId w:val="34"/>
  </w:num>
  <w:num w:numId="31">
    <w:abstractNumId w:val="33"/>
  </w:num>
  <w:num w:numId="32">
    <w:abstractNumId w:val="24"/>
  </w:num>
  <w:num w:numId="33">
    <w:abstractNumId w:val="29"/>
  </w:num>
  <w:num w:numId="34">
    <w:abstractNumId w:val="45"/>
  </w:num>
  <w:num w:numId="35">
    <w:abstractNumId w:val="2"/>
  </w:num>
  <w:num w:numId="36">
    <w:abstractNumId w:val="32"/>
  </w:num>
  <w:num w:numId="37">
    <w:abstractNumId w:val="18"/>
  </w:num>
  <w:num w:numId="38">
    <w:abstractNumId w:val="26"/>
  </w:num>
  <w:num w:numId="39">
    <w:abstractNumId w:val="43"/>
  </w:num>
  <w:num w:numId="40">
    <w:abstractNumId w:val="15"/>
  </w:num>
  <w:num w:numId="41">
    <w:abstractNumId w:val="11"/>
  </w:num>
  <w:num w:numId="42">
    <w:abstractNumId w:val="42"/>
  </w:num>
  <w:num w:numId="43">
    <w:abstractNumId w:val="17"/>
  </w:num>
  <w:num w:numId="44">
    <w:abstractNumId w:val="27"/>
  </w:num>
  <w:num w:numId="45">
    <w:abstractNumId w:val="10"/>
  </w:num>
  <w:num w:numId="46">
    <w:abstractNumId w:val="23"/>
  </w:num>
  <w:num w:numId="47">
    <w:abstractNumId w:val="5"/>
  </w:num>
  <w:num w:numId="48">
    <w:abstractNumId w:val="8"/>
  </w:num>
  <w:num w:numId="49">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05EC7"/>
    <w:rsid w:val="000010DE"/>
    <w:rsid w:val="00005ACC"/>
    <w:rsid w:val="000061E4"/>
    <w:rsid w:val="00006AAD"/>
    <w:rsid w:val="00007115"/>
    <w:rsid w:val="000078FD"/>
    <w:rsid w:val="000117E4"/>
    <w:rsid w:val="00011DEB"/>
    <w:rsid w:val="000129EF"/>
    <w:rsid w:val="00014973"/>
    <w:rsid w:val="00015D47"/>
    <w:rsid w:val="00016E42"/>
    <w:rsid w:val="0002061F"/>
    <w:rsid w:val="000208C0"/>
    <w:rsid w:val="00020BA8"/>
    <w:rsid w:val="0002272A"/>
    <w:rsid w:val="00022976"/>
    <w:rsid w:val="00022DE5"/>
    <w:rsid w:val="00023B6E"/>
    <w:rsid w:val="000240F6"/>
    <w:rsid w:val="00024246"/>
    <w:rsid w:val="00024D29"/>
    <w:rsid w:val="00025AE9"/>
    <w:rsid w:val="00025B12"/>
    <w:rsid w:val="00025CCD"/>
    <w:rsid w:val="00025EBC"/>
    <w:rsid w:val="000265F8"/>
    <w:rsid w:val="00026CBF"/>
    <w:rsid w:val="00027D72"/>
    <w:rsid w:val="000303FA"/>
    <w:rsid w:val="00030C1B"/>
    <w:rsid w:val="00032186"/>
    <w:rsid w:val="00033119"/>
    <w:rsid w:val="00033235"/>
    <w:rsid w:val="00033730"/>
    <w:rsid w:val="00033B6B"/>
    <w:rsid w:val="00035C77"/>
    <w:rsid w:val="00036F12"/>
    <w:rsid w:val="00040462"/>
    <w:rsid w:val="000429D1"/>
    <w:rsid w:val="00042C87"/>
    <w:rsid w:val="0004377E"/>
    <w:rsid w:val="0004394B"/>
    <w:rsid w:val="000452CC"/>
    <w:rsid w:val="0004737A"/>
    <w:rsid w:val="0004771E"/>
    <w:rsid w:val="00047D63"/>
    <w:rsid w:val="00050675"/>
    <w:rsid w:val="00052E89"/>
    <w:rsid w:val="0005321D"/>
    <w:rsid w:val="000532CE"/>
    <w:rsid w:val="00053774"/>
    <w:rsid w:val="00053865"/>
    <w:rsid w:val="0005472E"/>
    <w:rsid w:val="00055C19"/>
    <w:rsid w:val="00056A92"/>
    <w:rsid w:val="000574DA"/>
    <w:rsid w:val="000611FD"/>
    <w:rsid w:val="00061FD0"/>
    <w:rsid w:val="00062402"/>
    <w:rsid w:val="0006317D"/>
    <w:rsid w:val="00063323"/>
    <w:rsid w:val="000644F8"/>
    <w:rsid w:val="00065A39"/>
    <w:rsid w:val="00066AE9"/>
    <w:rsid w:val="0006774A"/>
    <w:rsid w:val="00067F2D"/>
    <w:rsid w:val="000700DF"/>
    <w:rsid w:val="000732B1"/>
    <w:rsid w:val="000743FE"/>
    <w:rsid w:val="00074610"/>
    <w:rsid w:val="00074D8A"/>
    <w:rsid w:val="00075C18"/>
    <w:rsid w:val="00076DDE"/>
    <w:rsid w:val="00081B41"/>
    <w:rsid w:val="00081C51"/>
    <w:rsid w:val="000828A5"/>
    <w:rsid w:val="000834C8"/>
    <w:rsid w:val="0008364B"/>
    <w:rsid w:val="00084CF1"/>
    <w:rsid w:val="00085194"/>
    <w:rsid w:val="00087BAE"/>
    <w:rsid w:val="000906A8"/>
    <w:rsid w:val="00091191"/>
    <w:rsid w:val="00091498"/>
    <w:rsid w:val="00091BFB"/>
    <w:rsid w:val="00091E41"/>
    <w:rsid w:val="00092A2C"/>
    <w:rsid w:val="00093269"/>
    <w:rsid w:val="00094FBD"/>
    <w:rsid w:val="00095763"/>
    <w:rsid w:val="000962DD"/>
    <w:rsid w:val="00097D6A"/>
    <w:rsid w:val="000A0EE1"/>
    <w:rsid w:val="000A3743"/>
    <w:rsid w:val="000A3889"/>
    <w:rsid w:val="000A4FD9"/>
    <w:rsid w:val="000A5568"/>
    <w:rsid w:val="000A5BE4"/>
    <w:rsid w:val="000A6CB8"/>
    <w:rsid w:val="000B15E3"/>
    <w:rsid w:val="000B47F3"/>
    <w:rsid w:val="000B50AA"/>
    <w:rsid w:val="000B5467"/>
    <w:rsid w:val="000B6C69"/>
    <w:rsid w:val="000B71D7"/>
    <w:rsid w:val="000C3205"/>
    <w:rsid w:val="000C48BE"/>
    <w:rsid w:val="000C79D2"/>
    <w:rsid w:val="000D0EE3"/>
    <w:rsid w:val="000D1439"/>
    <w:rsid w:val="000D21DC"/>
    <w:rsid w:val="000D2278"/>
    <w:rsid w:val="000D23DB"/>
    <w:rsid w:val="000D3545"/>
    <w:rsid w:val="000D4D05"/>
    <w:rsid w:val="000D5577"/>
    <w:rsid w:val="000D5936"/>
    <w:rsid w:val="000D7F4B"/>
    <w:rsid w:val="000E152E"/>
    <w:rsid w:val="000E47A1"/>
    <w:rsid w:val="000E6697"/>
    <w:rsid w:val="000E6D12"/>
    <w:rsid w:val="000F2402"/>
    <w:rsid w:val="000F2516"/>
    <w:rsid w:val="000F28A5"/>
    <w:rsid w:val="000F3694"/>
    <w:rsid w:val="000F3D66"/>
    <w:rsid w:val="000F47AE"/>
    <w:rsid w:val="000F52BF"/>
    <w:rsid w:val="000F69C7"/>
    <w:rsid w:val="00100300"/>
    <w:rsid w:val="00100AB5"/>
    <w:rsid w:val="0010140C"/>
    <w:rsid w:val="0010151D"/>
    <w:rsid w:val="0010217E"/>
    <w:rsid w:val="00103896"/>
    <w:rsid w:val="00104AD4"/>
    <w:rsid w:val="00105981"/>
    <w:rsid w:val="00105AD1"/>
    <w:rsid w:val="0010786A"/>
    <w:rsid w:val="001109A3"/>
    <w:rsid w:val="00110C80"/>
    <w:rsid w:val="00110E06"/>
    <w:rsid w:val="001111DD"/>
    <w:rsid w:val="001119A6"/>
    <w:rsid w:val="001124C1"/>
    <w:rsid w:val="0011266D"/>
    <w:rsid w:val="00112C9D"/>
    <w:rsid w:val="00113797"/>
    <w:rsid w:val="001140A3"/>
    <w:rsid w:val="00114612"/>
    <w:rsid w:val="00115591"/>
    <w:rsid w:val="0011588F"/>
    <w:rsid w:val="00120A48"/>
    <w:rsid w:val="00120D60"/>
    <w:rsid w:val="001218E3"/>
    <w:rsid w:val="00124A65"/>
    <w:rsid w:val="00125074"/>
    <w:rsid w:val="001250B2"/>
    <w:rsid w:val="001252FD"/>
    <w:rsid w:val="00125545"/>
    <w:rsid w:val="00125B65"/>
    <w:rsid w:val="0012722A"/>
    <w:rsid w:val="00127F89"/>
    <w:rsid w:val="0013229E"/>
    <w:rsid w:val="00135D2B"/>
    <w:rsid w:val="00136AE7"/>
    <w:rsid w:val="00136B18"/>
    <w:rsid w:val="00136CAF"/>
    <w:rsid w:val="001379E1"/>
    <w:rsid w:val="0014062F"/>
    <w:rsid w:val="00142574"/>
    <w:rsid w:val="00142B2C"/>
    <w:rsid w:val="0014423A"/>
    <w:rsid w:val="00144E22"/>
    <w:rsid w:val="00147383"/>
    <w:rsid w:val="00150B28"/>
    <w:rsid w:val="0015100B"/>
    <w:rsid w:val="0015224C"/>
    <w:rsid w:val="00152AB0"/>
    <w:rsid w:val="00152F11"/>
    <w:rsid w:val="00153903"/>
    <w:rsid w:val="001542CB"/>
    <w:rsid w:val="00154976"/>
    <w:rsid w:val="00154AB6"/>
    <w:rsid w:val="00154BA6"/>
    <w:rsid w:val="00155043"/>
    <w:rsid w:val="00155748"/>
    <w:rsid w:val="00155D76"/>
    <w:rsid w:val="0015676F"/>
    <w:rsid w:val="00160058"/>
    <w:rsid w:val="00160123"/>
    <w:rsid w:val="00160996"/>
    <w:rsid w:val="00160BBE"/>
    <w:rsid w:val="00163386"/>
    <w:rsid w:val="001655FA"/>
    <w:rsid w:val="00166345"/>
    <w:rsid w:val="0017204B"/>
    <w:rsid w:val="00172633"/>
    <w:rsid w:val="00173219"/>
    <w:rsid w:val="00173C1B"/>
    <w:rsid w:val="00174328"/>
    <w:rsid w:val="00175293"/>
    <w:rsid w:val="00175FC1"/>
    <w:rsid w:val="00176F9B"/>
    <w:rsid w:val="00177365"/>
    <w:rsid w:val="0018043D"/>
    <w:rsid w:val="00180F77"/>
    <w:rsid w:val="0018283B"/>
    <w:rsid w:val="00182974"/>
    <w:rsid w:val="001851BA"/>
    <w:rsid w:val="0018598A"/>
    <w:rsid w:val="00185FE6"/>
    <w:rsid w:val="00186BCD"/>
    <w:rsid w:val="00187045"/>
    <w:rsid w:val="00187506"/>
    <w:rsid w:val="00187994"/>
    <w:rsid w:val="001910D5"/>
    <w:rsid w:val="001915CC"/>
    <w:rsid w:val="00194582"/>
    <w:rsid w:val="00195F6C"/>
    <w:rsid w:val="001961E4"/>
    <w:rsid w:val="0019647F"/>
    <w:rsid w:val="00196FC5"/>
    <w:rsid w:val="00197012"/>
    <w:rsid w:val="001A0320"/>
    <w:rsid w:val="001A0C89"/>
    <w:rsid w:val="001A14B4"/>
    <w:rsid w:val="001A17DD"/>
    <w:rsid w:val="001A21E2"/>
    <w:rsid w:val="001A220D"/>
    <w:rsid w:val="001A3225"/>
    <w:rsid w:val="001A4EE0"/>
    <w:rsid w:val="001A54FE"/>
    <w:rsid w:val="001A5C2B"/>
    <w:rsid w:val="001A5CFD"/>
    <w:rsid w:val="001A70CB"/>
    <w:rsid w:val="001A798B"/>
    <w:rsid w:val="001A7B4D"/>
    <w:rsid w:val="001B0282"/>
    <w:rsid w:val="001B2631"/>
    <w:rsid w:val="001B296B"/>
    <w:rsid w:val="001B5F87"/>
    <w:rsid w:val="001B6547"/>
    <w:rsid w:val="001C3677"/>
    <w:rsid w:val="001C38DB"/>
    <w:rsid w:val="001C4C75"/>
    <w:rsid w:val="001C551F"/>
    <w:rsid w:val="001C6EE3"/>
    <w:rsid w:val="001D0A1C"/>
    <w:rsid w:val="001D135E"/>
    <w:rsid w:val="001D1561"/>
    <w:rsid w:val="001D5605"/>
    <w:rsid w:val="001D64A2"/>
    <w:rsid w:val="001D6E0B"/>
    <w:rsid w:val="001D77BD"/>
    <w:rsid w:val="001D7915"/>
    <w:rsid w:val="001E04F9"/>
    <w:rsid w:val="001E214D"/>
    <w:rsid w:val="001E3632"/>
    <w:rsid w:val="001E433F"/>
    <w:rsid w:val="001E4936"/>
    <w:rsid w:val="001E5264"/>
    <w:rsid w:val="001E7406"/>
    <w:rsid w:val="001E762E"/>
    <w:rsid w:val="001E7C55"/>
    <w:rsid w:val="001E7E2C"/>
    <w:rsid w:val="001F2D18"/>
    <w:rsid w:val="001F42BB"/>
    <w:rsid w:val="001F6954"/>
    <w:rsid w:val="001F72E5"/>
    <w:rsid w:val="001F7C00"/>
    <w:rsid w:val="0020204C"/>
    <w:rsid w:val="00206349"/>
    <w:rsid w:val="00210460"/>
    <w:rsid w:val="00211223"/>
    <w:rsid w:val="002112BC"/>
    <w:rsid w:val="00211E3B"/>
    <w:rsid w:val="00212C46"/>
    <w:rsid w:val="002136A9"/>
    <w:rsid w:val="0021722E"/>
    <w:rsid w:val="0022060D"/>
    <w:rsid w:val="002209CB"/>
    <w:rsid w:val="0022457F"/>
    <w:rsid w:val="002255C1"/>
    <w:rsid w:val="002266C3"/>
    <w:rsid w:val="00227997"/>
    <w:rsid w:val="00230A8B"/>
    <w:rsid w:val="00231183"/>
    <w:rsid w:val="00235739"/>
    <w:rsid w:val="002357D9"/>
    <w:rsid w:val="00237071"/>
    <w:rsid w:val="00240615"/>
    <w:rsid w:val="00243024"/>
    <w:rsid w:val="002431C9"/>
    <w:rsid w:val="00243AC5"/>
    <w:rsid w:val="00244118"/>
    <w:rsid w:val="00245065"/>
    <w:rsid w:val="00246023"/>
    <w:rsid w:val="00246469"/>
    <w:rsid w:val="002479A2"/>
    <w:rsid w:val="00250E18"/>
    <w:rsid w:val="00251A3B"/>
    <w:rsid w:val="00251FC1"/>
    <w:rsid w:val="00253E31"/>
    <w:rsid w:val="002551AC"/>
    <w:rsid w:val="00255593"/>
    <w:rsid w:val="00255C11"/>
    <w:rsid w:val="00256B0C"/>
    <w:rsid w:val="00257F17"/>
    <w:rsid w:val="0026202A"/>
    <w:rsid w:val="00264132"/>
    <w:rsid w:val="0026515A"/>
    <w:rsid w:val="00265B92"/>
    <w:rsid w:val="00265BE4"/>
    <w:rsid w:val="00265F04"/>
    <w:rsid w:val="00266554"/>
    <w:rsid w:val="00266EEA"/>
    <w:rsid w:val="0026751A"/>
    <w:rsid w:val="002676DB"/>
    <w:rsid w:val="00267DCF"/>
    <w:rsid w:val="00271D47"/>
    <w:rsid w:val="00272196"/>
    <w:rsid w:val="002726C2"/>
    <w:rsid w:val="002750BA"/>
    <w:rsid w:val="00275A89"/>
    <w:rsid w:val="00275DB6"/>
    <w:rsid w:val="0027658E"/>
    <w:rsid w:val="002777E0"/>
    <w:rsid w:val="00280304"/>
    <w:rsid w:val="00280DBE"/>
    <w:rsid w:val="002819F7"/>
    <w:rsid w:val="002824A0"/>
    <w:rsid w:val="00282D21"/>
    <w:rsid w:val="00283FF8"/>
    <w:rsid w:val="0028459A"/>
    <w:rsid w:val="002850B6"/>
    <w:rsid w:val="00285654"/>
    <w:rsid w:val="00285743"/>
    <w:rsid w:val="00285CAC"/>
    <w:rsid w:val="00286C47"/>
    <w:rsid w:val="002937BC"/>
    <w:rsid w:val="00293E2F"/>
    <w:rsid w:val="00295874"/>
    <w:rsid w:val="002958A3"/>
    <w:rsid w:val="002A0796"/>
    <w:rsid w:val="002A0DCA"/>
    <w:rsid w:val="002A23AA"/>
    <w:rsid w:val="002A2BC7"/>
    <w:rsid w:val="002A36AF"/>
    <w:rsid w:val="002A436C"/>
    <w:rsid w:val="002A54CD"/>
    <w:rsid w:val="002A6E02"/>
    <w:rsid w:val="002B0D32"/>
    <w:rsid w:val="002B2125"/>
    <w:rsid w:val="002B344D"/>
    <w:rsid w:val="002B53FE"/>
    <w:rsid w:val="002B5451"/>
    <w:rsid w:val="002B5BD5"/>
    <w:rsid w:val="002B5DB0"/>
    <w:rsid w:val="002C0EF7"/>
    <w:rsid w:val="002C15E0"/>
    <w:rsid w:val="002C1A95"/>
    <w:rsid w:val="002C46B8"/>
    <w:rsid w:val="002C557D"/>
    <w:rsid w:val="002C6E4B"/>
    <w:rsid w:val="002D1AAB"/>
    <w:rsid w:val="002D2673"/>
    <w:rsid w:val="002D2E45"/>
    <w:rsid w:val="002D33AC"/>
    <w:rsid w:val="002D4A0B"/>
    <w:rsid w:val="002D5969"/>
    <w:rsid w:val="002D7180"/>
    <w:rsid w:val="002D7AA9"/>
    <w:rsid w:val="002D7B5F"/>
    <w:rsid w:val="002E070B"/>
    <w:rsid w:val="002E3873"/>
    <w:rsid w:val="002E3E7C"/>
    <w:rsid w:val="002E430A"/>
    <w:rsid w:val="002E58C5"/>
    <w:rsid w:val="002E5DE8"/>
    <w:rsid w:val="002F1681"/>
    <w:rsid w:val="002F33C9"/>
    <w:rsid w:val="002F4BD1"/>
    <w:rsid w:val="002F69CC"/>
    <w:rsid w:val="002F7E62"/>
    <w:rsid w:val="00300496"/>
    <w:rsid w:val="00300F11"/>
    <w:rsid w:val="003029AA"/>
    <w:rsid w:val="0030360A"/>
    <w:rsid w:val="003039E1"/>
    <w:rsid w:val="00304668"/>
    <w:rsid w:val="003060CF"/>
    <w:rsid w:val="00306B89"/>
    <w:rsid w:val="00313663"/>
    <w:rsid w:val="00315116"/>
    <w:rsid w:val="00320D37"/>
    <w:rsid w:val="00320E40"/>
    <w:rsid w:val="003222B6"/>
    <w:rsid w:val="00322DE5"/>
    <w:rsid w:val="003237F8"/>
    <w:rsid w:val="003238DC"/>
    <w:rsid w:val="00323AB6"/>
    <w:rsid w:val="00330976"/>
    <w:rsid w:val="00331F7F"/>
    <w:rsid w:val="00331FC4"/>
    <w:rsid w:val="003320E8"/>
    <w:rsid w:val="003321CF"/>
    <w:rsid w:val="00332FBA"/>
    <w:rsid w:val="00333232"/>
    <w:rsid w:val="00335870"/>
    <w:rsid w:val="00335CBA"/>
    <w:rsid w:val="00336902"/>
    <w:rsid w:val="00340BBC"/>
    <w:rsid w:val="003411AA"/>
    <w:rsid w:val="00341427"/>
    <w:rsid w:val="00342775"/>
    <w:rsid w:val="00343363"/>
    <w:rsid w:val="003467BE"/>
    <w:rsid w:val="0034703C"/>
    <w:rsid w:val="0035006A"/>
    <w:rsid w:val="00354991"/>
    <w:rsid w:val="00354F03"/>
    <w:rsid w:val="003555DA"/>
    <w:rsid w:val="00356F13"/>
    <w:rsid w:val="00357F9E"/>
    <w:rsid w:val="003623F2"/>
    <w:rsid w:val="00363338"/>
    <w:rsid w:val="003637E4"/>
    <w:rsid w:val="003661B6"/>
    <w:rsid w:val="00366C4B"/>
    <w:rsid w:val="00366D4C"/>
    <w:rsid w:val="00367511"/>
    <w:rsid w:val="00367D67"/>
    <w:rsid w:val="00371740"/>
    <w:rsid w:val="00372189"/>
    <w:rsid w:val="00372699"/>
    <w:rsid w:val="00372DCA"/>
    <w:rsid w:val="0037314E"/>
    <w:rsid w:val="003735FF"/>
    <w:rsid w:val="0037573C"/>
    <w:rsid w:val="00375F4B"/>
    <w:rsid w:val="00376FBA"/>
    <w:rsid w:val="003775DC"/>
    <w:rsid w:val="00377D21"/>
    <w:rsid w:val="00380EF7"/>
    <w:rsid w:val="00381059"/>
    <w:rsid w:val="003810F9"/>
    <w:rsid w:val="003813DB"/>
    <w:rsid w:val="0038173A"/>
    <w:rsid w:val="00381D48"/>
    <w:rsid w:val="0038366C"/>
    <w:rsid w:val="00383B7D"/>
    <w:rsid w:val="0038496B"/>
    <w:rsid w:val="0038633A"/>
    <w:rsid w:val="00390114"/>
    <w:rsid w:val="00390B45"/>
    <w:rsid w:val="00391E80"/>
    <w:rsid w:val="00393905"/>
    <w:rsid w:val="00394EBA"/>
    <w:rsid w:val="00395F54"/>
    <w:rsid w:val="003970CF"/>
    <w:rsid w:val="003971D6"/>
    <w:rsid w:val="003A00B4"/>
    <w:rsid w:val="003A08F0"/>
    <w:rsid w:val="003A1672"/>
    <w:rsid w:val="003A17B3"/>
    <w:rsid w:val="003A2D13"/>
    <w:rsid w:val="003A2E3E"/>
    <w:rsid w:val="003A3600"/>
    <w:rsid w:val="003A7810"/>
    <w:rsid w:val="003B1DD5"/>
    <w:rsid w:val="003B27A9"/>
    <w:rsid w:val="003B3471"/>
    <w:rsid w:val="003B39C0"/>
    <w:rsid w:val="003B3BB0"/>
    <w:rsid w:val="003B5080"/>
    <w:rsid w:val="003B60A5"/>
    <w:rsid w:val="003B660E"/>
    <w:rsid w:val="003B73CF"/>
    <w:rsid w:val="003B7488"/>
    <w:rsid w:val="003C0060"/>
    <w:rsid w:val="003C1C3E"/>
    <w:rsid w:val="003C1E68"/>
    <w:rsid w:val="003C536E"/>
    <w:rsid w:val="003C57CA"/>
    <w:rsid w:val="003D0B4F"/>
    <w:rsid w:val="003D12A3"/>
    <w:rsid w:val="003D5B1E"/>
    <w:rsid w:val="003D65F3"/>
    <w:rsid w:val="003E0752"/>
    <w:rsid w:val="003E0AE6"/>
    <w:rsid w:val="003E196A"/>
    <w:rsid w:val="003E19C4"/>
    <w:rsid w:val="003E2247"/>
    <w:rsid w:val="003E2AA5"/>
    <w:rsid w:val="003E2D00"/>
    <w:rsid w:val="003E2D70"/>
    <w:rsid w:val="003E2DF5"/>
    <w:rsid w:val="003E2F47"/>
    <w:rsid w:val="003E5118"/>
    <w:rsid w:val="003E56C4"/>
    <w:rsid w:val="003E5B6E"/>
    <w:rsid w:val="003E5BE2"/>
    <w:rsid w:val="003F0AAC"/>
    <w:rsid w:val="003F0C7B"/>
    <w:rsid w:val="003F23FD"/>
    <w:rsid w:val="003F3CC7"/>
    <w:rsid w:val="003F4CDC"/>
    <w:rsid w:val="003F6D6C"/>
    <w:rsid w:val="003F74F2"/>
    <w:rsid w:val="004001B1"/>
    <w:rsid w:val="004013D4"/>
    <w:rsid w:val="00402B85"/>
    <w:rsid w:val="00402DCD"/>
    <w:rsid w:val="00405872"/>
    <w:rsid w:val="00407DBA"/>
    <w:rsid w:val="00410117"/>
    <w:rsid w:val="004105A6"/>
    <w:rsid w:val="00413588"/>
    <w:rsid w:val="004154D1"/>
    <w:rsid w:val="00417583"/>
    <w:rsid w:val="004224B9"/>
    <w:rsid w:val="0042287D"/>
    <w:rsid w:val="00423A97"/>
    <w:rsid w:val="00423BA2"/>
    <w:rsid w:val="0042666E"/>
    <w:rsid w:val="0043034F"/>
    <w:rsid w:val="0043127E"/>
    <w:rsid w:val="00433503"/>
    <w:rsid w:val="004335F7"/>
    <w:rsid w:val="00433684"/>
    <w:rsid w:val="00433AB9"/>
    <w:rsid w:val="00433FBF"/>
    <w:rsid w:val="004353DA"/>
    <w:rsid w:val="00435D49"/>
    <w:rsid w:val="004367B8"/>
    <w:rsid w:val="00436BE2"/>
    <w:rsid w:val="00437070"/>
    <w:rsid w:val="0043710A"/>
    <w:rsid w:val="00437A62"/>
    <w:rsid w:val="00437E36"/>
    <w:rsid w:val="0044185D"/>
    <w:rsid w:val="00441D27"/>
    <w:rsid w:val="00443A82"/>
    <w:rsid w:val="0044500D"/>
    <w:rsid w:val="00445D29"/>
    <w:rsid w:val="00446A95"/>
    <w:rsid w:val="0045022D"/>
    <w:rsid w:val="0045252D"/>
    <w:rsid w:val="00453F03"/>
    <w:rsid w:val="0045746E"/>
    <w:rsid w:val="00460894"/>
    <w:rsid w:val="00460F81"/>
    <w:rsid w:val="00461341"/>
    <w:rsid w:val="0046183B"/>
    <w:rsid w:val="00462B90"/>
    <w:rsid w:val="00462FF6"/>
    <w:rsid w:val="00463564"/>
    <w:rsid w:val="00464EF9"/>
    <w:rsid w:val="00466335"/>
    <w:rsid w:val="00466E0B"/>
    <w:rsid w:val="00467097"/>
    <w:rsid w:val="0047193B"/>
    <w:rsid w:val="00472F6D"/>
    <w:rsid w:val="0047426E"/>
    <w:rsid w:val="00474D7A"/>
    <w:rsid w:val="00475314"/>
    <w:rsid w:val="00480FEE"/>
    <w:rsid w:val="00481CF0"/>
    <w:rsid w:val="00482088"/>
    <w:rsid w:val="00484FFD"/>
    <w:rsid w:val="00491929"/>
    <w:rsid w:val="004926C7"/>
    <w:rsid w:val="00493963"/>
    <w:rsid w:val="004965C7"/>
    <w:rsid w:val="004978C7"/>
    <w:rsid w:val="004978D7"/>
    <w:rsid w:val="004A0238"/>
    <w:rsid w:val="004A36F4"/>
    <w:rsid w:val="004A4AA0"/>
    <w:rsid w:val="004A4DF1"/>
    <w:rsid w:val="004B1AF6"/>
    <w:rsid w:val="004B3B4C"/>
    <w:rsid w:val="004B4492"/>
    <w:rsid w:val="004B756F"/>
    <w:rsid w:val="004C0B4A"/>
    <w:rsid w:val="004C2974"/>
    <w:rsid w:val="004C4A75"/>
    <w:rsid w:val="004C5283"/>
    <w:rsid w:val="004C68A4"/>
    <w:rsid w:val="004C77AF"/>
    <w:rsid w:val="004C7A40"/>
    <w:rsid w:val="004C7A56"/>
    <w:rsid w:val="004D0DBC"/>
    <w:rsid w:val="004D20C8"/>
    <w:rsid w:val="004D248F"/>
    <w:rsid w:val="004D3949"/>
    <w:rsid w:val="004E0E32"/>
    <w:rsid w:val="004E1B38"/>
    <w:rsid w:val="004E23DE"/>
    <w:rsid w:val="004E26F8"/>
    <w:rsid w:val="004E3EB9"/>
    <w:rsid w:val="004E53B0"/>
    <w:rsid w:val="004E65FD"/>
    <w:rsid w:val="004E76A5"/>
    <w:rsid w:val="004E7B75"/>
    <w:rsid w:val="004F1B79"/>
    <w:rsid w:val="004F1D0A"/>
    <w:rsid w:val="004F1FDC"/>
    <w:rsid w:val="004F2E29"/>
    <w:rsid w:val="004F3869"/>
    <w:rsid w:val="004F4232"/>
    <w:rsid w:val="004F470C"/>
    <w:rsid w:val="004F6455"/>
    <w:rsid w:val="004F6851"/>
    <w:rsid w:val="004F748A"/>
    <w:rsid w:val="004F78F9"/>
    <w:rsid w:val="004F7903"/>
    <w:rsid w:val="00503C7E"/>
    <w:rsid w:val="00504751"/>
    <w:rsid w:val="005051F4"/>
    <w:rsid w:val="00506450"/>
    <w:rsid w:val="00506688"/>
    <w:rsid w:val="00511646"/>
    <w:rsid w:val="00511E81"/>
    <w:rsid w:val="00512A29"/>
    <w:rsid w:val="00514356"/>
    <w:rsid w:val="00521F83"/>
    <w:rsid w:val="005224DA"/>
    <w:rsid w:val="00523B81"/>
    <w:rsid w:val="00524432"/>
    <w:rsid w:val="0052476C"/>
    <w:rsid w:val="00524B66"/>
    <w:rsid w:val="00525977"/>
    <w:rsid w:val="00525EAE"/>
    <w:rsid w:val="00530616"/>
    <w:rsid w:val="005318AD"/>
    <w:rsid w:val="00532E5F"/>
    <w:rsid w:val="00533D3E"/>
    <w:rsid w:val="0053521D"/>
    <w:rsid w:val="00535A78"/>
    <w:rsid w:val="00536EA3"/>
    <w:rsid w:val="00537545"/>
    <w:rsid w:val="0053758D"/>
    <w:rsid w:val="005379E5"/>
    <w:rsid w:val="005403DC"/>
    <w:rsid w:val="0054068A"/>
    <w:rsid w:val="00541E88"/>
    <w:rsid w:val="00542719"/>
    <w:rsid w:val="0054348A"/>
    <w:rsid w:val="005457C9"/>
    <w:rsid w:val="00546EED"/>
    <w:rsid w:val="00546F6C"/>
    <w:rsid w:val="00550F86"/>
    <w:rsid w:val="005528F2"/>
    <w:rsid w:val="005535BE"/>
    <w:rsid w:val="00555E5F"/>
    <w:rsid w:val="005564FF"/>
    <w:rsid w:val="00557483"/>
    <w:rsid w:val="00557663"/>
    <w:rsid w:val="005608F2"/>
    <w:rsid w:val="00561A86"/>
    <w:rsid w:val="005620C0"/>
    <w:rsid w:val="0056228E"/>
    <w:rsid w:val="00563072"/>
    <w:rsid w:val="005636A1"/>
    <w:rsid w:val="00563C47"/>
    <w:rsid w:val="00566B75"/>
    <w:rsid w:val="0057182B"/>
    <w:rsid w:val="00572171"/>
    <w:rsid w:val="005734A1"/>
    <w:rsid w:val="00573876"/>
    <w:rsid w:val="005743D8"/>
    <w:rsid w:val="005762A6"/>
    <w:rsid w:val="005765B3"/>
    <w:rsid w:val="00576869"/>
    <w:rsid w:val="00576DEC"/>
    <w:rsid w:val="005777D7"/>
    <w:rsid w:val="00577B2B"/>
    <w:rsid w:val="00581439"/>
    <w:rsid w:val="00582275"/>
    <w:rsid w:val="00582C12"/>
    <w:rsid w:val="0058440E"/>
    <w:rsid w:val="005852BD"/>
    <w:rsid w:val="005853EA"/>
    <w:rsid w:val="005855D8"/>
    <w:rsid w:val="0058565E"/>
    <w:rsid w:val="00585A13"/>
    <w:rsid w:val="00585BA0"/>
    <w:rsid w:val="00585DE2"/>
    <w:rsid w:val="00587415"/>
    <w:rsid w:val="00587FAC"/>
    <w:rsid w:val="00590185"/>
    <w:rsid w:val="005901E7"/>
    <w:rsid w:val="005903D0"/>
    <w:rsid w:val="00590D24"/>
    <w:rsid w:val="00590F71"/>
    <w:rsid w:val="00592A7E"/>
    <w:rsid w:val="00592B7C"/>
    <w:rsid w:val="00592D28"/>
    <w:rsid w:val="00593B5A"/>
    <w:rsid w:val="0059543E"/>
    <w:rsid w:val="00597E5A"/>
    <w:rsid w:val="005A0099"/>
    <w:rsid w:val="005A124F"/>
    <w:rsid w:val="005A12C3"/>
    <w:rsid w:val="005A364E"/>
    <w:rsid w:val="005A4952"/>
    <w:rsid w:val="005A7FE5"/>
    <w:rsid w:val="005B1245"/>
    <w:rsid w:val="005B1351"/>
    <w:rsid w:val="005B47E4"/>
    <w:rsid w:val="005B4BE4"/>
    <w:rsid w:val="005B54E4"/>
    <w:rsid w:val="005B5C81"/>
    <w:rsid w:val="005B60F3"/>
    <w:rsid w:val="005B636B"/>
    <w:rsid w:val="005B6EC1"/>
    <w:rsid w:val="005C007A"/>
    <w:rsid w:val="005C01D6"/>
    <w:rsid w:val="005C0D2D"/>
    <w:rsid w:val="005C1644"/>
    <w:rsid w:val="005C2417"/>
    <w:rsid w:val="005C2955"/>
    <w:rsid w:val="005C2B10"/>
    <w:rsid w:val="005C33BC"/>
    <w:rsid w:val="005C3937"/>
    <w:rsid w:val="005C40BC"/>
    <w:rsid w:val="005C41E1"/>
    <w:rsid w:val="005C48B9"/>
    <w:rsid w:val="005C65A3"/>
    <w:rsid w:val="005C6861"/>
    <w:rsid w:val="005C744B"/>
    <w:rsid w:val="005D3B9B"/>
    <w:rsid w:val="005D4974"/>
    <w:rsid w:val="005D4C23"/>
    <w:rsid w:val="005D5A90"/>
    <w:rsid w:val="005D74AE"/>
    <w:rsid w:val="005E233C"/>
    <w:rsid w:val="005E567B"/>
    <w:rsid w:val="005E6145"/>
    <w:rsid w:val="005E64E4"/>
    <w:rsid w:val="005E772F"/>
    <w:rsid w:val="005E7C10"/>
    <w:rsid w:val="005F06B0"/>
    <w:rsid w:val="005F15CA"/>
    <w:rsid w:val="005F1AF3"/>
    <w:rsid w:val="005F288A"/>
    <w:rsid w:val="005F29E6"/>
    <w:rsid w:val="005F2E5B"/>
    <w:rsid w:val="005F3C2D"/>
    <w:rsid w:val="005F4824"/>
    <w:rsid w:val="005F566A"/>
    <w:rsid w:val="005F7EEC"/>
    <w:rsid w:val="006004E4"/>
    <w:rsid w:val="006009F9"/>
    <w:rsid w:val="00601EF0"/>
    <w:rsid w:val="00603CD5"/>
    <w:rsid w:val="00606E84"/>
    <w:rsid w:val="0060705A"/>
    <w:rsid w:val="006105B1"/>
    <w:rsid w:val="00610B4B"/>
    <w:rsid w:val="00611871"/>
    <w:rsid w:val="006123C5"/>
    <w:rsid w:val="0061325B"/>
    <w:rsid w:val="00613CB4"/>
    <w:rsid w:val="00614FB8"/>
    <w:rsid w:val="00615378"/>
    <w:rsid w:val="00620971"/>
    <w:rsid w:val="00621A5F"/>
    <w:rsid w:val="00621E7F"/>
    <w:rsid w:val="00622049"/>
    <w:rsid w:val="00624F43"/>
    <w:rsid w:val="0062509B"/>
    <w:rsid w:val="00625D10"/>
    <w:rsid w:val="006272C5"/>
    <w:rsid w:val="006303FF"/>
    <w:rsid w:val="00631C6B"/>
    <w:rsid w:val="006334F5"/>
    <w:rsid w:val="006339B2"/>
    <w:rsid w:val="00633A44"/>
    <w:rsid w:val="0063474E"/>
    <w:rsid w:val="006371E7"/>
    <w:rsid w:val="006413F3"/>
    <w:rsid w:val="00641BBD"/>
    <w:rsid w:val="006455D3"/>
    <w:rsid w:val="00645A06"/>
    <w:rsid w:val="00647C5E"/>
    <w:rsid w:val="00650EB2"/>
    <w:rsid w:val="00651220"/>
    <w:rsid w:val="00653048"/>
    <w:rsid w:val="00653B0B"/>
    <w:rsid w:val="0065466F"/>
    <w:rsid w:val="006546A1"/>
    <w:rsid w:val="00654CD6"/>
    <w:rsid w:val="00654F3E"/>
    <w:rsid w:val="00656A19"/>
    <w:rsid w:val="006578C7"/>
    <w:rsid w:val="00657BEC"/>
    <w:rsid w:val="00661E89"/>
    <w:rsid w:val="00661EB0"/>
    <w:rsid w:val="00665422"/>
    <w:rsid w:val="00665E8A"/>
    <w:rsid w:val="00666FBC"/>
    <w:rsid w:val="00667814"/>
    <w:rsid w:val="0067326C"/>
    <w:rsid w:val="0067428A"/>
    <w:rsid w:val="0067434B"/>
    <w:rsid w:val="006748D5"/>
    <w:rsid w:val="00674E4E"/>
    <w:rsid w:val="00674F5E"/>
    <w:rsid w:val="006756D2"/>
    <w:rsid w:val="006772C7"/>
    <w:rsid w:val="006778F1"/>
    <w:rsid w:val="00677EA5"/>
    <w:rsid w:val="0068020C"/>
    <w:rsid w:val="00680FD5"/>
    <w:rsid w:val="00681011"/>
    <w:rsid w:val="00683833"/>
    <w:rsid w:val="00685343"/>
    <w:rsid w:val="00685E29"/>
    <w:rsid w:val="00685EA5"/>
    <w:rsid w:val="00691AA0"/>
    <w:rsid w:val="006926D7"/>
    <w:rsid w:val="00693551"/>
    <w:rsid w:val="00695C1E"/>
    <w:rsid w:val="006972EE"/>
    <w:rsid w:val="006A0110"/>
    <w:rsid w:val="006A04E7"/>
    <w:rsid w:val="006A0E79"/>
    <w:rsid w:val="006A12B1"/>
    <w:rsid w:val="006A22A5"/>
    <w:rsid w:val="006A27B6"/>
    <w:rsid w:val="006A2D09"/>
    <w:rsid w:val="006A2FD1"/>
    <w:rsid w:val="006A3887"/>
    <w:rsid w:val="006A46DD"/>
    <w:rsid w:val="006A6642"/>
    <w:rsid w:val="006B0641"/>
    <w:rsid w:val="006B0ACA"/>
    <w:rsid w:val="006B1531"/>
    <w:rsid w:val="006B1B4B"/>
    <w:rsid w:val="006B1D50"/>
    <w:rsid w:val="006B4529"/>
    <w:rsid w:val="006B4658"/>
    <w:rsid w:val="006B5759"/>
    <w:rsid w:val="006B57E8"/>
    <w:rsid w:val="006B60BB"/>
    <w:rsid w:val="006B6422"/>
    <w:rsid w:val="006B68C0"/>
    <w:rsid w:val="006B69DA"/>
    <w:rsid w:val="006B7216"/>
    <w:rsid w:val="006C083F"/>
    <w:rsid w:val="006C1537"/>
    <w:rsid w:val="006C1D5D"/>
    <w:rsid w:val="006C50DE"/>
    <w:rsid w:val="006C57CE"/>
    <w:rsid w:val="006C6542"/>
    <w:rsid w:val="006C7E4A"/>
    <w:rsid w:val="006D0874"/>
    <w:rsid w:val="006D3C95"/>
    <w:rsid w:val="006D43E4"/>
    <w:rsid w:val="006D45A9"/>
    <w:rsid w:val="006D61CD"/>
    <w:rsid w:val="006D6303"/>
    <w:rsid w:val="006D701B"/>
    <w:rsid w:val="006D75DB"/>
    <w:rsid w:val="006E101B"/>
    <w:rsid w:val="006E133E"/>
    <w:rsid w:val="006E1B71"/>
    <w:rsid w:val="006E1B9D"/>
    <w:rsid w:val="006E22AF"/>
    <w:rsid w:val="006E24CE"/>
    <w:rsid w:val="006E2BB9"/>
    <w:rsid w:val="006E2E40"/>
    <w:rsid w:val="006E3618"/>
    <w:rsid w:val="006E3ED4"/>
    <w:rsid w:val="006E4272"/>
    <w:rsid w:val="006E5402"/>
    <w:rsid w:val="006E585A"/>
    <w:rsid w:val="006E6A70"/>
    <w:rsid w:val="006E707D"/>
    <w:rsid w:val="006E7B14"/>
    <w:rsid w:val="006F2DB3"/>
    <w:rsid w:val="006F4D92"/>
    <w:rsid w:val="006F5086"/>
    <w:rsid w:val="00700185"/>
    <w:rsid w:val="00702CA6"/>
    <w:rsid w:val="007043A3"/>
    <w:rsid w:val="007053AC"/>
    <w:rsid w:val="00705CCE"/>
    <w:rsid w:val="00706C48"/>
    <w:rsid w:val="007070FB"/>
    <w:rsid w:val="00707579"/>
    <w:rsid w:val="007107E1"/>
    <w:rsid w:val="00712940"/>
    <w:rsid w:val="00713079"/>
    <w:rsid w:val="00713127"/>
    <w:rsid w:val="007150B2"/>
    <w:rsid w:val="0071523E"/>
    <w:rsid w:val="00717BA3"/>
    <w:rsid w:val="00717D4C"/>
    <w:rsid w:val="00720A40"/>
    <w:rsid w:val="007228D3"/>
    <w:rsid w:val="00722DC5"/>
    <w:rsid w:val="00724D79"/>
    <w:rsid w:val="00725F0F"/>
    <w:rsid w:val="007264BB"/>
    <w:rsid w:val="00730357"/>
    <w:rsid w:val="0073085E"/>
    <w:rsid w:val="0073206D"/>
    <w:rsid w:val="00733DC3"/>
    <w:rsid w:val="00733EE0"/>
    <w:rsid w:val="007368EE"/>
    <w:rsid w:val="0073705A"/>
    <w:rsid w:val="00737660"/>
    <w:rsid w:val="007405DB"/>
    <w:rsid w:val="00740D2C"/>
    <w:rsid w:val="0074242C"/>
    <w:rsid w:val="0074430E"/>
    <w:rsid w:val="00744EFC"/>
    <w:rsid w:val="00746103"/>
    <w:rsid w:val="00751887"/>
    <w:rsid w:val="0075194C"/>
    <w:rsid w:val="00752AD7"/>
    <w:rsid w:val="00753245"/>
    <w:rsid w:val="007533DA"/>
    <w:rsid w:val="00753C01"/>
    <w:rsid w:val="007545F4"/>
    <w:rsid w:val="0075465A"/>
    <w:rsid w:val="00756C56"/>
    <w:rsid w:val="00760392"/>
    <w:rsid w:val="00760A12"/>
    <w:rsid w:val="007619E0"/>
    <w:rsid w:val="00762C01"/>
    <w:rsid w:val="00763119"/>
    <w:rsid w:val="0076464C"/>
    <w:rsid w:val="00765947"/>
    <w:rsid w:val="00765B95"/>
    <w:rsid w:val="007662FB"/>
    <w:rsid w:val="007671B7"/>
    <w:rsid w:val="0077074D"/>
    <w:rsid w:val="00770FDC"/>
    <w:rsid w:val="007718A2"/>
    <w:rsid w:val="007724C2"/>
    <w:rsid w:val="00774338"/>
    <w:rsid w:val="00774C3E"/>
    <w:rsid w:val="00774C93"/>
    <w:rsid w:val="00775211"/>
    <w:rsid w:val="00775B77"/>
    <w:rsid w:val="00775E58"/>
    <w:rsid w:val="007765CA"/>
    <w:rsid w:val="00777932"/>
    <w:rsid w:val="007833F6"/>
    <w:rsid w:val="00787415"/>
    <w:rsid w:val="0078754A"/>
    <w:rsid w:val="007901D0"/>
    <w:rsid w:val="00791056"/>
    <w:rsid w:val="007910ED"/>
    <w:rsid w:val="007914F3"/>
    <w:rsid w:val="00797FEF"/>
    <w:rsid w:val="007A2E29"/>
    <w:rsid w:val="007A697D"/>
    <w:rsid w:val="007A7E8D"/>
    <w:rsid w:val="007B3678"/>
    <w:rsid w:val="007B3FD5"/>
    <w:rsid w:val="007B4BB6"/>
    <w:rsid w:val="007B5933"/>
    <w:rsid w:val="007C0E2E"/>
    <w:rsid w:val="007C1B0D"/>
    <w:rsid w:val="007C1FBF"/>
    <w:rsid w:val="007C2115"/>
    <w:rsid w:val="007C3994"/>
    <w:rsid w:val="007C3DFA"/>
    <w:rsid w:val="007C3EBA"/>
    <w:rsid w:val="007C44C3"/>
    <w:rsid w:val="007C649E"/>
    <w:rsid w:val="007C6C1A"/>
    <w:rsid w:val="007D1066"/>
    <w:rsid w:val="007D23F5"/>
    <w:rsid w:val="007D2515"/>
    <w:rsid w:val="007D43DF"/>
    <w:rsid w:val="007D5996"/>
    <w:rsid w:val="007D5AAB"/>
    <w:rsid w:val="007D5EEE"/>
    <w:rsid w:val="007D69E6"/>
    <w:rsid w:val="007D7204"/>
    <w:rsid w:val="007E53B0"/>
    <w:rsid w:val="007E58EB"/>
    <w:rsid w:val="007E5D86"/>
    <w:rsid w:val="007E5E44"/>
    <w:rsid w:val="007E6AC1"/>
    <w:rsid w:val="007E7217"/>
    <w:rsid w:val="007F140E"/>
    <w:rsid w:val="007F1497"/>
    <w:rsid w:val="007F2447"/>
    <w:rsid w:val="007F2E4E"/>
    <w:rsid w:val="007F45DD"/>
    <w:rsid w:val="007F6872"/>
    <w:rsid w:val="007F7260"/>
    <w:rsid w:val="007F7951"/>
    <w:rsid w:val="00801E2A"/>
    <w:rsid w:val="00806468"/>
    <w:rsid w:val="008066AF"/>
    <w:rsid w:val="00806B8A"/>
    <w:rsid w:val="00812545"/>
    <w:rsid w:val="008127B0"/>
    <w:rsid w:val="008148AD"/>
    <w:rsid w:val="00817441"/>
    <w:rsid w:val="00817477"/>
    <w:rsid w:val="00817AF6"/>
    <w:rsid w:val="00817EE3"/>
    <w:rsid w:val="008231A9"/>
    <w:rsid w:val="00824871"/>
    <w:rsid w:val="00826FCF"/>
    <w:rsid w:val="0082718D"/>
    <w:rsid w:val="008304FF"/>
    <w:rsid w:val="00830803"/>
    <w:rsid w:val="008310C9"/>
    <w:rsid w:val="0083124D"/>
    <w:rsid w:val="008339EA"/>
    <w:rsid w:val="00834318"/>
    <w:rsid w:val="008352D2"/>
    <w:rsid w:val="0083782D"/>
    <w:rsid w:val="00842172"/>
    <w:rsid w:val="0084288A"/>
    <w:rsid w:val="0084345A"/>
    <w:rsid w:val="008437EA"/>
    <w:rsid w:val="00843985"/>
    <w:rsid w:val="00844424"/>
    <w:rsid w:val="00846322"/>
    <w:rsid w:val="00846B2A"/>
    <w:rsid w:val="00847237"/>
    <w:rsid w:val="00850A31"/>
    <w:rsid w:val="008514FF"/>
    <w:rsid w:val="00851DA5"/>
    <w:rsid w:val="008534F3"/>
    <w:rsid w:val="008538AA"/>
    <w:rsid w:val="008558A2"/>
    <w:rsid w:val="008558C7"/>
    <w:rsid w:val="008565F4"/>
    <w:rsid w:val="00860959"/>
    <w:rsid w:val="00860C9B"/>
    <w:rsid w:val="00860FCF"/>
    <w:rsid w:val="00861C3F"/>
    <w:rsid w:val="00862EBD"/>
    <w:rsid w:val="008647BF"/>
    <w:rsid w:val="008649EC"/>
    <w:rsid w:val="00867332"/>
    <w:rsid w:val="00875CBD"/>
    <w:rsid w:val="00875CFA"/>
    <w:rsid w:val="008813E0"/>
    <w:rsid w:val="00881476"/>
    <w:rsid w:val="008814E8"/>
    <w:rsid w:val="00883EE2"/>
    <w:rsid w:val="00884D0D"/>
    <w:rsid w:val="00884E5F"/>
    <w:rsid w:val="00885217"/>
    <w:rsid w:val="008866F0"/>
    <w:rsid w:val="00887E00"/>
    <w:rsid w:val="00890878"/>
    <w:rsid w:val="00891A07"/>
    <w:rsid w:val="00891D30"/>
    <w:rsid w:val="0089209E"/>
    <w:rsid w:val="0089213A"/>
    <w:rsid w:val="0089288C"/>
    <w:rsid w:val="00895DBF"/>
    <w:rsid w:val="00896241"/>
    <w:rsid w:val="008971C1"/>
    <w:rsid w:val="00897CD9"/>
    <w:rsid w:val="008A03F0"/>
    <w:rsid w:val="008A0CB0"/>
    <w:rsid w:val="008A21B8"/>
    <w:rsid w:val="008A2570"/>
    <w:rsid w:val="008A37B6"/>
    <w:rsid w:val="008A3857"/>
    <w:rsid w:val="008A3EAB"/>
    <w:rsid w:val="008A4B45"/>
    <w:rsid w:val="008A63DA"/>
    <w:rsid w:val="008B2EB1"/>
    <w:rsid w:val="008B3071"/>
    <w:rsid w:val="008B3EB3"/>
    <w:rsid w:val="008B429E"/>
    <w:rsid w:val="008B4E7A"/>
    <w:rsid w:val="008C03EC"/>
    <w:rsid w:val="008C041D"/>
    <w:rsid w:val="008C17A5"/>
    <w:rsid w:val="008C180E"/>
    <w:rsid w:val="008C2CAA"/>
    <w:rsid w:val="008C5771"/>
    <w:rsid w:val="008C74EB"/>
    <w:rsid w:val="008C7EFF"/>
    <w:rsid w:val="008D2908"/>
    <w:rsid w:val="008D49A2"/>
    <w:rsid w:val="008D6578"/>
    <w:rsid w:val="008D7A60"/>
    <w:rsid w:val="008E5037"/>
    <w:rsid w:val="008E5ABD"/>
    <w:rsid w:val="008E6DBF"/>
    <w:rsid w:val="008E7DFD"/>
    <w:rsid w:val="008F13AF"/>
    <w:rsid w:val="008F1BE9"/>
    <w:rsid w:val="008F3F6B"/>
    <w:rsid w:val="008F43FE"/>
    <w:rsid w:val="008F473D"/>
    <w:rsid w:val="008F52E3"/>
    <w:rsid w:val="008F60C8"/>
    <w:rsid w:val="008F62AD"/>
    <w:rsid w:val="008F6F04"/>
    <w:rsid w:val="008F7BCB"/>
    <w:rsid w:val="0090348A"/>
    <w:rsid w:val="00903810"/>
    <w:rsid w:val="00903814"/>
    <w:rsid w:val="00903D0B"/>
    <w:rsid w:val="00904565"/>
    <w:rsid w:val="009046A4"/>
    <w:rsid w:val="00904CB9"/>
    <w:rsid w:val="00905768"/>
    <w:rsid w:val="00907323"/>
    <w:rsid w:val="009105FD"/>
    <w:rsid w:val="009112F2"/>
    <w:rsid w:val="0091292E"/>
    <w:rsid w:val="00912A0E"/>
    <w:rsid w:val="009177D6"/>
    <w:rsid w:val="00921133"/>
    <w:rsid w:val="00922341"/>
    <w:rsid w:val="009223AD"/>
    <w:rsid w:val="009258E2"/>
    <w:rsid w:val="00925AC0"/>
    <w:rsid w:val="0093092E"/>
    <w:rsid w:val="009320E4"/>
    <w:rsid w:val="0093223E"/>
    <w:rsid w:val="009329C7"/>
    <w:rsid w:val="00932B09"/>
    <w:rsid w:val="00934BFD"/>
    <w:rsid w:val="00935122"/>
    <w:rsid w:val="0093629B"/>
    <w:rsid w:val="00936A17"/>
    <w:rsid w:val="00941D7C"/>
    <w:rsid w:val="00942052"/>
    <w:rsid w:val="009438F1"/>
    <w:rsid w:val="00947118"/>
    <w:rsid w:val="00950D06"/>
    <w:rsid w:val="00953677"/>
    <w:rsid w:val="009548DE"/>
    <w:rsid w:val="009553E5"/>
    <w:rsid w:val="00956052"/>
    <w:rsid w:val="00956357"/>
    <w:rsid w:val="00960324"/>
    <w:rsid w:val="00960FFC"/>
    <w:rsid w:val="00961F6B"/>
    <w:rsid w:val="009623B0"/>
    <w:rsid w:val="00962DF3"/>
    <w:rsid w:val="009631E2"/>
    <w:rsid w:val="00963CAB"/>
    <w:rsid w:val="00964C88"/>
    <w:rsid w:val="0096522D"/>
    <w:rsid w:val="00965393"/>
    <w:rsid w:val="009655C1"/>
    <w:rsid w:val="00965F13"/>
    <w:rsid w:val="00965F2C"/>
    <w:rsid w:val="0096678E"/>
    <w:rsid w:val="00967A50"/>
    <w:rsid w:val="0097036A"/>
    <w:rsid w:val="00970625"/>
    <w:rsid w:val="009709AB"/>
    <w:rsid w:val="00970DF5"/>
    <w:rsid w:val="00971001"/>
    <w:rsid w:val="00971E42"/>
    <w:rsid w:val="0097284E"/>
    <w:rsid w:val="00972B68"/>
    <w:rsid w:val="0097301C"/>
    <w:rsid w:val="00973D31"/>
    <w:rsid w:val="00973E0B"/>
    <w:rsid w:val="00975D2B"/>
    <w:rsid w:val="00975E9D"/>
    <w:rsid w:val="009762C0"/>
    <w:rsid w:val="00976854"/>
    <w:rsid w:val="00976E9D"/>
    <w:rsid w:val="00976FFB"/>
    <w:rsid w:val="0098149C"/>
    <w:rsid w:val="009832C0"/>
    <w:rsid w:val="00983ED1"/>
    <w:rsid w:val="009845D9"/>
    <w:rsid w:val="00985656"/>
    <w:rsid w:val="0098635D"/>
    <w:rsid w:val="00987AFD"/>
    <w:rsid w:val="00987D9D"/>
    <w:rsid w:val="009914C1"/>
    <w:rsid w:val="0099224F"/>
    <w:rsid w:val="00992EB8"/>
    <w:rsid w:val="00993AD8"/>
    <w:rsid w:val="00993B1A"/>
    <w:rsid w:val="00994047"/>
    <w:rsid w:val="0099452A"/>
    <w:rsid w:val="009949E1"/>
    <w:rsid w:val="00995CD5"/>
    <w:rsid w:val="0099661E"/>
    <w:rsid w:val="00996EEA"/>
    <w:rsid w:val="00997747"/>
    <w:rsid w:val="009A09B9"/>
    <w:rsid w:val="009A162D"/>
    <w:rsid w:val="009A16DE"/>
    <w:rsid w:val="009A2779"/>
    <w:rsid w:val="009B1385"/>
    <w:rsid w:val="009B376A"/>
    <w:rsid w:val="009B3D36"/>
    <w:rsid w:val="009B43B4"/>
    <w:rsid w:val="009B4E6F"/>
    <w:rsid w:val="009B4EFF"/>
    <w:rsid w:val="009B6378"/>
    <w:rsid w:val="009B6847"/>
    <w:rsid w:val="009C07C5"/>
    <w:rsid w:val="009C139C"/>
    <w:rsid w:val="009C16F0"/>
    <w:rsid w:val="009C199C"/>
    <w:rsid w:val="009C2543"/>
    <w:rsid w:val="009C36ED"/>
    <w:rsid w:val="009C493F"/>
    <w:rsid w:val="009C49C1"/>
    <w:rsid w:val="009C71AA"/>
    <w:rsid w:val="009C71C4"/>
    <w:rsid w:val="009D0B6E"/>
    <w:rsid w:val="009D108D"/>
    <w:rsid w:val="009D3662"/>
    <w:rsid w:val="009D4993"/>
    <w:rsid w:val="009D55F8"/>
    <w:rsid w:val="009D56DB"/>
    <w:rsid w:val="009D56E1"/>
    <w:rsid w:val="009D603B"/>
    <w:rsid w:val="009D715C"/>
    <w:rsid w:val="009E05C5"/>
    <w:rsid w:val="009E0F2B"/>
    <w:rsid w:val="009E1280"/>
    <w:rsid w:val="009E167B"/>
    <w:rsid w:val="009E42C1"/>
    <w:rsid w:val="009E48A5"/>
    <w:rsid w:val="009E5A7C"/>
    <w:rsid w:val="009E7168"/>
    <w:rsid w:val="009E72C2"/>
    <w:rsid w:val="009E76FE"/>
    <w:rsid w:val="009F18D5"/>
    <w:rsid w:val="009F1B6A"/>
    <w:rsid w:val="009F4BAE"/>
    <w:rsid w:val="009F7F88"/>
    <w:rsid w:val="00A007B7"/>
    <w:rsid w:val="00A03CE9"/>
    <w:rsid w:val="00A0465D"/>
    <w:rsid w:val="00A058E2"/>
    <w:rsid w:val="00A05ED2"/>
    <w:rsid w:val="00A0685C"/>
    <w:rsid w:val="00A07319"/>
    <w:rsid w:val="00A074DD"/>
    <w:rsid w:val="00A0750B"/>
    <w:rsid w:val="00A07AB4"/>
    <w:rsid w:val="00A1132E"/>
    <w:rsid w:val="00A113FC"/>
    <w:rsid w:val="00A12356"/>
    <w:rsid w:val="00A13476"/>
    <w:rsid w:val="00A139AB"/>
    <w:rsid w:val="00A14701"/>
    <w:rsid w:val="00A15A21"/>
    <w:rsid w:val="00A17CF4"/>
    <w:rsid w:val="00A2113E"/>
    <w:rsid w:val="00A21B98"/>
    <w:rsid w:val="00A22951"/>
    <w:rsid w:val="00A237DC"/>
    <w:rsid w:val="00A26018"/>
    <w:rsid w:val="00A26538"/>
    <w:rsid w:val="00A2709D"/>
    <w:rsid w:val="00A27324"/>
    <w:rsid w:val="00A27A63"/>
    <w:rsid w:val="00A27D2C"/>
    <w:rsid w:val="00A27E4D"/>
    <w:rsid w:val="00A310D1"/>
    <w:rsid w:val="00A31D57"/>
    <w:rsid w:val="00A3214F"/>
    <w:rsid w:val="00A321B1"/>
    <w:rsid w:val="00A321FE"/>
    <w:rsid w:val="00A32C47"/>
    <w:rsid w:val="00A3357B"/>
    <w:rsid w:val="00A33D5A"/>
    <w:rsid w:val="00A34C8F"/>
    <w:rsid w:val="00A35EE5"/>
    <w:rsid w:val="00A37009"/>
    <w:rsid w:val="00A40054"/>
    <w:rsid w:val="00A401E3"/>
    <w:rsid w:val="00A405C3"/>
    <w:rsid w:val="00A40A53"/>
    <w:rsid w:val="00A41452"/>
    <w:rsid w:val="00A43319"/>
    <w:rsid w:val="00A436EB"/>
    <w:rsid w:val="00A446C3"/>
    <w:rsid w:val="00A460AC"/>
    <w:rsid w:val="00A46FB4"/>
    <w:rsid w:val="00A476A0"/>
    <w:rsid w:val="00A47E82"/>
    <w:rsid w:val="00A50AD9"/>
    <w:rsid w:val="00A51048"/>
    <w:rsid w:val="00A52B18"/>
    <w:rsid w:val="00A53BCE"/>
    <w:rsid w:val="00A55545"/>
    <w:rsid w:val="00A5558C"/>
    <w:rsid w:val="00A5654D"/>
    <w:rsid w:val="00A56763"/>
    <w:rsid w:val="00A56B1D"/>
    <w:rsid w:val="00A571BE"/>
    <w:rsid w:val="00A57D9D"/>
    <w:rsid w:val="00A65BF3"/>
    <w:rsid w:val="00A65C2E"/>
    <w:rsid w:val="00A66EC4"/>
    <w:rsid w:val="00A67F25"/>
    <w:rsid w:val="00A70F2A"/>
    <w:rsid w:val="00A71552"/>
    <w:rsid w:val="00A7199A"/>
    <w:rsid w:val="00A73E50"/>
    <w:rsid w:val="00A7632D"/>
    <w:rsid w:val="00A76FBE"/>
    <w:rsid w:val="00A77883"/>
    <w:rsid w:val="00A80B97"/>
    <w:rsid w:val="00A82DE6"/>
    <w:rsid w:val="00A82E1B"/>
    <w:rsid w:val="00A82E6A"/>
    <w:rsid w:val="00A83C0A"/>
    <w:rsid w:val="00A843FB"/>
    <w:rsid w:val="00A90BED"/>
    <w:rsid w:val="00A91D78"/>
    <w:rsid w:val="00A93AEE"/>
    <w:rsid w:val="00A959B4"/>
    <w:rsid w:val="00A95D46"/>
    <w:rsid w:val="00A95EF0"/>
    <w:rsid w:val="00A9631C"/>
    <w:rsid w:val="00A97D0A"/>
    <w:rsid w:val="00AA04B3"/>
    <w:rsid w:val="00AA429A"/>
    <w:rsid w:val="00AA4679"/>
    <w:rsid w:val="00AA5FF7"/>
    <w:rsid w:val="00AA64CC"/>
    <w:rsid w:val="00AA6951"/>
    <w:rsid w:val="00AA6EFD"/>
    <w:rsid w:val="00AA7A2C"/>
    <w:rsid w:val="00AB006F"/>
    <w:rsid w:val="00AB05E5"/>
    <w:rsid w:val="00AB09F9"/>
    <w:rsid w:val="00AB1B18"/>
    <w:rsid w:val="00AB1DB1"/>
    <w:rsid w:val="00AB449B"/>
    <w:rsid w:val="00AB693F"/>
    <w:rsid w:val="00AC06F3"/>
    <w:rsid w:val="00AC0F68"/>
    <w:rsid w:val="00AC106F"/>
    <w:rsid w:val="00AC1619"/>
    <w:rsid w:val="00AC188B"/>
    <w:rsid w:val="00AC2049"/>
    <w:rsid w:val="00AC25CD"/>
    <w:rsid w:val="00AC2C2C"/>
    <w:rsid w:val="00AC3846"/>
    <w:rsid w:val="00AC41FB"/>
    <w:rsid w:val="00AC54E8"/>
    <w:rsid w:val="00AC5CD1"/>
    <w:rsid w:val="00AC6C25"/>
    <w:rsid w:val="00AC7087"/>
    <w:rsid w:val="00AD20A2"/>
    <w:rsid w:val="00AD3114"/>
    <w:rsid w:val="00AD4869"/>
    <w:rsid w:val="00AD4B01"/>
    <w:rsid w:val="00AD4EC8"/>
    <w:rsid w:val="00AD50A0"/>
    <w:rsid w:val="00AD6C5D"/>
    <w:rsid w:val="00AD72A4"/>
    <w:rsid w:val="00AE20F6"/>
    <w:rsid w:val="00AE26EE"/>
    <w:rsid w:val="00AE327E"/>
    <w:rsid w:val="00AE33C5"/>
    <w:rsid w:val="00AE3877"/>
    <w:rsid w:val="00AE39C0"/>
    <w:rsid w:val="00AE3F98"/>
    <w:rsid w:val="00AE6FA4"/>
    <w:rsid w:val="00AE793D"/>
    <w:rsid w:val="00AF0FDC"/>
    <w:rsid w:val="00AF23CF"/>
    <w:rsid w:val="00AF2920"/>
    <w:rsid w:val="00AF2C51"/>
    <w:rsid w:val="00AF3BD5"/>
    <w:rsid w:val="00AF4C38"/>
    <w:rsid w:val="00AF6B60"/>
    <w:rsid w:val="00AF79E2"/>
    <w:rsid w:val="00B00BE5"/>
    <w:rsid w:val="00B01434"/>
    <w:rsid w:val="00B02240"/>
    <w:rsid w:val="00B02DD8"/>
    <w:rsid w:val="00B039E5"/>
    <w:rsid w:val="00B07DC8"/>
    <w:rsid w:val="00B10571"/>
    <w:rsid w:val="00B1124E"/>
    <w:rsid w:val="00B11FB2"/>
    <w:rsid w:val="00B12334"/>
    <w:rsid w:val="00B13CC1"/>
    <w:rsid w:val="00B15BCB"/>
    <w:rsid w:val="00B179AB"/>
    <w:rsid w:val="00B17CF0"/>
    <w:rsid w:val="00B2280B"/>
    <w:rsid w:val="00B22874"/>
    <w:rsid w:val="00B2662D"/>
    <w:rsid w:val="00B269A2"/>
    <w:rsid w:val="00B277E5"/>
    <w:rsid w:val="00B27AFF"/>
    <w:rsid w:val="00B30271"/>
    <w:rsid w:val="00B30297"/>
    <w:rsid w:val="00B303F1"/>
    <w:rsid w:val="00B306BB"/>
    <w:rsid w:val="00B30969"/>
    <w:rsid w:val="00B30ABA"/>
    <w:rsid w:val="00B31863"/>
    <w:rsid w:val="00B32AC0"/>
    <w:rsid w:val="00B32FEB"/>
    <w:rsid w:val="00B33F5D"/>
    <w:rsid w:val="00B355B4"/>
    <w:rsid w:val="00B3573A"/>
    <w:rsid w:val="00B35C16"/>
    <w:rsid w:val="00B37506"/>
    <w:rsid w:val="00B37D34"/>
    <w:rsid w:val="00B4010B"/>
    <w:rsid w:val="00B401AD"/>
    <w:rsid w:val="00B40766"/>
    <w:rsid w:val="00B40981"/>
    <w:rsid w:val="00B4220B"/>
    <w:rsid w:val="00B44A88"/>
    <w:rsid w:val="00B4508D"/>
    <w:rsid w:val="00B46936"/>
    <w:rsid w:val="00B471E7"/>
    <w:rsid w:val="00B5114A"/>
    <w:rsid w:val="00B52498"/>
    <w:rsid w:val="00B5338F"/>
    <w:rsid w:val="00B55612"/>
    <w:rsid w:val="00B570F1"/>
    <w:rsid w:val="00B572F3"/>
    <w:rsid w:val="00B60133"/>
    <w:rsid w:val="00B615B4"/>
    <w:rsid w:val="00B62BEE"/>
    <w:rsid w:val="00B62CD5"/>
    <w:rsid w:val="00B63C5A"/>
    <w:rsid w:val="00B641DF"/>
    <w:rsid w:val="00B71661"/>
    <w:rsid w:val="00B7355B"/>
    <w:rsid w:val="00B7399F"/>
    <w:rsid w:val="00B7552E"/>
    <w:rsid w:val="00B762FB"/>
    <w:rsid w:val="00B765BF"/>
    <w:rsid w:val="00B765FB"/>
    <w:rsid w:val="00B8034A"/>
    <w:rsid w:val="00B823BA"/>
    <w:rsid w:val="00B864E4"/>
    <w:rsid w:val="00B87B2C"/>
    <w:rsid w:val="00B94347"/>
    <w:rsid w:val="00B964ED"/>
    <w:rsid w:val="00BA0709"/>
    <w:rsid w:val="00BA284C"/>
    <w:rsid w:val="00BA3BBE"/>
    <w:rsid w:val="00BA546B"/>
    <w:rsid w:val="00BA5C9E"/>
    <w:rsid w:val="00BA6D91"/>
    <w:rsid w:val="00BB051C"/>
    <w:rsid w:val="00BB11E8"/>
    <w:rsid w:val="00BB1A60"/>
    <w:rsid w:val="00BB391F"/>
    <w:rsid w:val="00BB4979"/>
    <w:rsid w:val="00BB5878"/>
    <w:rsid w:val="00BB7770"/>
    <w:rsid w:val="00BC1561"/>
    <w:rsid w:val="00BC16B1"/>
    <w:rsid w:val="00BC20C2"/>
    <w:rsid w:val="00BC219B"/>
    <w:rsid w:val="00BC5BC0"/>
    <w:rsid w:val="00BC6D3A"/>
    <w:rsid w:val="00BD1261"/>
    <w:rsid w:val="00BD1C3B"/>
    <w:rsid w:val="00BD30E6"/>
    <w:rsid w:val="00BD3535"/>
    <w:rsid w:val="00BD53D4"/>
    <w:rsid w:val="00BD669C"/>
    <w:rsid w:val="00BD7CF5"/>
    <w:rsid w:val="00BE0135"/>
    <w:rsid w:val="00BE4F0D"/>
    <w:rsid w:val="00BE7BBD"/>
    <w:rsid w:val="00BE7D4F"/>
    <w:rsid w:val="00BF1B97"/>
    <w:rsid w:val="00BF1DB7"/>
    <w:rsid w:val="00BF2C23"/>
    <w:rsid w:val="00BF4082"/>
    <w:rsid w:val="00BF446D"/>
    <w:rsid w:val="00BF5900"/>
    <w:rsid w:val="00BF6879"/>
    <w:rsid w:val="00BF7514"/>
    <w:rsid w:val="00C01B49"/>
    <w:rsid w:val="00C02E09"/>
    <w:rsid w:val="00C04C22"/>
    <w:rsid w:val="00C04F56"/>
    <w:rsid w:val="00C05855"/>
    <w:rsid w:val="00C05936"/>
    <w:rsid w:val="00C07775"/>
    <w:rsid w:val="00C07886"/>
    <w:rsid w:val="00C11853"/>
    <w:rsid w:val="00C134F1"/>
    <w:rsid w:val="00C13BA3"/>
    <w:rsid w:val="00C13C07"/>
    <w:rsid w:val="00C14231"/>
    <w:rsid w:val="00C155A4"/>
    <w:rsid w:val="00C15C77"/>
    <w:rsid w:val="00C16464"/>
    <w:rsid w:val="00C166C9"/>
    <w:rsid w:val="00C236AA"/>
    <w:rsid w:val="00C24353"/>
    <w:rsid w:val="00C263FC"/>
    <w:rsid w:val="00C314D7"/>
    <w:rsid w:val="00C326D9"/>
    <w:rsid w:val="00C3335A"/>
    <w:rsid w:val="00C35C15"/>
    <w:rsid w:val="00C37856"/>
    <w:rsid w:val="00C40028"/>
    <w:rsid w:val="00C407F5"/>
    <w:rsid w:val="00C42835"/>
    <w:rsid w:val="00C43BB2"/>
    <w:rsid w:val="00C445E6"/>
    <w:rsid w:val="00C44620"/>
    <w:rsid w:val="00C44844"/>
    <w:rsid w:val="00C45925"/>
    <w:rsid w:val="00C4716C"/>
    <w:rsid w:val="00C47353"/>
    <w:rsid w:val="00C47F49"/>
    <w:rsid w:val="00C51873"/>
    <w:rsid w:val="00C5250A"/>
    <w:rsid w:val="00C54477"/>
    <w:rsid w:val="00C54F87"/>
    <w:rsid w:val="00C56D07"/>
    <w:rsid w:val="00C5755C"/>
    <w:rsid w:val="00C577D3"/>
    <w:rsid w:val="00C60FE9"/>
    <w:rsid w:val="00C61C93"/>
    <w:rsid w:val="00C6328E"/>
    <w:rsid w:val="00C65C85"/>
    <w:rsid w:val="00C6625B"/>
    <w:rsid w:val="00C71879"/>
    <w:rsid w:val="00C72149"/>
    <w:rsid w:val="00C748BA"/>
    <w:rsid w:val="00C7552E"/>
    <w:rsid w:val="00C76846"/>
    <w:rsid w:val="00C7783D"/>
    <w:rsid w:val="00C77F81"/>
    <w:rsid w:val="00C803D3"/>
    <w:rsid w:val="00C80818"/>
    <w:rsid w:val="00C8132B"/>
    <w:rsid w:val="00C8207C"/>
    <w:rsid w:val="00C82626"/>
    <w:rsid w:val="00C838CF"/>
    <w:rsid w:val="00C838F8"/>
    <w:rsid w:val="00C843D0"/>
    <w:rsid w:val="00C85321"/>
    <w:rsid w:val="00C86109"/>
    <w:rsid w:val="00C86985"/>
    <w:rsid w:val="00C8725F"/>
    <w:rsid w:val="00C915EF"/>
    <w:rsid w:val="00C9203B"/>
    <w:rsid w:val="00C93173"/>
    <w:rsid w:val="00C933AA"/>
    <w:rsid w:val="00C948F2"/>
    <w:rsid w:val="00C95105"/>
    <w:rsid w:val="00C96809"/>
    <w:rsid w:val="00C96B95"/>
    <w:rsid w:val="00CA11A5"/>
    <w:rsid w:val="00CA1679"/>
    <w:rsid w:val="00CA2F6C"/>
    <w:rsid w:val="00CA37EE"/>
    <w:rsid w:val="00CA4525"/>
    <w:rsid w:val="00CA5992"/>
    <w:rsid w:val="00CA6B83"/>
    <w:rsid w:val="00CB083B"/>
    <w:rsid w:val="00CB0D4D"/>
    <w:rsid w:val="00CB11D1"/>
    <w:rsid w:val="00CB1C6A"/>
    <w:rsid w:val="00CB3633"/>
    <w:rsid w:val="00CB3DAF"/>
    <w:rsid w:val="00CB56D1"/>
    <w:rsid w:val="00CB70D2"/>
    <w:rsid w:val="00CC177A"/>
    <w:rsid w:val="00CC1DC6"/>
    <w:rsid w:val="00CC1FE7"/>
    <w:rsid w:val="00CC27EE"/>
    <w:rsid w:val="00CC2C90"/>
    <w:rsid w:val="00CC393D"/>
    <w:rsid w:val="00CC3B13"/>
    <w:rsid w:val="00CC3B8E"/>
    <w:rsid w:val="00CC3C80"/>
    <w:rsid w:val="00CC4683"/>
    <w:rsid w:val="00CC4A3D"/>
    <w:rsid w:val="00CC7076"/>
    <w:rsid w:val="00CD1678"/>
    <w:rsid w:val="00CD2300"/>
    <w:rsid w:val="00CD28D5"/>
    <w:rsid w:val="00CD3352"/>
    <w:rsid w:val="00CD41C4"/>
    <w:rsid w:val="00CD5322"/>
    <w:rsid w:val="00CD7F3F"/>
    <w:rsid w:val="00CE0868"/>
    <w:rsid w:val="00CE18F7"/>
    <w:rsid w:val="00CE2376"/>
    <w:rsid w:val="00CF0CAF"/>
    <w:rsid w:val="00CF1AC1"/>
    <w:rsid w:val="00CF3737"/>
    <w:rsid w:val="00CF67B9"/>
    <w:rsid w:val="00D010AD"/>
    <w:rsid w:val="00D01119"/>
    <w:rsid w:val="00D02BD8"/>
    <w:rsid w:val="00D04408"/>
    <w:rsid w:val="00D07017"/>
    <w:rsid w:val="00D07E31"/>
    <w:rsid w:val="00D11C4C"/>
    <w:rsid w:val="00D11D21"/>
    <w:rsid w:val="00D11D98"/>
    <w:rsid w:val="00D12B09"/>
    <w:rsid w:val="00D13A05"/>
    <w:rsid w:val="00D14E9E"/>
    <w:rsid w:val="00D154F8"/>
    <w:rsid w:val="00D159D0"/>
    <w:rsid w:val="00D2027C"/>
    <w:rsid w:val="00D20F5E"/>
    <w:rsid w:val="00D21695"/>
    <w:rsid w:val="00D234C7"/>
    <w:rsid w:val="00D24881"/>
    <w:rsid w:val="00D2679F"/>
    <w:rsid w:val="00D27529"/>
    <w:rsid w:val="00D330E3"/>
    <w:rsid w:val="00D34D3A"/>
    <w:rsid w:val="00D36125"/>
    <w:rsid w:val="00D3728C"/>
    <w:rsid w:val="00D40C25"/>
    <w:rsid w:val="00D43D0E"/>
    <w:rsid w:val="00D44DC2"/>
    <w:rsid w:val="00D46839"/>
    <w:rsid w:val="00D47312"/>
    <w:rsid w:val="00D4767B"/>
    <w:rsid w:val="00D50C7C"/>
    <w:rsid w:val="00D51961"/>
    <w:rsid w:val="00D51F6B"/>
    <w:rsid w:val="00D533E2"/>
    <w:rsid w:val="00D54F7D"/>
    <w:rsid w:val="00D55E59"/>
    <w:rsid w:val="00D5742F"/>
    <w:rsid w:val="00D57E4A"/>
    <w:rsid w:val="00D61717"/>
    <w:rsid w:val="00D61A05"/>
    <w:rsid w:val="00D625B1"/>
    <w:rsid w:val="00D653B9"/>
    <w:rsid w:val="00D65C10"/>
    <w:rsid w:val="00D66B8F"/>
    <w:rsid w:val="00D674C0"/>
    <w:rsid w:val="00D6757B"/>
    <w:rsid w:val="00D715C0"/>
    <w:rsid w:val="00D717AF"/>
    <w:rsid w:val="00D73322"/>
    <w:rsid w:val="00D73532"/>
    <w:rsid w:val="00D7541D"/>
    <w:rsid w:val="00D7541E"/>
    <w:rsid w:val="00D773AA"/>
    <w:rsid w:val="00D805F2"/>
    <w:rsid w:val="00D80DE5"/>
    <w:rsid w:val="00D811D7"/>
    <w:rsid w:val="00D82532"/>
    <w:rsid w:val="00D82F09"/>
    <w:rsid w:val="00D84F2E"/>
    <w:rsid w:val="00D856DF"/>
    <w:rsid w:val="00D909E6"/>
    <w:rsid w:val="00D91648"/>
    <w:rsid w:val="00D95092"/>
    <w:rsid w:val="00D974DD"/>
    <w:rsid w:val="00DA052F"/>
    <w:rsid w:val="00DA1590"/>
    <w:rsid w:val="00DB0D0E"/>
    <w:rsid w:val="00DB2FF7"/>
    <w:rsid w:val="00DB583D"/>
    <w:rsid w:val="00DB5C3B"/>
    <w:rsid w:val="00DB7E5D"/>
    <w:rsid w:val="00DC0D7E"/>
    <w:rsid w:val="00DC32A6"/>
    <w:rsid w:val="00DD1098"/>
    <w:rsid w:val="00DD15AA"/>
    <w:rsid w:val="00DD2420"/>
    <w:rsid w:val="00DD4EF2"/>
    <w:rsid w:val="00DD6101"/>
    <w:rsid w:val="00DD6A9F"/>
    <w:rsid w:val="00DD6B60"/>
    <w:rsid w:val="00DE0EBB"/>
    <w:rsid w:val="00DE1285"/>
    <w:rsid w:val="00DE1592"/>
    <w:rsid w:val="00DE2F78"/>
    <w:rsid w:val="00DE32AB"/>
    <w:rsid w:val="00DE33DC"/>
    <w:rsid w:val="00DE4474"/>
    <w:rsid w:val="00DE490B"/>
    <w:rsid w:val="00DE49BC"/>
    <w:rsid w:val="00DE5474"/>
    <w:rsid w:val="00DE5847"/>
    <w:rsid w:val="00DE5CB4"/>
    <w:rsid w:val="00DE625E"/>
    <w:rsid w:val="00DE72CE"/>
    <w:rsid w:val="00DE73EA"/>
    <w:rsid w:val="00DF003B"/>
    <w:rsid w:val="00DF16B4"/>
    <w:rsid w:val="00DF1AA7"/>
    <w:rsid w:val="00DF26C5"/>
    <w:rsid w:val="00DF2919"/>
    <w:rsid w:val="00DF38B7"/>
    <w:rsid w:val="00DF392D"/>
    <w:rsid w:val="00DF439F"/>
    <w:rsid w:val="00DF4833"/>
    <w:rsid w:val="00DF5D78"/>
    <w:rsid w:val="00DF687C"/>
    <w:rsid w:val="00DF6AFA"/>
    <w:rsid w:val="00DF7F35"/>
    <w:rsid w:val="00E002AD"/>
    <w:rsid w:val="00E0254A"/>
    <w:rsid w:val="00E02B92"/>
    <w:rsid w:val="00E0373F"/>
    <w:rsid w:val="00E048AE"/>
    <w:rsid w:val="00E056AE"/>
    <w:rsid w:val="00E0603A"/>
    <w:rsid w:val="00E11944"/>
    <w:rsid w:val="00E11AF6"/>
    <w:rsid w:val="00E11B6C"/>
    <w:rsid w:val="00E11CD7"/>
    <w:rsid w:val="00E145FB"/>
    <w:rsid w:val="00E14755"/>
    <w:rsid w:val="00E14E0F"/>
    <w:rsid w:val="00E17559"/>
    <w:rsid w:val="00E20D40"/>
    <w:rsid w:val="00E214CF"/>
    <w:rsid w:val="00E2181D"/>
    <w:rsid w:val="00E23AAE"/>
    <w:rsid w:val="00E23FCF"/>
    <w:rsid w:val="00E2455D"/>
    <w:rsid w:val="00E246C0"/>
    <w:rsid w:val="00E249FB"/>
    <w:rsid w:val="00E279F3"/>
    <w:rsid w:val="00E27A86"/>
    <w:rsid w:val="00E331D9"/>
    <w:rsid w:val="00E33A1F"/>
    <w:rsid w:val="00E33B08"/>
    <w:rsid w:val="00E34E95"/>
    <w:rsid w:val="00E351AD"/>
    <w:rsid w:val="00E43B22"/>
    <w:rsid w:val="00E44027"/>
    <w:rsid w:val="00E45B4B"/>
    <w:rsid w:val="00E45EA7"/>
    <w:rsid w:val="00E4675D"/>
    <w:rsid w:val="00E51BDF"/>
    <w:rsid w:val="00E534F5"/>
    <w:rsid w:val="00E54531"/>
    <w:rsid w:val="00E5541B"/>
    <w:rsid w:val="00E56221"/>
    <w:rsid w:val="00E567E7"/>
    <w:rsid w:val="00E571FF"/>
    <w:rsid w:val="00E62598"/>
    <w:rsid w:val="00E628EB"/>
    <w:rsid w:val="00E63D71"/>
    <w:rsid w:val="00E64E24"/>
    <w:rsid w:val="00E65A29"/>
    <w:rsid w:val="00E67337"/>
    <w:rsid w:val="00E6747F"/>
    <w:rsid w:val="00E6798F"/>
    <w:rsid w:val="00E703D1"/>
    <w:rsid w:val="00E70A6B"/>
    <w:rsid w:val="00E7206E"/>
    <w:rsid w:val="00E731B9"/>
    <w:rsid w:val="00E73259"/>
    <w:rsid w:val="00E750F8"/>
    <w:rsid w:val="00E802AE"/>
    <w:rsid w:val="00E80468"/>
    <w:rsid w:val="00E80480"/>
    <w:rsid w:val="00E80A6B"/>
    <w:rsid w:val="00E83C55"/>
    <w:rsid w:val="00E8411E"/>
    <w:rsid w:val="00E84ADB"/>
    <w:rsid w:val="00E932BE"/>
    <w:rsid w:val="00E93CF2"/>
    <w:rsid w:val="00E93FAC"/>
    <w:rsid w:val="00E94BCE"/>
    <w:rsid w:val="00E94D11"/>
    <w:rsid w:val="00E9679D"/>
    <w:rsid w:val="00E96EBB"/>
    <w:rsid w:val="00E97215"/>
    <w:rsid w:val="00EA042C"/>
    <w:rsid w:val="00EA087B"/>
    <w:rsid w:val="00EA3278"/>
    <w:rsid w:val="00EA64C9"/>
    <w:rsid w:val="00EA7B1F"/>
    <w:rsid w:val="00EB10F8"/>
    <w:rsid w:val="00EB1545"/>
    <w:rsid w:val="00EB1918"/>
    <w:rsid w:val="00EB2090"/>
    <w:rsid w:val="00EB31A0"/>
    <w:rsid w:val="00EB3ACF"/>
    <w:rsid w:val="00EB3B8B"/>
    <w:rsid w:val="00EB3C90"/>
    <w:rsid w:val="00EB5272"/>
    <w:rsid w:val="00EB6763"/>
    <w:rsid w:val="00EC27F6"/>
    <w:rsid w:val="00EC3D6B"/>
    <w:rsid w:val="00EC422A"/>
    <w:rsid w:val="00EC4430"/>
    <w:rsid w:val="00EC47AB"/>
    <w:rsid w:val="00EC5AE7"/>
    <w:rsid w:val="00EC69C5"/>
    <w:rsid w:val="00EC7485"/>
    <w:rsid w:val="00EC7E78"/>
    <w:rsid w:val="00ED0788"/>
    <w:rsid w:val="00ED1BBA"/>
    <w:rsid w:val="00ED618A"/>
    <w:rsid w:val="00ED744A"/>
    <w:rsid w:val="00EE0121"/>
    <w:rsid w:val="00EE3176"/>
    <w:rsid w:val="00EE3609"/>
    <w:rsid w:val="00EE4859"/>
    <w:rsid w:val="00EF02D9"/>
    <w:rsid w:val="00EF08B4"/>
    <w:rsid w:val="00EF1091"/>
    <w:rsid w:val="00F017A8"/>
    <w:rsid w:val="00F02C99"/>
    <w:rsid w:val="00F036EC"/>
    <w:rsid w:val="00F038E5"/>
    <w:rsid w:val="00F0404A"/>
    <w:rsid w:val="00F056B0"/>
    <w:rsid w:val="00F0597C"/>
    <w:rsid w:val="00F05EC7"/>
    <w:rsid w:val="00F079C9"/>
    <w:rsid w:val="00F107EF"/>
    <w:rsid w:val="00F144FA"/>
    <w:rsid w:val="00F15347"/>
    <w:rsid w:val="00F168FF"/>
    <w:rsid w:val="00F223E4"/>
    <w:rsid w:val="00F22DFE"/>
    <w:rsid w:val="00F314EA"/>
    <w:rsid w:val="00F31551"/>
    <w:rsid w:val="00F317BB"/>
    <w:rsid w:val="00F32263"/>
    <w:rsid w:val="00F323EF"/>
    <w:rsid w:val="00F36B20"/>
    <w:rsid w:val="00F37E7A"/>
    <w:rsid w:val="00F40513"/>
    <w:rsid w:val="00F423B1"/>
    <w:rsid w:val="00F4495C"/>
    <w:rsid w:val="00F44BB4"/>
    <w:rsid w:val="00F44FA1"/>
    <w:rsid w:val="00F46575"/>
    <w:rsid w:val="00F4746B"/>
    <w:rsid w:val="00F5040C"/>
    <w:rsid w:val="00F50DDF"/>
    <w:rsid w:val="00F51B7F"/>
    <w:rsid w:val="00F52A7A"/>
    <w:rsid w:val="00F52D79"/>
    <w:rsid w:val="00F52F4F"/>
    <w:rsid w:val="00F53748"/>
    <w:rsid w:val="00F540FD"/>
    <w:rsid w:val="00F56965"/>
    <w:rsid w:val="00F56A4C"/>
    <w:rsid w:val="00F57E7C"/>
    <w:rsid w:val="00F60C8E"/>
    <w:rsid w:val="00F61B90"/>
    <w:rsid w:val="00F61BE0"/>
    <w:rsid w:val="00F629BE"/>
    <w:rsid w:val="00F63DE2"/>
    <w:rsid w:val="00F65473"/>
    <w:rsid w:val="00F668C8"/>
    <w:rsid w:val="00F70A38"/>
    <w:rsid w:val="00F70AD2"/>
    <w:rsid w:val="00F720C9"/>
    <w:rsid w:val="00F73EE6"/>
    <w:rsid w:val="00F7449D"/>
    <w:rsid w:val="00F75600"/>
    <w:rsid w:val="00F758FB"/>
    <w:rsid w:val="00F76FBF"/>
    <w:rsid w:val="00F771E0"/>
    <w:rsid w:val="00F80968"/>
    <w:rsid w:val="00F809FA"/>
    <w:rsid w:val="00F82071"/>
    <w:rsid w:val="00F83465"/>
    <w:rsid w:val="00F834C7"/>
    <w:rsid w:val="00F920B8"/>
    <w:rsid w:val="00F93E5F"/>
    <w:rsid w:val="00F94E7E"/>
    <w:rsid w:val="00F95651"/>
    <w:rsid w:val="00F9616D"/>
    <w:rsid w:val="00F96999"/>
    <w:rsid w:val="00F972F1"/>
    <w:rsid w:val="00FA2B77"/>
    <w:rsid w:val="00FA2D28"/>
    <w:rsid w:val="00FA3AB5"/>
    <w:rsid w:val="00FA66F2"/>
    <w:rsid w:val="00FB0176"/>
    <w:rsid w:val="00FB030A"/>
    <w:rsid w:val="00FB0988"/>
    <w:rsid w:val="00FB0F27"/>
    <w:rsid w:val="00FB1A0A"/>
    <w:rsid w:val="00FB2957"/>
    <w:rsid w:val="00FB5BCF"/>
    <w:rsid w:val="00FB69BA"/>
    <w:rsid w:val="00FB7F9D"/>
    <w:rsid w:val="00FC2C84"/>
    <w:rsid w:val="00FC2F89"/>
    <w:rsid w:val="00FC3FD6"/>
    <w:rsid w:val="00FC40CB"/>
    <w:rsid w:val="00FC5B6F"/>
    <w:rsid w:val="00FC6109"/>
    <w:rsid w:val="00FC660F"/>
    <w:rsid w:val="00FD0C1C"/>
    <w:rsid w:val="00FD0FA9"/>
    <w:rsid w:val="00FD1157"/>
    <w:rsid w:val="00FD13D8"/>
    <w:rsid w:val="00FD3D7C"/>
    <w:rsid w:val="00FD5226"/>
    <w:rsid w:val="00FD64BA"/>
    <w:rsid w:val="00FD6FA1"/>
    <w:rsid w:val="00FE053B"/>
    <w:rsid w:val="00FE06A8"/>
    <w:rsid w:val="00FE1F88"/>
    <w:rsid w:val="00FE4A5F"/>
    <w:rsid w:val="00FE5A51"/>
    <w:rsid w:val="00FE5E60"/>
    <w:rsid w:val="00FE773E"/>
    <w:rsid w:val="00FF04DA"/>
    <w:rsid w:val="00FF0C34"/>
    <w:rsid w:val="00FF2110"/>
    <w:rsid w:val="00FF3EFE"/>
    <w:rsid w:val="00FF4670"/>
    <w:rsid w:val="00FF509E"/>
    <w:rsid w:val="00FF5BE7"/>
    <w:rsid w:val="00FF7215"/>
    <w:rsid w:val="00FF77F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9"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uiPriority="0" w:qFormat="1"/>
    <w:lsdException w:name="Body Text Indent" w:uiPriority="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Web)" w:uiPriority="0"/>
    <w:lsdException w:name="Table Grid" w:locked="1"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A4DF1"/>
    <w:pPr>
      <w:spacing w:after="200" w:line="276" w:lineRule="auto"/>
    </w:pPr>
    <w:rPr>
      <w:sz w:val="22"/>
      <w:szCs w:val="22"/>
      <w:lang w:eastAsia="en-US"/>
    </w:rPr>
  </w:style>
  <w:style w:type="paragraph" w:styleId="1">
    <w:name w:val="heading 1"/>
    <w:basedOn w:val="a"/>
    <w:next w:val="a"/>
    <w:link w:val="10"/>
    <w:qFormat/>
    <w:locked/>
    <w:rsid w:val="00B3573A"/>
    <w:pPr>
      <w:keepNext/>
      <w:overflowPunct w:val="0"/>
      <w:autoSpaceDE w:val="0"/>
      <w:autoSpaceDN w:val="0"/>
      <w:adjustRightInd w:val="0"/>
      <w:spacing w:after="0" w:line="240" w:lineRule="auto"/>
      <w:jc w:val="center"/>
      <w:textAlignment w:val="baseline"/>
      <w:outlineLvl w:val="0"/>
    </w:pPr>
    <w:rPr>
      <w:rFonts w:ascii="Times New Roman" w:eastAsia="Times New Roman" w:hAnsi="Times New Roman"/>
      <w:b/>
      <w:sz w:val="24"/>
      <w:szCs w:val="20"/>
      <w:lang w:eastAsia="ru-RU"/>
    </w:rPr>
  </w:style>
  <w:style w:type="paragraph" w:styleId="2">
    <w:name w:val="heading 2"/>
    <w:basedOn w:val="a"/>
    <w:next w:val="a"/>
    <w:link w:val="20"/>
    <w:qFormat/>
    <w:locked/>
    <w:rsid w:val="00B3573A"/>
    <w:pPr>
      <w:keepNext/>
      <w:overflowPunct w:val="0"/>
      <w:autoSpaceDE w:val="0"/>
      <w:autoSpaceDN w:val="0"/>
      <w:adjustRightInd w:val="0"/>
      <w:spacing w:after="0" w:line="240" w:lineRule="auto"/>
      <w:jc w:val="center"/>
      <w:textAlignment w:val="baseline"/>
      <w:outlineLvl w:val="1"/>
    </w:pPr>
    <w:rPr>
      <w:rFonts w:ascii="Times New Roman" w:eastAsia="Times New Roman" w:hAnsi="Times New Roman"/>
      <w:b/>
      <w:sz w:val="28"/>
      <w:szCs w:val="20"/>
      <w:lang w:eastAsia="ru-RU"/>
    </w:rPr>
  </w:style>
  <w:style w:type="paragraph" w:styleId="4">
    <w:name w:val="heading 4"/>
    <w:basedOn w:val="a"/>
    <w:next w:val="a"/>
    <w:link w:val="40"/>
    <w:uiPriority w:val="9"/>
    <w:qFormat/>
    <w:locked/>
    <w:rsid w:val="00B3573A"/>
    <w:pPr>
      <w:keepNext/>
      <w:overflowPunct w:val="0"/>
      <w:autoSpaceDE w:val="0"/>
      <w:autoSpaceDN w:val="0"/>
      <w:adjustRightInd w:val="0"/>
      <w:spacing w:after="0" w:line="240" w:lineRule="auto"/>
      <w:jc w:val="center"/>
      <w:textAlignment w:val="baseline"/>
      <w:outlineLvl w:val="3"/>
    </w:pPr>
    <w:rPr>
      <w:rFonts w:ascii="Arial" w:eastAsia="Times New Roman" w:hAnsi="Arial"/>
      <w:b/>
      <w:sz w:val="32"/>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rsid w:val="006E1B9D"/>
    <w:pPr>
      <w:spacing w:after="0" w:line="240" w:lineRule="auto"/>
    </w:pPr>
    <w:rPr>
      <w:rFonts w:ascii="Tahoma" w:hAnsi="Tahoma"/>
      <w:sz w:val="16"/>
      <w:szCs w:val="16"/>
      <w:lang w:eastAsia="ru-RU"/>
    </w:rPr>
  </w:style>
  <w:style w:type="character" w:customStyle="1" w:styleId="a4">
    <w:name w:val="Текст выноски Знак"/>
    <w:link w:val="a3"/>
    <w:uiPriority w:val="99"/>
    <w:semiHidden/>
    <w:locked/>
    <w:rsid w:val="006E1B9D"/>
    <w:rPr>
      <w:rFonts w:ascii="Tahoma" w:hAnsi="Tahoma"/>
      <w:sz w:val="16"/>
    </w:rPr>
  </w:style>
  <w:style w:type="paragraph" w:styleId="a5">
    <w:name w:val="List Paragraph"/>
    <w:basedOn w:val="a"/>
    <w:uiPriority w:val="34"/>
    <w:qFormat/>
    <w:rsid w:val="001542CB"/>
    <w:pPr>
      <w:ind w:left="720"/>
      <w:contextualSpacing/>
    </w:pPr>
  </w:style>
  <w:style w:type="table" w:styleId="a6">
    <w:name w:val="Table Grid"/>
    <w:basedOn w:val="a1"/>
    <w:uiPriority w:val="59"/>
    <w:locked/>
    <w:rsid w:val="00DB5C3B"/>
    <w:pPr>
      <w:spacing w:after="200" w:line="276" w:lineRule="auto"/>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rmal">
    <w:name w:val="ConsPlusNormal"/>
    <w:link w:val="ConsPlusNormal0"/>
    <w:qFormat/>
    <w:rsid w:val="00AB09F9"/>
    <w:pPr>
      <w:widowControl w:val="0"/>
      <w:autoSpaceDE w:val="0"/>
      <w:autoSpaceDN w:val="0"/>
    </w:pPr>
    <w:rPr>
      <w:rFonts w:eastAsia="Times New Roman" w:cs="Calibri"/>
      <w:sz w:val="22"/>
    </w:rPr>
  </w:style>
  <w:style w:type="character" w:styleId="a7">
    <w:name w:val="Hyperlink"/>
    <w:basedOn w:val="a0"/>
    <w:uiPriority w:val="99"/>
    <w:unhideWhenUsed/>
    <w:rsid w:val="009548DE"/>
    <w:rPr>
      <w:color w:val="0000FF" w:themeColor="hyperlink"/>
      <w:u w:val="single"/>
    </w:rPr>
  </w:style>
  <w:style w:type="paragraph" w:customStyle="1" w:styleId="ConsPlusCell">
    <w:name w:val="ConsPlusCell"/>
    <w:rsid w:val="00897CD9"/>
    <w:pPr>
      <w:widowControl w:val="0"/>
      <w:autoSpaceDE w:val="0"/>
      <w:autoSpaceDN w:val="0"/>
      <w:adjustRightInd w:val="0"/>
    </w:pPr>
    <w:rPr>
      <w:rFonts w:ascii="Arial" w:eastAsia="Times New Roman" w:hAnsi="Arial" w:cs="Arial"/>
    </w:rPr>
  </w:style>
  <w:style w:type="paragraph" w:customStyle="1" w:styleId="ConsPlusNonformat">
    <w:name w:val="ConsPlusNonformat"/>
    <w:uiPriority w:val="99"/>
    <w:rsid w:val="00897CD9"/>
    <w:pPr>
      <w:widowControl w:val="0"/>
      <w:autoSpaceDE w:val="0"/>
      <w:autoSpaceDN w:val="0"/>
      <w:adjustRightInd w:val="0"/>
    </w:pPr>
    <w:rPr>
      <w:rFonts w:ascii="Courier New" w:eastAsia="Times New Roman" w:hAnsi="Courier New" w:cs="Courier New"/>
    </w:rPr>
  </w:style>
  <w:style w:type="paragraph" w:customStyle="1" w:styleId="ConsPlusTitle">
    <w:name w:val="ConsPlusTitle"/>
    <w:rsid w:val="000D3545"/>
    <w:pPr>
      <w:widowControl w:val="0"/>
      <w:autoSpaceDE w:val="0"/>
      <w:autoSpaceDN w:val="0"/>
    </w:pPr>
    <w:rPr>
      <w:rFonts w:ascii="Arial" w:eastAsia="Times New Roman" w:hAnsi="Arial" w:cs="Arial"/>
      <w:b/>
    </w:rPr>
  </w:style>
  <w:style w:type="paragraph" w:customStyle="1" w:styleId="ConsNonformat">
    <w:name w:val="ConsNonformat"/>
    <w:uiPriority w:val="99"/>
    <w:rsid w:val="000D3545"/>
    <w:pPr>
      <w:widowControl w:val="0"/>
      <w:autoSpaceDE w:val="0"/>
      <w:autoSpaceDN w:val="0"/>
      <w:adjustRightInd w:val="0"/>
      <w:ind w:right="19772"/>
    </w:pPr>
    <w:rPr>
      <w:rFonts w:ascii="Courier New" w:eastAsia="Times New Roman" w:hAnsi="Courier New" w:cs="Courier New"/>
      <w:sz w:val="24"/>
      <w:szCs w:val="24"/>
    </w:rPr>
  </w:style>
  <w:style w:type="paragraph" w:styleId="a8">
    <w:name w:val="header"/>
    <w:basedOn w:val="a"/>
    <w:link w:val="a9"/>
    <w:uiPriority w:val="99"/>
    <w:unhideWhenUsed/>
    <w:rsid w:val="000D3545"/>
    <w:pPr>
      <w:tabs>
        <w:tab w:val="center" w:pos="4677"/>
        <w:tab w:val="right" w:pos="9355"/>
      </w:tabs>
      <w:spacing w:after="0" w:line="240" w:lineRule="auto"/>
    </w:pPr>
    <w:rPr>
      <w:rFonts w:asciiTheme="minorHAnsi" w:eastAsiaTheme="minorHAnsi" w:hAnsiTheme="minorHAnsi" w:cstheme="minorBidi"/>
    </w:rPr>
  </w:style>
  <w:style w:type="character" w:customStyle="1" w:styleId="a9">
    <w:name w:val="Верхний колонтитул Знак"/>
    <w:basedOn w:val="a0"/>
    <w:link w:val="a8"/>
    <w:uiPriority w:val="99"/>
    <w:rsid w:val="000D3545"/>
    <w:rPr>
      <w:rFonts w:asciiTheme="minorHAnsi" w:eastAsiaTheme="minorHAnsi" w:hAnsiTheme="minorHAnsi" w:cstheme="minorBidi"/>
      <w:sz w:val="22"/>
      <w:szCs w:val="22"/>
      <w:lang w:eastAsia="en-US"/>
    </w:rPr>
  </w:style>
  <w:style w:type="paragraph" w:styleId="aa">
    <w:name w:val="footer"/>
    <w:basedOn w:val="a"/>
    <w:link w:val="ab"/>
    <w:uiPriority w:val="99"/>
    <w:unhideWhenUsed/>
    <w:rsid w:val="000D3545"/>
    <w:pPr>
      <w:tabs>
        <w:tab w:val="center" w:pos="4677"/>
        <w:tab w:val="right" w:pos="9355"/>
      </w:tabs>
      <w:spacing w:after="0" w:line="240" w:lineRule="auto"/>
    </w:pPr>
    <w:rPr>
      <w:rFonts w:asciiTheme="minorHAnsi" w:eastAsiaTheme="minorHAnsi" w:hAnsiTheme="minorHAnsi" w:cstheme="minorBidi"/>
    </w:rPr>
  </w:style>
  <w:style w:type="character" w:customStyle="1" w:styleId="ab">
    <w:name w:val="Нижний колонтитул Знак"/>
    <w:basedOn w:val="a0"/>
    <w:link w:val="aa"/>
    <w:uiPriority w:val="99"/>
    <w:rsid w:val="000D3545"/>
    <w:rPr>
      <w:rFonts w:asciiTheme="minorHAnsi" w:eastAsiaTheme="minorHAnsi" w:hAnsiTheme="minorHAnsi" w:cstheme="minorBidi"/>
      <w:sz w:val="22"/>
      <w:szCs w:val="22"/>
      <w:lang w:eastAsia="en-US"/>
    </w:rPr>
  </w:style>
  <w:style w:type="character" w:customStyle="1" w:styleId="10">
    <w:name w:val="Заголовок 1 Знак"/>
    <w:basedOn w:val="a0"/>
    <w:link w:val="1"/>
    <w:rsid w:val="00B3573A"/>
    <w:rPr>
      <w:rFonts w:ascii="Times New Roman" w:eastAsia="Times New Roman" w:hAnsi="Times New Roman"/>
      <w:b/>
      <w:sz w:val="24"/>
    </w:rPr>
  </w:style>
  <w:style w:type="character" w:customStyle="1" w:styleId="20">
    <w:name w:val="Заголовок 2 Знак"/>
    <w:basedOn w:val="a0"/>
    <w:link w:val="2"/>
    <w:rsid w:val="00B3573A"/>
    <w:rPr>
      <w:rFonts w:ascii="Times New Roman" w:eastAsia="Times New Roman" w:hAnsi="Times New Roman"/>
      <w:b/>
      <w:sz w:val="28"/>
    </w:rPr>
  </w:style>
  <w:style w:type="character" w:customStyle="1" w:styleId="40">
    <w:name w:val="Заголовок 4 Знак"/>
    <w:basedOn w:val="a0"/>
    <w:link w:val="4"/>
    <w:uiPriority w:val="9"/>
    <w:rsid w:val="00B3573A"/>
    <w:rPr>
      <w:rFonts w:ascii="Arial" w:eastAsia="Times New Roman" w:hAnsi="Arial"/>
      <w:b/>
      <w:sz w:val="32"/>
    </w:rPr>
  </w:style>
  <w:style w:type="character" w:customStyle="1" w:styleId="ConsPlusNormal0">
    <w:name w:val="ConsPlusNormal Знак"/>
    <w:link w:val="ConsPlusNormal"/>
    <w:locked/>
    <w:rsid w:val="00B3573A"/>
    <w:rPr>
      <w:rFonts w:eastAsia="Times New Roman" w:cs="Calibri"/>
      <w:sz w:val="22"/>
    </w:rPr>
  </w:style>
  <w:style w:type="paragraph" w:styleId="ac">
    <w:name w:val="Body Text"/>
    <w:basedOn w:val="a"/>
    <w:link w:val="ad"/>
    <w:qFormat/>
    <w:rsid w:val="003970CF"/>
    <w:pPr>
      <w:widowControl w:val="0"/>
      <w:autoSpaceDE w:val="0"/>
      <w:autoSpaceDN w:val="0"/>
      <w:spacing w:after="0" w:line="240" w:lineRule="auto"/>
    </w:pPr>
    <w:rPr>
      <w:rFonts w:ascii="Times New Roman" w:eastAsia="Times New Roman" w:hAnsi="Times New Roman"/>
      <w:sz w:val="28"/>
      <w:szCs w:val="28"/>
      <w:lang w:eastAsia="ru-RU" w:bidi="ru-RU"/>
    </w:rPr>
  </w:style>
  <w:style w:type="character" w:customStyle="1" w:styleId="ad">
    <w:name w:val="Основной текст Знак"/>
    <w:basedOn w:val="a0"/>
    <w:link w:val="ac"/>
    <w:rsid w:val="003970CF"/>
    <w:rPr>
      <w:rFonts w:ascii="Times New Roman" w:eastAsia="Times New Roman" w:hAnsi="Times New Roman"/>
      <w:sz w:val="28"/>
      <w:szCs w:val="28"/>
      <w:lang w:bidi="ru-RU"/>
    </w:rPr>
  </w:style>
  <w:style w:type="numbering" w:customStyle="1" w:styleId="11">
    <w:name w:val="Нет списка1"/>
    <w:next w:val="a2"/>
    <w:uiPriority w:val="99"/>
    <w:semiHidden/>
    <w:unhideWhenUsed/>
    <w:rsid w:val="006D43E4"/>
  </w:style>
  <w:style w:type="table" w:customStyle="1" w:styleId="TableNormal">
    <w:name w:val="Table Normal"/>
    <w:uiPriority w:val="2"/>
    <w:semiHidden/>
    <w:unhideWhenUsed/>
    <w:qFormat/>
    <w:rsid w:val="006D43E4"/>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6D43E4"/>
    <w:pPr>
      <w:widowControl w:val="0"/>
      <w:autoSpaceDE w:val="0"/>
      <w:autoSpaceDN w:val="0"/>
      <w:spacing w:after="0" w:line="240" w:lineRule="auto"/>
    </w:pPr>
    <w:rPr>
      <w:rFonts w:ascii="Times New Roman" w:eastAsia="Times New Roman" w:hAnsi="Times New Roman"/>
      <w:lang w:eastAsia="ru-RU" w:bidi="ru-RU"/>
    </w:rPr>
  </w:style>
  <w:style w:type="table" w:customStyle="1" w:styleId="TableNormal12">
    <w:name w:val="Table Normal12"/>
    <w:uiPriority w:val="2"/>
    <w:semiHidden/>
    <w:unhideWhenUsed/>
    <w:qFormat/>
    <w:rsid w:val="006D43E4"/>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table" w:customStyle="1" w:styleId="12">
    <w:name w:val="Сетка таблицы1"/>
    <w:basedOn w:val="a1"/>
    <w:next w:val="a6"/>
    <w:uiPriority w:val="59"/>
    <w:rsid w:val="006D43E4"/>
    <w:pPr>
      <w:widowControl w:val="0"/>
      <w:autoSpaceDE w:val="0"/>
      <w:autoSpaceDN w:val="0"/>
    </w:pPr>
    <w:rPr>
      <w:rFonts w:asciiTheme="minorHAnsi" w:eastAsiaTheme="minorHAnsi" w:hAnsiTheme="minorHAnsi" w:cstheme="minorBid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JurTerm">
    <w:name w:val="ConsPlusJurTerm"/>
    <w:rsid w:val="006D43E4"/>
    <w:pPr>
      <w:widowControl w:val="0"/>
      <w:autoSpaceDE w:val="0"/>
      <w:autoSpaceDN w:val="0"/>
    </w:pPr>
    <w:rPr>
      <w:rFonts w:ascii="Tahoma" w:eastAsia="Times New Roman" w:hAnsi="Tahoma" w:cs="Tahoma"/>
      <w:sz w:val="26"/>
    </w:rPr>
  </w:style>
  <w:style w:type="table" w:customStyle="1" w:styleId="121">
    <w:name w:val="Сетка таблицы121"/>
    <w:basedOn w:val="a1"/>
    <w:next w:val="a6"/>
    <w:uiPriority w:val="39"/>
    <w:rsid w:val="006D43E4"/>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0">
    <w:name w:val="Нет списка11"/>
    <w:next w:val="a2"/>
    <w:uiPriority w:val="99"/>
    <w:semiHidden/>
    <w:unhideWhenUsed/>
    <w:rsid w:val="006D43E4"/>
  </w:style>
  <w:style w:type="paragraph" w:styleId="ae">
    <w:name w:val="Body Text Indent"/>
    <w:basedOn w:val="a"/>
    <w:link w:val="af"/>
    <w:semiHidden/>
    <w:rsid w:val="006D43E4"/>
    <w:pPr>
      <w:spacing w:after="0" w:line="240" w:lineRule="auto"/>
      <w:ind w:firstLine="720"/>
      <w:jc w:val="both"/>
    </w:pPr>
    <w:rPr>
      <w:rFonts w:ascii="Times New Roman" w:eastAsia="Times New Roman" w:hAnsi="Times New Roman"/>
      <w:sz w:val="28"/>
      <w:szCs w:val="20"/>
      <w:lang w:eastAsia="ru-RU"/>
    </w:rPr>
  </w:style>
  <w:style w:type="character" w:customStyle="1" w:styleId="af">
    <w:name w:val="Основной текст с отступом Знак"/>
    <w:basedOn w:val="a0"/>
    <w:link w:val="ae"/>
    <w:semiHidden/>
    <w:rsid w:val="006D43E4"/>
    <w:rPr>
      <w:rFonts w:ascii="Times New Roman" w:eastAsia="Times New Roman" w:hAnsi="Times New Roman"/>
      <w:sz w:val="28"/>
    </w:rPr>
  </w:style>
  <w:style w:type="table" w:customStyle="1" w:styleId="111">
    <w:name w:val="Сетка таблицы11"/>
    <w:basedOn w:val="a1"/>
    <w:next w:val="a6"/>
    <w:uiPriority w:val="59"/>
    <w:rsid w:val="006D43E4"/>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Normal">
    <w:name w:val="ConsNormal"/>
    <w:rsid w:val="006D43E4"/>
    <w:pPr>
      <w:widowControl w:val="0"/>
      <w:autoSpaceDE w:val="0"/>
      <w:autoSpaceDN w:val="0"/>
      <w:adjustRightInd w:val="0"/>
      <w:ind w:right="19772" w:firstLine="720"/>
    </w:pPr>
    <w:rPr>
      <w:rFonts w:ascii="Arial" w:eastAsia="Times New Roman" w:hAnsi="Arial" w:cs="Arial"/>
    </w:rPr>
  </w:style>
  <w:style w:type="paragraph" w:customStyle="1" w:styleId="13">
    <w:name w:val="Стиль1"/>
    <w:basedOn w:val="a"/>
    <w:rsid w:val="006D43E4"/>
    <w:pPr>
      <w:spacing w:after="0" w:line="360" w:lineRule="auto"/>
      <w:ind w:firstLine="709"/>
      <w:jc w:val="both"/>
    </w:pPr>
    <w:rPr>
      <w:rFonts w:ascii="Times New Roman" w:eastAsia="Times New Roman" w:hAnsi="Times New Roman"/>
      <w:color w:val="000000"/>
      <w:spacing w:val="-2"/>
      <w:sz w:val="28"/>
      <w:szCs w:val="28"/>
      <w:lang w:eastAsia="ru-RU"/>
    </w:rPr>
  </w:style>
  <w:style w:type="paragraph" w:styleId="af0">
    <w:name w:val="No Spacing"/>
    <w:uiPriority w:val="1"/>
    <w:qFormat/>
    <w:rsid w:val="006D43E4"/>
    <w:rPr>
      <w:sz w:val="22"/>
      <w:szCs w:val="22"/>
      <w:lang w:eastAsia="en-US"/>
    </w:rPr>
  </w:style>
  <w:style w:type="paragraph" w:styleId="af1">
    <w:name w:val="Normal (Web)"/>
    <w:basedOn w:val="a"/>
    <w:rsid w:val="006D43E4"/>
    <w:pPr>
      <w:spacing w:before="100" w:beforeAutospacing="1" w:after="100" w:afterAutospacing="1" w:line="240" w:lineRule="auto"/>
    </w:pPr>
    <w:rPr>
      <w:rFonts w:ascii="Times New Roman" w:eastAsia="Times New Roman" w:hAnsi="Times New Roman"/>
      <w:sz w:val="24"/>
      <w:szCs w:val="24"/>
      <w:lang w:eastAsia="ru-RU"/>
    </w:rPr>
  </w:style>
  <w:style w:type="numbering" w:customStyle="1" w:styleId="21">
    <w:name w:val="Нет списка2"/>
    <w:next w:val="a2"/>
    <w:uiPriority w:val="99"/>
    <w:semiHidden/>
    <w:unhideWhenUsed/>
    <w:rsid w:val="006D43E4"/>
  </w:style>
  <w:style w:type="table" w:customStyle="1" w:styleId="22">
    <w:name w:val="Сетка таблицы2"/>
    <w:basedOn w:val="a1"/>
    <w:next w:val="a6"/>
    <w:uiPriority w:val="59"/>
    <w:rsid w:val="006D43E4"/>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2">
    <w:name w:val="FollowedHyperlink"/>
    <w:uiPriority w:val="99"/>
    <w:semiHidden/>
    <w:unhideWhenUsed/>
    <w:rsid w:val="006D43E4"/>
    <w:rPr>
      <w:color w:val="800080"/>
      <w:u w:val="single"/>
    </w:rPr>
  </w:style>
  <w:style w:type="numbering" w:customStyle="1" w:styleId="3">
    <w:name w:val="Нет списка3"/>
    <w:next w:val="a2"/>
    <w:uiPriority w:val="99"/>
    <w:semiHidden/>
    <w:unhideWhenUsed/>
    <w:rsid w:val="006D43E4"/>
  </w:style>
  <w:style w:type="table" w:customStyle="1" w:styleId="30">
    <w:name w:val="Сетка таблицы3"/>
    <w:basedOn w:val="a1"/>
    <w:next w:val="a6"/>
    <w:uiPriority w:val="59"/>
    <w:rsid w:val="006D43E4"/>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3">
    <w:name w:val="endnote text"/>
    <w:basedOn w:val="a"/>
    <w:link w:val="af4"/>
    <w:uiPriority w:val="99"/>
    <w:semiHidden/>
    <w:unhideWhenUsed/>
    <w:rsid w:val="006D43E4"/>
    <w:pPr>
      <w:spacing w:after="0" w:line="240" w:lineRule="auto"/>
    </w:pPr>
    <w:rPr>
      <w:rFonts w:ascii="Times New Roman" w:eastAsia="Times New Roman" w:hAnsi="Times New Roman"/>
      <w:sz w:val="20"/>
      <w:szCs w:val="20"/>
      <w:lang w:eastAsia="ru-RU"/>
    </w:rPr>
  </w:style>
  <w:style w:type="character" w:customStyle="1" w:styleId="af4">
    <w:name w:val="Текст концевой сноски Знак"/>
    <w:basedOn w:val="a0"/>
    <w:link w:val="af3"/>
    <w:uiPriority w:val="99"/>
    <w:semiHidden/>
    <w:rsid w:val="006D43E4"/>
    <w:rPr>
      <w:rFonts w:ascii="Times New Roman" w:eastAsia="Times New Roman" w:hAnsi="Times New Roman"/>
    </w:rPr>
  </w:style>
  <w:style w:type="character" w:styleId="af5">
    <w:name w:val="endnote reference"/>
    <w:uiPriority w:val="99"/>
    <w:semiHidden/>
    <w:unhideWhenUsed/>
    <w:rsid w:val="006D43E4"/>
    <w:rPr>
      <w:vertAlign w:val="superscript"/>
    </w:rPr>
  </w:style>
  <w:style w:type="paragraph" w:customStyle="1" w:styleId="xl65">
    <w:name w:val="xl65"/>
    <w:basedOn w:val="a"/>
    <w:rsid w:val="006D43E4"/>
    <w:pPr>
      <w:pBdr>
        <w:bottom w:val="single" w:sz="8" w:space="0" w:color="auto"/>
        <w:right w:val="single" w:sz="8" w:space="0" w:color="auto"/>
      </w:pBdr>
      <w:spacing w:before="100" w:beforeAutospacing="1" w:after="100" w:afterAutospacing="1" w:line="240" w:lineRule="auto"/>
      <w:jc w:val="center"/>
      <w:textAlignment w:val="center"/>
    </w:pPr>
    <w:rPr>
      <w:rFonts w:eastAsia="Times New Roman"/>
      <w:sz w:val="24"/>
      <w:szCs w:val="24"/>
      <w:lang w:eastAsia="ru-RU"/>
    </w:rPr>
  </w:style>
  <w:style w:type="paragraph" w:customStyle="1" w:styleId="xl66">
    <w:name w:val="xl66"/>
    <w:basedOn w:val="a"/>
    <w:rsid w:val="006D43E4"/>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eastAsia="Times New Roman"/>
      <w:sz w:val="24"/>
      <w:szCs w:val="24"/>
      <w:lang w:eastAsia="ru-RU"/>
    </w:rPr>
  </w:style>
  <w:style w:type="paragraph" w:customStyle="1" w:styleId="xl67">
    <w:name w:val="xl67"/>
    <w:basedOn w:val="a"/>
    <w:rsid w:val="006D43E4"/>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eastAsia="Times New Roman"/>
      <w:sz w:val="24"/>
      <w:szCs w:val="24"/>
      <w:lang w:eastAsia="ru-RU"/>
    </w:rPr>
  </w:style>
  <w:style w:type="paragraph" w:customStyle="1" w:styleId="xl68">
    <w:name w:val="xl68"/>
    <w:basedOn w:val="a"/>
    <w:rsid w:val="006D43E4"/>
    <w:pPr>
      <w:pBdr>
        <w:bottom w:val="single" w:sz="8" w:space="0" w:color="auto"/>
        <w:right w:val="single" w:sz="8" w:space="0" w:color="auto"/>
      </w:pBdr>
      <w:spacing w:before="100" w:beforeAutospacing="1" w:after="100" w:afterAutospacing="1" w:line="240" w:lineRule="auto"/>
      <w:textAlignment w:val="center"/>
    </w:pPr>
    <w:rPr>
      <w:rFonts w:eastAsia="Times New Roman"/>
      <w:sz w:val="24"/>
      <w:szCs w:val="24"/>
      <w:lang w:eastAsia="ru-RU"/>
    </w:rPr>
  </w:style>
  <w:style w:type="paragraph" w:customStyle="1" w:styleId="xl69">
    <w:name w:val="xl69"/>
    <w:basedOn w:val="a"/>
    <w:rsid w:val="006D43E4"/>
    <w:pPr>
      <w:pBdr>
        <w:bottom w:val="single" w:sz="8" w:space="0" w:color="auto"/>
        <w:right w:val="single" w:sz="8" w:space="0" w:color="auto"/>
      </w:pBdr>
      <w:spacing w:before="100" w:beforeAutospacing="1" w:after="100" w:afterAutospacing="1" w:line="240" w:lineRule="auto"/>
      <w:jc w:val="center"/>
      <w:textAlignment w:val="center"/>
    </w:pPr>
    <w:rPr>
      <w:rFonts w:eastAsia="Times New Roman"/>
      <w:sz w:val="24"/>
      <w:szCs w:val="24"/>
      <w:lang w:eastAsia="ru-RU"/>
    </w:rPr>
  </w:style>
  <w:style w:type="paragraph" w:customStyle="1" w:styleId="xl70">
    <w:name w:val="xl70"/>
    <w:basedOn w:val="a"/>
    <w:rsid w:val="006D43E4"/>
    <w:pPr>
      <w:pBdr>
        <w:bottom w:val="single" w:sz="8" w:space="0" w:color="auto"/>
        <w:right w:val="single" w:sz="8" w:space="0" w:color="auto"/>
      </w:pBdr>
      <w:spacing w:before="100" w:beforeAutospacing="1" w:after="100" w:afterAutospacing="1" w:line="240" w:lineRule="auto"/>
      <w:jc w:val="center"/>
      <w:textAlignment w:val="center"/>
    </w:pPr>
    <w:rPr>
      <w:rFonts w:eastAsia="Times New Roman"/>
      <w:sz w:val="24"/>
      <w:szCs w:val="24"/>
      <w:lang w:eastAsia="ru-RU"/>
    </w:rPr>
  </w:style>
  <w:style w:type="paragraph" w:customStyle="1" w:styleId="xl71">
    <w:name w:val="xl71"/>
    <w:basedOn w:val="a"/>
    <w:rsid w:val="006D43E4"/>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eastAsia="Times New Roman"/>
      <w:sz w:val="24"/>
      <w:szCs w:val="24"/>
      <w:lang w:eastAsia="ru-RU"/>
    </w:rPr>
  </w:style>
  <w:style w:type="paragraph" w:customStyle="1" w:styleId="xl72">
    <w:name w:val="xl72"/>
    <w:basedOn w:val="a"/>
    <w:rsid w:val="006D43E4"/>
    <w:pPr>
      <w:pBdr>
        <w:top w:val="single" w:sz="8" w:space="0" w:color="auto"/>
        <w:bottom w:val="single" w:sz="8" w:space="0" w:color="auto"/>
      </w:pBdr>
      <w:spacing w:before="100" w:beforeAutospacing="1" w:after="100" w:afterAutospacing="1" w:line="240" w:lineRule="auto"/>
      <w:jc w:val="center"/>
      <w:textAlignment w:val="center"/>
    </w:pPr>
    <w:rPr>
      <w:rFonts w:eastAsia="Times New Roman"/>
      <w:sz w:val="24"/>
      <w:szCs w:val="24"/>
      <w:lang w:eastAsia="ru-RU"/>
    </w:rPr>
  </w:style>
  <w:style w:type="paragraph" w:customStyle="1" w:styleId="xl73">
    <w:name w:val="xl73"/>
    <w:basedOn w:val="a"/>
    <w:rsid w:val="006D43E4"/>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eastAsia="Times New Roman"/>
      <w:sz w:val="24"/>
      <w:szCs w:val="24"/>
      <w:lang w:eastAsia="ru-RU"/>
    </w:rPr>
  </w:style>
  <w:style w:type="paragraph" w:customStyle="1" w:styleId="xl74">
    <w:name w:val="xl74"/>
    <w:basedOn w:val="a"/>
    <w:rsid w:val="006D43E4"/>
    <w:pPr>
      <w:pBdr>
        <w:top w:val="single" w:sz="8" w:space="0" w:color="auto"/>
        <w:left w:val="single" w:sz="8" w:space="0" w:color="auto"/>
        <w:bottom w:val="single" w:sz="8" w:space="0" w:color="auto"/>
      </w:pBdr>
      <w:spacing w:before="100" w:beforeAutospacing="1" w:after="100" w:afterAutospacing="1" w:line="240" w:lineRule="auto"/>
      <w:textAlignment w:val="center"/>
    </w:pPr>
    <w:rPr>
      <w:rFonts w:eastAsia="Times New Roman"/>
      <w:sz w:val="24"/>
      <w:szCs w:val="24"/>
      <w:lang w:eastAsia="ru-RU"/>
    </w:rPr>
  </w:style>
  <w:style w:type="paragraph" w:customStyle="1" w:styleId="xl75">
    <w:name w:val="xl75"/>
    <w:basedOn w:val="a"/>
    <w:rsid w:val="006D43E4"/>
    <w:pPr>
      <w:pBdr>
        <w:top w:val="single" w:sz="8" w:space="0" w:color="auto"/>
        <w:bottom w:val="single" w:sz="8" w:space="0" w:color="auto"/>
        <w:right w:val="single" w:sz="8" w:space="0" w:color="auto"/>
      </w:pBdr>
      <w:spacing w:before="100" w:beforeAutospacing="1" w:after="100" w:afterAutospacing="1" w:line="240" w:lineRule="auto"/>
      <w:textAlignment w:val="center"/>
    </w:pPr>
    <w:rPr>
      <w:rFonts w:eastAsia="Times New Roman"/>
      <w:sz w:val="24"/>
      <w:szCs w:val="24"/>
      <w:lang w:eastAsia="ru-RU"/>
    </w:rPr>
  </w:style>
  <w:style w:type="paragraph" w:customStyle="1" w:styleId="xl76">
    <w:name w:val="xl76"/>
    <w:basedOn w:val="a"/>
    <w:rsid w:val="006D43E4"/>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eastAsia="Times New Roman"/>
      <w:sz w:val="24"/>
      <w:szCs w:val="24"/>
      <w:lang w:eastAsia="ru-RU"/>
    </w:rPr>
  </w:style>
  <w:style w:type="paragraph" w:customStyle="1" w:styleId="xl63">
    <w:name w:val="xl63"/>
    <w:basedOn w:val="a"/>
    <w:rsid w:val="006D43E4"/>
    <w:pPr>
      <w:pBdr>
        <w:bottom w:val="single" w:sz="8" w:space="0" w:color="auto"/>
        <w:right w:val="single" w:sz="8"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64">
    <w:name w:val="xl64"/>
    <w:basedOn w:val="a"/>
    <w:rsid w:val="006D43E4"/>
    <w:pPr>
      <w:pBdr>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77">
    <w:name w:val="xl77"/>
    <w:basedOn w:val="a"/>
    <w:rsid w:val="006D43E4"/>
    <w:pPr>
      <w:pBdr>
        <w:bottom w:val="single" w:sz="8" w:space="0" w:color="auto"/>
        <w:right w:val="single" w:sz="8" w:space="0" w:color="auto"/>
      </w:pBdr>
      <w:shd w:val="clear" w:color="000000" w:fill="E6B8B7"/>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78">
    <w:name w:val="xl78"/>
    <w:basedOn w:val="a"/>
    <w:rsid w:val="006D43E4"/>
    <w:pPr>
      <w:shd w:val="clear" w:color="000000" w:fill="E6B8B7"/>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79">
    <w:name w:val="xl79"/>
    <w:basedOn w:val="a"/>
    <w:rsid w:val="006D43E4"/>
    <w:pPr>
      <w:pBdr>
        <w:top w:val="single" w:sz="8" w:space="0" w:color="auto"/>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20"/>
      <w:szCs w:val="20"/>
      <w:lang w:eastAsia="ru-RU"/>
    </w:rPr>
  </w:style>
  <w:style w:type="paragraph" w:customStyle="1" w:styleId="xl80">
    <w:name w:val="xl80"/>
    <w:basedOn w:val="a"/>
    <w:rsid w:val="006D43E4"/>
    <w:pPr>
      <w:pBdr>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20"/>
      <w:szCs w:val="20"/>
      <w:lang w:eastAsia="ru-RU"/>
    </w:rPr>
  </w:style>
  <w:style w:type="paragraph" w:customStyle="1" w:styleId="xl81">
    <w:name w:val="xl81"/>
    <w:basedOn w:val="a"/>
    <w:rsid w:val="006D43E4"/>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20"/>
      <w:szCs w:val="20"/>
      <w:lang w:eastAsia="ru-RU"/>
    </w:rPr>
  </w:style>
  <w:style w:type="paragraph" w:customStyle="1" w:styleId="xl82">
    <w:name w:val="xl82"/>
    <w:basedOn w:val="a"/>
    <w:rsid w:val="006D43E4"/>
    <w:pPr>
      <w:pBdr>
        <w:top w:val="single" w:sz="8" w:space="0" w:color="auto"/>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20"/>
      <w:szCs w:val="20"/>
      <w:lang w:eastAsia="ru-RU"/>
    </w:rPr>
  </w:style>
  <w:style w:type="paragraph" w:customStyle="1" w:styleId="xl83">
    <w:name w:val="xl83"/>
    <w:basedOn w:val="a"/>
    <w:rsid w:val="006D43E4"/>
    <w:pPr>
      <w:pBdr>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20"/>
      <w:szCs w:val="20"/>
      <w:lang w:eastAsia="ru-RU"/>
    </w:rPr>
  </w:style>
  <w:style w:type="paragraph" w:customStyle="1" w:styleId="xl84">
    <w:name w:val="xl84"/>
    <w:basedOn w:val="a"/>
    <w:rsid w:val="006D43E4"/>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20"/>
      <w:szCs w:val="20"/>
      <w:lang w:eastAsia="ru-RU"/>
    </w:rPr>
  </w:style>
  <w:style w:type="paragraph" w:customStyle="1" w:styleId="xl85">
    <w:name w:val="xl85"/>
    <w:basedOn w:val="a"/>
    <w:rsid w:val="006D43E4"/>
    <w:pPr>
      <w:pBdr>
        <w:bottom w:val="single" w:sz="8" w:space="0" w:color="auto"/>
      </w:pBdr>
      <w:spacing w:before="100" w:beforeAutospacing="1" w:after="100" w:afterAutospacing="1" w:line="240" w:lineRule="auto"/>
      <w:jc w:val="center"/>
      <w:textAlignment w:val="center"/>
    </w:pPr>
    <w:rPr>
      <w:rFonts w:ascii="Times New Roman" w:eastAsia="Times New Roman" w:hAnsi="Times New Roman"/>
      <w:b/>
      <w:bCs/>
      <w:sz w:val="28"/>
      <w:szCs w:val="28"/>
      <w:lang w:eastAsia="ru-RU"/>
    </w:rPr>
  </w:style>
  <w:style w:type="paragraph" w:customStyle="1" w:styleId="xl86">
    <w:name w:val="xl86"/>
    <w:basedOn w:val="a"/>
    <w:rsid w:val="006D43E4"/>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87">
    <w:name w:val="xl87"/>
    <w:basedOn w:val="a"/>
    <w:rsid w:val="006D43E4"/>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88">
    <w:name w:val="xl88"/>
    <w:basedOn w:val="a"/>
    <w:rsid w:val="006D43E4"/>
    <w:pPr>
      <w:pBdr>
        <w:top w:val="single" w:sz="8" w:space="0" w:color="auto"/>
        <w:bottom w:val="single" w:sz="8" w:space="0" w:color="auto"/>
      </w:pBdr>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89">
    <w:name w:val="xl89"/>
    <w:basedOn w:val="a"/>
    <w:rsid w:val="006D43E4"/>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90">
    <w:name w:val="xl90"/>
    <w:basedOn w:val="a"/>
    <w:rsid w:val="006D43E4"/>
    <w:pPr>
      <w:pBdr>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24"/>
      <w:szCs w:val="24"/>
      <w:lang w:eastAsia="ru-RU"/>
    </w:rPr>
  </w:style>
  <w:style w:type="paragraph" w:customStyle="1" w:styleId="xl91">
    <w:name w:val="xl91"/>
    <w:basedOn w:val="a"/>
    <w:rsid w:val="006D43E4"/>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24"/>
      <w:szCs w:val="24"/>
      <w:lang w:eastAsia="ru-RU"/>
    </w:rPr>
  </w:style>
  <w:style w:type="paragraph" w:customStyle="1" w:styleId="xl92">
    <w:name w:val="xl92"/>
    <w:basedOn w:val="a"/>
    <w:rsid w:val="006D43E4"/>
    <w:pPr>
      <w:pBdr>
        <w:top w:val="single" w:sz="8" w:space="0" w:color="auto"/>
        <w:left w:val="single" w:sz="8" w:space="0" w:color="auto"/>
        <w:right w:val="single" w:sz="8" w:space="0" w:color="auto"/>
      </w:pBdr>
      <w:shd w:val="clear" w:color="000000" w:fill="E6B8B7"/>
      <w:spacing w:before="100" w:beforeAutospacing="1" w:after="100" w:afterAutospacing="1" w:line="240" w:lineRule="auto"/>
      <w:textAlignment w:val="center"/>
    </w:pPr>
    <w:rPr>
      <w:rFonts w:ascii="Times New Roman" w:eastAsia="Times New Roman" w:hAnsi="Times New Roman"/>
      <w:sz w:val="20"/>
      <w:szCs w:val="20"/>
      <w:lang w:eastAsia="ru-RU"/>
    </w:rPr>
  </w:style>
  <w:style w:type="paragraph" w:customStyle="1" w:styleId="xl93">
    <w:name w:val="xl93"/>
    <w:basedOn w:val="a"/>
    <w:rsid w:val="006D43E4"/>
    <w:pPr>
      <w:pBdr>
        <w:bottom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94">
    <w:name w:val="xl94"/>
    <w:basedOn w:val="a"/>
    <w:rsid w:val="006D43E4"/>
    <w:pPr>
      <w:pBdr>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24"/>
      <w:szCs w:val="24"/>
      <w:lang w:eastAsia="ru-RU"/>
    </w:rPr>
  </w:style>
  <w:style w:type="paragraph" w:customStyle="1" w:styleId="xl95">
    <w:name w:val="xl95"/>
    <w:basedOn w:val="a"/>
    <w:rsid w:val="006D43E4"/>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24"/>
      <w:szCs w:val="24"/>
      <w:lang w:eastAsia="ru-RU"/>
    </w:rPr>
  </w:style>
  <w:style w:type="table" w:customStyle="1" w:styleId="41">
    <w:name w:val="Сетка таблицы4"/>
    <w:basedOn w:val="a1"/>
    <w:next w:val="a6"/>
    <w:uiPriority w:val="99"/>
    <w:rsid w:val="006D43E4"/>
    <w:pPr>
      <w:spacing w:after="200" w:line="276" w:lineRule="auto"/>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2">
    <w:name w:val="Нет списка4"/>
    <w:next w:val="a2"/>
    <w:uiPriority w:val="99"/>
    <w:semiHidden/>
    <w:unhideWhenUsed/>
    <w:rsid w:val="00904CB9"/>
  </w:style>
  <w:style w:type="table" w:customStyle="1" w:styleId="5">
    <w:name w:val="Сетка таблицы5"/>
    <w:basedOn w:val="a1"/>
    <w:next w:val="a6"/>
    <w:uiPriority w:val="59"/>
    <w:rsid w:val="00904CB9"/>
    <w:pPr>
      <w:widowControl w:val="0"/>
      <w:autoSpaceDE w:val="0"/>
      <w:autoSpaceDN w:val="0"/>
    </w:pPr>
    <w:rPr>
      <w:rFonts w:asciiTheme="minorHAnsi" w:eastAsiaTheme="minorHAnsi" w:hAnsiTheme="minorHAnsi" w:cstheme="minorBid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0">
    <w:name w:val="Нет списка12"/>
    <w:next w:val="a2"/>
    <w:uiPriority w:val="99"/>
    <w:semiHidden/>
    <w:unhideWhenUsed/>
    <w:rsid w:val="00904CB9"/>
  </w:style>
  <w:style w:type="table" w:customStyle="1" w:styleId="122">
    <w:name w:val="Сетка таблицы12"/>
    <w:basedOn w:val="a1"/>
    <w:next w:val="a6"/>
    <w:uiPriority w:val="59"/>
    <w:rsid w:val="00904CB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0">
    <w:name w:val="Нет списка21"/>
    <w:next w:val="a2"/>
    <w:uiPriority w:val="99"/>
    <w:semiHidden/>
    <w:unhideWhenUsed/>
    <w:rsid w:val="00904CB9"/>
  </w:style>
  <w:style w:type="numbering" w:customStyle="1" w:styleId="31">
    <w:name w:val="Нет списка31"/>
    <w:next w:val="a2"/>
    <w:uiPriority w:val="99"/>
    <w:semiHidden/>
    <w:unhideWhenUsed/>
    <w:rsid w:val="00904CB9"/>
  </w:style>
  <w:style w:type="numbering" w:customStyle="1" w:styleId="50">
    <w:name w:val="Нет списка5"/>
    <w:next w:val="a2"/>
    <w:uiPriority w:val="99"/>
    <w:semiHidden/>
    <w:unhideWhenUsed/>
    <w:rsid w:val="009105FD"/>
  </w:style>
  <w:style w:type="table" w:customStyle="1" w:styleId="6">
    <w:name w:val="Сетка таблицы6"/>
    <w:basedOn w:val="a1"/>
    <w:next w:val="a6"/>
    <w:uiPriority w:val="59"/>
    <w:rsid w:val="009105FD"/>
    <w:pPr>
      <w:widowControl w:val="0"/>
      <w:autoSpaceDE w:val="0"/>
      <w:autoSpaceDN w:val="0"/>
    </w:pPr>
    <w:rPr>
      <w:rFonts w:asciiTheme="minorHAnsi" w:eastAsiaTheme="minorHAnsi" w:hAnsiTheme="minorHAnsi" w:cstheme="minorBid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0">
    <w:name w:val="Нет списка13"/>
    <w:next w:val="a2"/>
    <w:uiPriority w:val="99"/>
    <w:semiHidden/>
    <w:unhideWhenUsed/>
    <w:rsid w:val="009105FD"/>
  </w:style>
  <w:style w:type="table" w:customStyle="1" w:styleId="131">
    <w:name w:val="Сетка таблицы13"/>
    <w:basedOn w:val="a1"/>
    <w:next w:val="a6"/>
    <w:uiPriority w:val="59"/>
    <w:rsid w:val="009105FD"/>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0">
    <w:name w:val="Нет списка22"/>
    <w:next w:val="a2"/>
    <w:uiPriority w:val="99"/>
    <w:semiHidden/>
    <w:unhideWhenUsed/>
    <w:rsid w:val="009105FD"/>
  </w:style>
  <w:style w:type="numbering" w:customStyle="1" w:styleId="32">
    <w:name w:val="Нет списка32"/>
    <w:next w:val="a2"/>
    <w:uiPriority w:val="99"/>
    <w:semiHidden/>
    <w:unhideWhenUsed/>
    <w:rsid w:val="009105FD"/>
  </w:style>
  <w:style w:type="numbering" w:customStyle="1" w:styleId="60">
    <w:name w:val="Нет списка6"/>
    <w:next w:val="a2"/>
    <w:uiPriority w:val="99"/>
    <w:semiHidden/>
    <w:unhideWhenUsed/>
    <w:rsid w:val="00030C1B"/>
  </w:style>
  <w:style w:type="table" w:customStyle="1" w:styleId="7">
    <w:name w:val="Сетка таблицы7"/>
    <w:basedOn w:val="a1"/>
    <w:next w:val="a6"/>
    <w:uiPriority w:val="59"/>
    <w:rsid w:val="00030C1B"/>
    <w:pPr>
      <w:widowControl w:val="0"/>
      <w:autoSpaceDE w:val="0"/>
      <w:autoSpaceDN w:val="0"/>
    </w:pPr>
    <w:rPr>
      <w:rFonts w:asciiTheme="minorHAnsi" w:eastAsiaTheme="minorHAnsi" w:hAnsiTheme="minorHAnsi" w:cstheme="minorBid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
    <w:name w:val="Нет списка14"/>
    <w:next w:val="a2"/>
    <w:uiPriority w:val="99"/>
    <w:semiHidden/>
    <w:unhideWhenUsed/>
    <w:rsid w:val="00030C1B"/>
  </w:style>
  <w:style w:type="table" w:customStyle="1" w:styleId="140">
    <w:name w:val="Сетка таблицы14"/>
    <w:basedOn w:val="a1"/>
    <w:next w:val="a6"/>
    <w:uiPriority w:val="59"/>
    <w:rsid w:val="00030C1B"/>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3">
    <w:name w:val="Нет списка23"/>
    <w:next w:val="a2"/>
    <w:uiPriority w:val="99"/>
    <w:semiHidden/>
    <w:unhideWhenUsed/>
    <w:rsid w:val="00030C1B"/>
  </w:style>
  <w:style w:type="numbering" w:customStyle="1" w:styleId="33">
    <w:name w:val="Нет списка33"/>
    <w:next w:val="a2"/>
    <w:uiPriority w:val="99"/>
    <w:semiHidden/>
    <w:unhideWhenUsed/>
    <w:rsid w:val="00030C1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9"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uiPriority="0" w:qFormat="1"/>
    <w:lsdException w:name="Body Text Indent" w:uiPriority="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Web)" w:uiPriority="0"/>
    <w:lsdException w:name="Table Grid" w:locked="1"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A4DF1"/>
    <w:pPr>
      <w:spacing w:after="200" w:line="276" w:lineRule="auto"/>
    </w:pPr>
    <w:rPr>
      <w:sz w:val="22"/>
      <w:szCs w:val="22"/>
      <w:lang w:eastAsia="en-US"/>
    </w:rPr>
  </w:style>
  <w:style w:type="paragraph" w:styleId="1">
    <w:name w:val="heading 1"/>
    <w:basedOn w:val="a"/>
    <w:next w:val="a"/>
    <w:link w:val="10"/>
    <w:qFormat/>
    <w:locked/>
    <w:rsid w:val="00B3573A"/>
    <w:pPr>
      <w:keepNext/>
      <w:overflowPunct w:val="0"/>
      <w:autoSpaceDE w:val="0"/>
      <w:autoSpaceDN w:val="0"/>
      <w:adjustRightInd w:val="0"/>
      <w:spacing w:after="0" w:line="240" w:lineRule="auto"/>
      <w:jc w:val="center"/>
      <w:textAlignment w:val="baseline"/>
      <w:outlineLvl w:val="0"/>
    </w:pPr>
    <w:rPr>
      <w:rFonts w:ascii="Times New Roman" w:eastAsia="Times New Roman" w:hAnsi="Times New Roman"/>
      <w:b/>
      <w:sz w:val="24"/>
      <w:szCs w:val="20"/>
      <w:lang w:eastAsia="ru-RU"/>
    </w:rPr>
  </w:style>
  <w:style w:type="paragraph" w:styleId="2">
    <w:name w:val="heading 2"/>
    <w:basedOn w:val="a"/>
    <w:next w:val="a"/>
    <w:link w:val="20"/>
    <w:qFormat/>
    <w:locked/>
    <w:rsid w:val="00B3573A"/>
    <w:pPr>
      <w:keepNext/>
      <w:overflowPunct w:val="0"/>
      <w:autoSpaceDE w:val="0"/>
      <w:autoSpaceDN w:val="0"/>
      <w:adjustRightInd w:val="0"/>
      <w:spacing w:after="0" w:line="240" w:lineRule="auto"/>
      <w:jc w:val="center"/>
      <w:textAlignment w:val="baseline"/>
      <w:outlineLvl w:val="1"/>
    </w:pPr>
    <w:rPr>
      <w:rFonts w:ascii="Times New Roman" w:eastAsia="Times New Roman" w:hAnsi="Times New Roman"/>
      <w:b/>
      <w:sz w:val="28"/>
      <w:szCs w:val="20"/>
      <w:lang w:eastAsia="ru-RU"/>
    </w:rPr>
  </w:style>
  <w:style w:type="paragraph" w:styleId="4">
    <w:name w:val="heading 4"/>
    <w:basedOn w:val="a"/>
    <w:next w:val="a"/>
    <w:link w:val="40"/>
    <w:uiPriority w:val="9"/>
    <w:qFormat/>
    <w:locked/>
    <w:rsid w:val="00B3573A"/>
    <w:pPr>
      <w:keepNext/>
      <w:overflowPunct w:val="0"/>
      <w:autoSpaceDE w:val="0"/>
      <w:autoSpaceDN w:val="0"/>
      <w:adjustRightInd w:val="0"/>
      <w:spacing w:after="0" w:line="240" w:lineRule="auto"/>
      <w:jc w:val="center"/>
      <w:textAlignment w:val="baseline"/>
      <w:outlineLvl w:val="3"/>
    </w:pPr>
    <w:rPr>
      <w:rFonts w:ascii="Arial" w:eastAsia="Times New Roman" w:hAnsi="Arial"/>
      <w:b/>
      <w:sz w:val="32"/>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rsid w:val="006E1B9D"/>
    <w:pPr>
      <w:spacing w:after="0" w:line="240" w:lineRule="auto"/>
    </w:pPr>
    <w:rPr>
      <w:rFonts w:ascii="Tahoma" w:hAnsi="Tahoma"/>
      <w:sz w:val="16"/>
      <w:szCs w:val="16"/>
      <w:lang w:eastAsia="ru-RU"/>
    </w:rPr>
  </w:style>
  <w:style w:type="character" w:customStyle="1" w:styleId="a4">
    <w:name w:val="Текст выноски Знак"/>
    <w:link w:val="a3"/>
    <w:uiPriority w:val="99"/>
    <w:semiHidden/>
    <w:locked/>
    <w:rsid w:val="006E1B9D"/>
    <w:rPr>
      <w:rFonts w:ascii="Tahoma" w:hAnsi="Tahoma"/>
      <w:sz w:val="16"/>
    </w:rPr>
  </w:style>
  <w:style w:type="paragraph" w:styleId="a5">
    <w:name w:val="List Paragraph"/>
    <w:basedOn w:val="a"/>
    <w:uiPriority w:val="34"/>
    <w:qFormat/>
    <w:rsid w:val="001542CB"/>
    <w:pPr>
      <w:ind w:left="720"/>
      <w:contextualSpacing/>
    </w:pPr>
  </w:style>
  <w:style w:type="table" w:styleId="a6">
    <w:name w:val="Table Grid"/>
    <w:basedOn w:val="a1"/>
    <w:uiPriority w:val="59"/>
    <w:locked/>
    <w:rsid w:val="00DB5C3B"/>
    <w:pPr>
      <w:spacing w:after="200" w:line="276" w:lineRule="auto"/>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rmal">
    <w:name w:val="ConsPlusNormal"/>
    <w:link w:val="ConsPlusNormal0"/>
    <w:qFormat/>
    <w:rsid w:val="00AB09F9"/>
    <w:pPr>
      <w:widowControl w:val="0"/>
      <w:autoSpaceDE w:val="0"/>
      <w:autoSpaceDN w:val="0"/>
    </w:pPr>
    <w:rPr>
      <w:rFonts w:eastAsia="Times New Roman" w:cs="Calibri"/>
      <w:sz w:val="22"/>
    </w:rPr>
  </w:style>
  <w:style w:type="character" w:styleId="a7">
    <w:name w:val="Hyperlink"/>
    <w:basedOn w:val="a0"/>
    <w:uiPriority w:val="99"/>
    <w:unhideWhenUsed/>
    <w:rsid w:val="009548DE"/>
    <w:rPr>
      <w:color w:val="0000FF" w:themeColor="hyperlink"/>
      <w:u w:val="single"/>
    </w:rPr>
  </w:style>
  <w:style w:type="paragraph" w:customStyle="1" w:styleId="ConsPlusCell">
    <w:name w:val="ConsPlusCell"/>
    <w:rsid w:val="00897CD9"/>
    <w:pPr>
      <w:widowControl w:val="0"/>
      <w:autoSpaceDE w:val="0"/>
      <w:autoSpaceDN w:val="0"/>
      <w:adjustRightInd w:val="0"/>
    </w:pPr>
    <w:rPr>
      <w:rFonts w:ascii="Arial" w:eastAsia="Times New Roman" w:hAnsi="Arial" w:cs="Arial"/>
    </w:rPr>
  </w:style>
  <w:style w:type="paragraph" w:customStyle="1" w:styleId="ConsPlusNonformat">
    <w:name w:val="ConsPlusNonformat"/>
    <w:uiPriority w:val="99"/>
    <w:rsid w:val="00897CD9"/>
    <w:pPr>
      <w:widowControl w:val="0"/>
      <w:autoSpaceDE w:val="0"/>
      <w:autoSpaceDN w:val="0"/>
      <w:adjustRightInd w:val="0"/>
    </w:pPr>
    <w:rPr>
      <w:rFonts w:ascii="Courier New" w:eastAsia="Times New Roman" w:hAnsi="Courier New" w:cs="Courier New"/>
    </w:rPr>
  </w:style>
  <w:style w:type="paragraph" w:customStyle="1" w:styleId="ConsPlusTitle">
    <w:name w:val="ConsPlusTitle"/>
    <w:rsid w:val="000D3545"/>
    <w:pPr>
      <w:widowControl w:val="0"/>
      <w:autoSpaceDE w:val="0"/>
      <w:autoSpaceDN w:val="0"/>
    </w:pPr>
    <w:rPr>
      <w:rFonts w:ascii="Arial" w:eastAsia="Times New Roman" w:hAnsi="Arial" w:cs="Arial"/>
      <w:b/>
    </w:rPr>
  </w:style>
  <w:style w:type="paragraph" w:customStyle="1" w:styleId="ConsNonformat">
    <w:name w:val="ConsNonformat"/>
    <w:uiPriority w:val="99"/>
    <w:rsid w:val="000D3545"/>
    <w:pPr>
      <w:widowControl w:val="0"/>
      <w:autoSpaceDE w:val="0"/>
      <w:autoSpaceDN w:val="0"/>
      <w:adjustRightInd w:val="0"/>
      <w:ind w:right="19772"/>
    </w:pPr>
    <w:rPr>
      <w:rFonts w:ascii="Courier New" w:eastAsia="Times New Roman" w:hAnsi="Courier New" w:cs="Courier New"/>
      <w:sz w:val="24"/>
      <w:szCs w:val="24"/>
    </w:rPr>
  </w:style>
  <w:style w:type="paragraph" w:styleId="a8">
    <w:name w:val="header"/>
    <w:basedOn w:val="a"/>
    <w:link w:val="a9"/>
    <w:uiPriority w:val="99"/>
    <w:unhideWhenUsed/>
    <w:rsid w:val="000D3545"/>
    <w:pPr>
      <w:tabs>
        <w:tab w:val="center" w:pos="4677"/>
        <w:tab w:val="right" w:pos="9355"/>
      </w:tabs>
      <w:spacing w:after="0" w:line="240" w:lineRule="auto"/>
    </w:pPr>
    <w:rPr>
      <w:rFonts w:asciiTheme="minorHAnsi" w:eastAsiaTheme="minorHAnsi" w:hAnsiTheme="minorHAnsi" w:cstheme="minorBidi"/>
    </w:rPr>
  </w:style>
  <w:style w:type="character" w:customStyle="1" w:styleId="a9">
    <w:name w:val="Верхний колонтитул Знак"/>
    <w:basedOn w:val="a0"/>
    <w:link w:val="a8"/>
    <w:uiPriority w:val="99"/>
    <w:rsid w:val="000D3545"/>
    <w:rPr>
      <w:rFonts w:asciiTheme="minorHAnsi" w:eastAsiaTheme="minorHAnsi" w:hAnsiTheme="minorHAnsi" w:cstheme="minorBidi"/>
      <w:sz w:val="22"/>
      <w:szCs w:val="22"/>
      <w:lang w:eastAsia="en-US"/>
    </w:rPr>
  </w:style>
  <w:style w:type="paragraph" w:styleId="aa">
    <w:name w:val="footer"/>
    <w:basedOn w:val="a"/>
    <w:link w:val="ab"/>
    <w:uiPriority w:val="99"/>
    <w:unhideWhenUsed/>
    <w:rsid w:val="000D3545"/>
    <w:pPr>
      <w:tabs>
        <w:tab w:val="center" w:pos="4677"/>
        <w:tab w:val="right" w:pos="9355"/>
      </w:tabs>
      <w:spacing w:after="0" w:line="240" w:lineRule="auto"/>
    </w:pPr>
    <w:rPr>
      <w:rFonts w:asciiTheme="minorHAnsi" w:eastAsiaTheme="minorHAnsi" w:hAnsiTheme="minorHAnsi" w:cstheme="minorBidi"/>
    </w:rPr>
  </w:style>
  <w:style w:type="character" w:customStyle="1" w:styleId="ab">
    <w:name w:val="Нижний колонтитул Знак"/>
    <w:basedOn w:val="a0"/>
    <w:link w:val="aa"/>
    <w:uiPriority w:val="99"/>
    <w:rsid w:val="000D3545"/>
    <w:rPr>
      <w:rFonts w:asciiTheme="minorHAnsi" w:eastAsiaTheme="minorHAnsi" w:hAnsiTheme="minorHAnsi" w:cstheme="minorBidi"/>
      <w:sz w:val="22"/>
      <w:szCs w:val="22"/>
      <w:lang w:eastAsia="en-US"/>
    </w:rPr>
  </w:style>
  <w:style w:type="character" w:customStyle="1" w:styleId="10">
    <w:name w:val="Заголовок 1 Знак"/>
    <w:basedOn w:val="a0"/>
    <w:link w:val="1"/>
    <w:rsid w:val="00B3573A"/>
    <w:rPr>
      <w:rFonts w:ascii="Times New Roman" w:eastAsia="Times New Roman" w:hAnsi="Times New Roman"/>
      <w:b/>
      <w:sz w:val="24"/>
    </w:rPr>
  </w:style>
  <w:style w:type="character" w:customStyle="1" w:styleId="20">
    <w:name w:val="Заголовок 2 Знак"/>
    <w:basedOn w:val="a0"/>
    <w:link w:val="2"/>
    <w:rsid w:val="00B3573A"/>
    <w:rPr>
      <w:rFonts w:ascii="Times New Roman" w:eastAsia="Times New Roman" w:hAnsi="Times New Roman"/>
      <w:b/>
      <w:sz w:val="28"/>
    </w:rPr>
  </w:style>
  <w:style w:type="character" w:customStyle="1" w:styleId="40">
    <w:name w:val="Заголовок 4 Знак"/>
    <w:basedOn w:val="a0"/>
    <w:link w:val="4"/>
    <w:uiPriority w:val="9"/>
    <w:rsid w:val="00B3573A"/>
    <w:rPr>
      <w:rFonts w:ascii="Arial" w:eastAsia="Times New Roman" w:hAnsi="Arial"/>
      <w:b/>
      <w:sz w:val="32"/>
    </w:rPr>
  </w:style>
  <w:style w:type="character" w:customStyle="1" w:styleId="ConsPlusNormal0">
    <w:name w:val="ConsPlusNormal Знак"/>
    <w:link w:val="ConsPlusNormal"/>
    <w:locked/>
    <w:rsid w:val="00B3573A"/>
    <w:rPr>
      <w:rFonts w:eastAsia="Times New Roman" w:cs="Calibri"/>
      <w:sz w:val="22"/>
    </w:rPr>
  </w:style>
  <w:style w:type="paragraph" w:styleId="ac">
    <w:name w:val="Body Text"/>
    <w:basedOn w:val="a"/>
    <w:link w:val="ad"/>
    <w:qFormat/>
    <w:rsid w:val="003970CF"/>
    <w:pPr>
      <w:widowControl w:val="0"/>
      <w:autoSpaceDE w:val="0"/>
      <w:autoSpaceDN w:val="0"/>
      <w:spacing w:after="0" w:line="240" w:lineRule="auto"/>
    </w:pPr>
    <w:rPr>
      <w:rFonts w:ascii="Times New Roman" w:eastAsia="Times New Roman" w:hAnsi="Times New Roman"/>
      <w:sz w:val="28"/>
      <w:szCs w:val="28"/>
      <w:lang w:eastAsia="ru-RU" w:bidi="ru-RU"/>
    </w:rPr>
  </w:style>
  <w:style w:type="character" w:customStyle="1" w:styleId="ad">
    <w:name w:val="Основной текст Знак"/>
    <w:basedOn w:val="a0"/>
    <w:link w:val="ac"/>
    <w:rsid w:val="003970CF"/>
    <w:rPr>
      <w:rFonts w:ascii="Times New Roman" w:eastAsia="Times New Roman" w:hAnsi="Times New Roman"/>
      <w:sz w:val="28"/>
      <w:szCs w:val="28"/>
      <w:lang w:bidi="ru-RU"/>
    </w:rPr>
  </w:style>
  <w:style w:type="numbering" w:customStyle="1" w:styleId="11">
    <w:name w:val="Нет списка1"/>
    <w:next w:val="a2"/>
    <w:uiPriority w:val="99"/>
    <w:semiHidden/>
    <w:unhideWhenUsed/>
    <w:rsid w:val="006D43E4"/>
  </w:style>
  <w:style w:type="table" w:customStyle="1" w:styleId="TableNormal">
    <w:name w:val="Table Normal"/>
    <w:uiPriority w:val="2"/>
    <w:semiHidden/>
    <w:unhideWhenUsed/>
    <w:qFormat/>
    <w:rsid w:val="006D43E4"/>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6D43E4"/>
    <w:pPr>
      <w:widowControl w:val="0"/>
      <w:autoSpaceDE w:val="0"/>
      <w:autoSpaceDN w:val="0"/>
      <w:spacing w:after="0" w:line="240" w:lineRule="auto"/>
    </w:pPr>
    <w:rPr>
      <w:rFonts w:ascii="Times New Roman" w:eastAsia="Times New Roman" w:hAnsi="Times New Roman"/>
      <w:lang w:eastAsia="ru-RU" w:bidi="ru-RU"/>
    </w:rPr>
  </w:style>
  <w:style w:type="table" w:customStyle="1" w:styleId="TableNormal12">
    <w:name w:val="Table Normal12"/>
    <w:uiPriority w:val="2"/>
    <w:semiHidden/>
    <w:unhideWhenUsed/>
    <w:qFormat/>
    <w:rsid w:val="006D43E4"/>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table" w:customStyle="1" w:styleId="12">
    <w:name w:val="Сетка таблицы1"/>
    <w:basedOn w:val="a1"/>
    <w:next w:val="a6"/>
    <w:uiPriority w:val="59"/>
    <w:rsid w:val="006D43E4"/>
    <w:pPr>
      <w:widowControl w:val="0"/>
      <w:autoSpaceDE w:val="0"/>
      <w:autoSpaceDN w:val="0"/>
    </w:pPr>
    <w:rPr>
      <w:rFonts w:asciiTheme="minorHAnsi" w:eastAsiaTheme="minorHAnsi" w:hAnsiTheme="minorHAnsi" w:cstheme="minorBid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JurTerm">
    <w:name w:val="ConsPlusJurTerm"/>
    <w:rsid w:val="006D43E4"/>
    <w:pPr>
      <w:widowControl w:val="0"/>
      <w:autoSpaceDE w:val="0"/>
      <w:autoSpaceDN w:val="0"/>
    </w:pPr>
    <w:rPr>
      <w:rFonts w:ascii="Tahoma" w:eastAsia="Times New Roman" w:hAnsi="Tahoma" w:cs="Tahoma"/>
      <w:sz w:val="26"/>
    </w:rPr>
  </w:style>
  <w:style w:type="table" w:customStyle="1" w:styleId="121">
    <w:name w:val="Сетка таблицы121"/>
    <w:basedOn w:val="a1"/>
    <w:next w:val="a6"/>
    <w:uiPriority w:val="39"/>
    <w:rsid w:val="006D43E4"/>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0">
    <w:name w:val="Нет списка11"/>
    <w:next w:val="a2"/>
    <w:uiPriority w:val="99"/>
    <w:semiHidden/>
    <w:unhideWhenUsed/>
    <w:rsid w:val="006D43E4"/>
  </w:style>
  <w:style w:type="paragraph" w:styleId="ae">
    <w:name w:val="Body Text Indent"/>
    <w:basedOn w:val="a"/>
    <w:link w:val="af"/>
    <w:semiHidden/>
    <w:rsid w:val="006D43E4"/>
    <w:pPr>
      <w:spacing w:after="0" w:line="240" w:lineRule="auto"/>
      <w:ind w:firstLine="720"/>
      <w:jc w:val="both"/>
    </w:pPr>
    <w:rPr>
      <w:rFonts w:ascii="Times New Roman" w:eastAsia="Times New Roman" w:hAnsi="Times New Roman"/>
      <w:sz w:val="28"/>
      <w:szCs w:val="20"/>
      <w:lang w:eastAsia="ru-RU"/>
    </w:rPr>
  </w:style>
  <w:style w:type="character" w:customStyle="1" w:styleId="af">
    <w:name w:val="Основной текст с отступом Знак"/>
    <w:basedOn w:val="a0"/>
    <w:link w:val="ae"/>
    <w:semiHidden/>
    <w:rsid w:val="006D43E4"/>
    <w:rPr>
      <w:rFonts w:ascii="Times New Roman" w:eastAsia="Times New Roman" w:hAnsi="Times New Roman"/>
      <w:sz w:val="28"/>
    </w:rPr>
  </w:style>
  <w:style w:type="table" w:customStyle="1" w:styleId="111">
    <w:name w:val="Сетка таблицы11"/>
    <w:basedOn w:val="a1"/>
    <w:next w:val="a6"/>
    <w:uiPriority w:val="59"/>
    <w:rsid w:val="006D43E4"/>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Normal">
    <w:name w:val="ConsNormal"/>
    <w:rsid w:val="006D43E4"/>
    <w:pPr>
      <w:widowControl w:val="0"/>
      <w:autoSpaceDE w:val="0"/>
      <w:autoSpaceDN w:val="0"/>
      <w:adjustRightInd w:val="0"/>
      <w:ind w:right="19772" w:firstLine="720"/>
    </w:pPr>
    <w:rPr>
      <w:rFonts w:ascii="Arial" w:eastAsia="Times New Roman" w:hAnsi="Arial" w:cs="Arial"/>
    </w:rPr>
  </w:style>
  <w:style w:type="paragraph" w:customStyle="1" w:styleId="13">
    <w:name w:val="Стиль1"/>
    <w:basedOn w:val="a"/>
    <w:rsid w:val="006D43E4"/>
    <w:pPr>
      <w:spacing w:after="0" w:line="360" w:lineRule="auto"/>
      <w:ind w:firstLine="709"/>
      <w:jc w:val="both"/>
    </w:pPr>
    <w:rPr>
      <w:rFonts w:ascii="Times New Roman" w:eastAsia="Times New Roman" w:hAnsi="Times New Roman"/>
      <w:color w:val="000000"/>
      <w:spacing w:val="-2"/>
      <w:sz w:val="28"/>
      <w:szCs w:val="28"/>
      <w:lang w:eastAsia="ru-RU"/>
    </w:rPr>
  </w:style>
  <w:style w:type="paragraph" w:styleId="af0">
    <w:name w:val="No Spacing"/>
    <w:uiPriority w:val="1"/>
    <w:qFormat/>
    <w:rsid w:val="006D43E4"/>
    <w:rPr>
      <w:sz w:val="22"/>
      <w:szCs w:val="22"/>
      <w:lang w:eastAsia="en-US"/>
    </w:rPr>
  </w:style>
  <w:style w:type="paragraph" w:styleId="af1">
    <w:name w:val="Normal (Web)"/>
    <w:basedOn w:val="a"/>
    <w:rsid w:val="006D43E4"/>
    <w:pPr>
      <w:spacing w:before="100" w:beforeAutospacing="1" w:after="100" w:afterAutospacing="1" w:line="240" w:lineRule="auto"/>
    </w:pPr>
    <w:rPr>
      <w:rFonts w:ascii="Times New Roman" w:eastAsia="Times New Roman" w:hAnsi="Times New Roman"/>
      <w:sz w:val="24"/>
      <w:szCs w:val="24"/>
      <w:lang w:eastAsia="ru-RU"/>
    </w:rPr>
  </w:style>
  <w:style w:type="numbering" w:customStyle="1" w:styleId="21">
    <w:name w:val="Нет списка2"/>
    <w:next w:val="a2"/>
    <w:uiPriority w:val="99"/>
    <w:semiHidden/>
    <w:unhideWhenUsed/>
    <w:rsid w:val="006D43E4"/>
  </w:style>
  <w:style w:type="table" w:customStyle="1" w:styleId="22">
    <w:name w:val="Сетка таблицы2"/>
    <w:basedOn w:val="a1"/>
    <w:next w:val="a6"/>
    <w:uiPriority w:val="59"/>
    <w:rsid w:val="006D43E4"/>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2">
    <w:name w:val="FollowedHyperlink"/>
    <w:uiPriority w:val="99"/>
    <w:semiHidden/>
    <w:unhideWhenUsed/>
    <w:rsid w:val="006D43E4"/>
    <w:rPr>
      <w:color w:val="800080"/>
      <w:u w:val="single"/>
    </w:rPr>
  </w:style>
  <w:style w:type="numbering" w:customStyle="1" w:styleId="3">
    <w:name w:val="Нет списка3"/>
    <w:next w:val="a2"/>
    <w:uiPriority w:val="99"/>
    <w:semiHidden/>
    <w:unhideWhenUsed/>
    <w:rsid w:val="006D43E4"/>
  </w:style>
  <w:style w:type="table" w:customStyle="1" w:styleId="30">
    <w:name w:val="Сетка таблицы3"/>
    <w:basedOn w:val="a1"/>
    <w:next w:val="a6"/>
    <w:uiPriority w:val="59"/>
    <w:rsid w:val="006D43E4"/>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3">
    <w:name w:val="endnote text"/>
    <w:basedOn w:val="a"/>
    <w:link w:val="af4"/>
    <w:uiPriority w:val="99"/>
    <w:semiHidden/>
    <w:unhideWhenUsed/>
    <w:rsid w:val="006D43E4"/>
    <w:pPr>
      <w:spacing w:after="0" w:line="240" w:lineRule="auto"/>
    </w:pPr>
    <w:rPr>
      <w:rFonts w:ascii="Times New Roman" w:eastAsia="Times New Roman" w:hAnsi="Times New Roman"/>
      <w:sz w:val="20"/>
      <w:szCs w:val="20"/>
      <w:lang w:eastAsia="ru-RU"/>
    </w:rPr>
  </w:style>
  <w:style w:type="character" w:customStyle="1" w:styleId="af4">
    <w:name w:val="Текст концевой сноски Знак"/>
    <w:basedOn w:val="a0"/>
    <w:link w:val="af3"/>
    <w:uiPriority w:val="99"/>
    <w:semiHidden/>
    <w:rsid w:val="006D43E4"/>
    <w:rPr>
      <w:rFonts w:ascii="Times New Roman" w:eastAsia="Times New Roman" w:hAnsi="Times New Roman"/>
    </w:rPr>
  </w:style>
  <w:style w:type="character" w:styleId="af5">
    <w:name w:val="endnote reference"/>
    <w:uiPriority w:val="99"/>
    <w:semiHidden/>
    <w:unhideWhenUsed/>
    <w:rsid w:val="006D43E4"/>
    <w:rPr>
      <w:vertAlign w:val="superscript"/>
    </w:rPr>
  </w:style>
  <w:style w:type="paragraph" w:customStyle="1" w:styleId="xl65">
    <w:name w:val="xl65"/>
    <w:basedOn w:val="a"/>
    <w:rsid w:val="006D43E4"/>
    <w:pPr>
      <w:pBdr>
        <w:bottom w:val="single" w:sz="8" w:space="0" w:color="auto"/>
        <w:right w:val="single" w:sz="8" w:space="0" w:color="auto"/>
      </w:pBdr>
      <w:spacing w:before="100" w:beforeAutospacing="1" w:after="100" w:afterAutospacing="1" w:line="240" w:lineRule="auto"/>
      <w:jc w:val="center"/>
      <w:textAlignment w:val="center"/>
    </w:pPr>
    <w:rPr>
      <w:rFonts w:eastAsia="Times New Roman"/>
      <w:sz w:val="24"/>
      <w:szCs w:val="24"/>
      <w:lang w:eastAsia="ru-RU"/>
    </w:rPr>
  </w:style>
  <w:style w:type="paragraph" w:customStyle="1" w:styleId="xl66">
    <w:name w:val="xl66"/>
    <w:basedOn w:val="a"/>
    <w:rsid w:val="006D43E4"/>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eastAsia="Times New Roman"/>
      <w:sz w:val="24"/>
      <w:szCs w:val="24"/>
      <w:lang w:eastAsia="ru-RU"/>
    </w:rPr>
  </w:style>
  <w:style w:type="paragraph" w:customStyle="1" w:styleId="xl67">
    <w:name w:val="xl67"/>
    <w:basedOn w:val="a"/>
    <w:rsid w:val="006D43E4"/>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eastAsia="Times New Roman"/>
      <w:sz w:val="24"/>
      <w:szCs w:val="24"/>
      <w:lang w:eastAsia="ru-RU"/>
    </w:rPr>
  </w:style>
  <w:style w:type="paragraph" w:customStyle="1" w:styleId="xl68">
    <w:name w:val="xl68"/>
    <w:basedOn w:val="a"/>
    <w:rsid w:val="006D43E4"/>
    <w:pPr>
      <w:pBdr>
        <w:bottom w:val="single" w:sz="8" w:space="0" w:color="auto"/>
        <w:right w:val="single" w:sz="8" w:space="0" w:color="auto"/>
      </w:pBdr>
      <w:spacing w:before="100" w:beforeAutospacing="1" w:after="100" w:afterAutospacing="1" w:line="240" w:lineRule="auto"/>
      <w:textAlignment w:val="center"/>
    </w:pPr>
    <w:rPr>
      <w:rFonts w:eastAsia="Times New Roman"/>
      <w:sz w:val="24"/>
      <w:szCs w:val="24"/>
      <w:lang w:eastAsia="ru-RU"/>
    </w:rPr>
  </w:style>
  <w:style w:type="paragraph" w:customStyle="1" w:styleId="xl69">
    <w:name w:val="xl69"/>
    <w:basedOn w:val="a"/>
    <w:rsid w:val="006D43E4"/>
    <w:pPr>
      <w:pBdr>
        <w:bottom w:val="single" w:sz="8" w:space="0" w:color="auto"/>
        <w:right w:val="single" w:sz="8" w:space="0" w:color="auto"/>
      </w:pBdr>
      <w:spacing w:before="100" w:beforeAutospacing="1" w:after="100" w:afterAutospacing="1" w:line="240" w:lineRule="auto"/>
      <w:jc w:val="center"/>
      <w:textAlignment w:val="center"/>
    </w:pPr>
    <w:rPr>
      <w:rFonts w:eastAsia="Times New Roman"/>
      <w:sz w:val="24"/>
      <w:szCs w:val="24"/>
      <w:lang w:eastAsia="ru-RU"/>
    </w:rPr>
  </w:style>
  <w:style w:type="paragraph" w:customStyle="1" w:styleId="xl70">
    <w:name w:val="xl70"/>
    <w:basedOn w:val="a"/>
    <w:rsid w:val="006D43E4"/>
    <w:pPr>
      <w:pBdr>
        <w:bottom w:val="single" w:sz="8" w:space="0" w:color="auto"/>
        <w:right w:val="single" w:sz="8" w:space="0" w:color="auto"/>
      </w:pBdr>
      <w:spacing w:before="100" w:beforeAutospacing="1" w:after="100" w:afterAutospacing="1" w:line="240" w:lineRule="auto"/>
      <w:jc w:val="center"/>
      <w:textAlignment w:val="center"/>
    </w:pPr>
    <w:rPr>
      <w:rFonts w:eastAsia="Times New Roman"/>
      <w:sz w:val="24"/>
      <w:szCs w:val="24"/>
      <w:lang w:eastAsia="ru-RU"/>
    </w:rPr>
  </w:style>
  <w:style w:type="paragraph" w:customStyle="1" w:styleId="xl71">
    <w:name w:val="xl71"/>
    <w:basedOn w:val="a"/>
    <w:rsid w:val="006D43E4"/>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eastAsia="Times New Roman"/>
      <w:sz w:val="24"/>
      <w:szCs w:val="24"/>
      <w:lang w:eastAsia="ru-RU"/>
    </w:rPr>
  </w:style>
  <w:style w:type="paragraph" w:customStyle="1" w:styleId="xl72">
    <w:name w:val="xl72"/>
    <w:basedOn w:val="a"/>
    <w:rsid w:val="006D43E4"/>
    <w:pPr>
      <w:pBdr>
        <w:top w:val="single" w:sz="8" w:space="0" w:color="auto"/>
        <w:bottom w:val="single" w:sz="8" w:space="0" w:color="auto"/>
      </w:pBdr>
      <w:spacing w:before="100" w:beforeAutospacing="1" w:after="100" w:afterAutospacing="1" w:line="240" w:lineRule="auto"/>
      <w:jc w:val="center"/>
      <w:textAlignment w:val="center"/>
    </w:pPr>
    <w:rPr>
      <w:rFonts w:eastAsia="Times New Roman"/>
      <w:sz w:val="24"/>
      <w:szCs w:val="24"/>
      <w:lang w:eastAsia="ru-RU"/>
    </w:rPr>
  </w:style>
  <w:style w:type="paragraph" w:customStyle="1" w:styleId="xl73">
    <w:name w:val="xl73"/>
    <w:basedOn w:val="a"/>
    <w:rsid w:val="006D43E4"/>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eastAsia="Times New Roman"/>
      <w:sz w:val="24"/>
      <w:szCs w:val="24"/>
      <w:lang w:eastAsia="ru-RU"/>
    </w:rPr>
  </w:style>
  <w:style w:type="paragraph" w:customStyle="1" w:styleId="xl74">
    <w:name w:val="xl74"/>
    <w:basedOn w:val="a"/>
    <w:rsid w:val="006D43E4"/>
    <w:pPr>
      <w:pBdr>
        <w:top w:val="single" w:sz="8" w:space="0" w:color="auto"/>
        <w:left w:val="single" w:sz="8" w:space="0" w:color="auto"/>
        <w:bottom w:val="single" w:sz="8" w:space="0" w:color="auto"/>
      </w:pBdr>
      <w:spacing w:before="100" w:beforeAutospacing="1" w:after="100" w:afterAutospacing="1" w:line="240" w:lineRule="auto"/>
      <w:textAlignment w:val="center"/>
    </w:pPr>
    <w:rPr>
      <w:rFonts w:eastAsia="Times New Roman"/>
      <w:sz w:val="24"/>
      <w:szCs w:val="24"/>
      <w:lang w:eastAsia="ru-RU"/>
    </w:rPr>
  </w:style>
  <w:style w:type="paragraph" w:customStyle="1" w:styleId="xl75">
    <w:name w:val="xl75"/>
    <w:basedOn w:val="a"/>
    <w:rsid w:val="006D43E4"/>
    <w:pPr>
      <w:pBdr>
        <w:top w:val="single" w:sz="8" w:space="0" w:color="auto"/>
        <w:bottom w:val="single" w:sz="8" w:space="0" w:color="auto"/>
        <w:right w:val="single" w:sz="8" w:space="0" w:color="auto"/>
      </w:pBdr>
      <w:spacing w:before="100" w:beforeAutospacing="1" w:after="100" w:afterAutospacing="1" w:line="240" w:lineRule="auto"/>
      <w:textAlignment w:val="center"/>
    </w:pPr>
    <w:rPr>
      <w:rFonts w:eastAsia="Times New Roman"/>
      <w:sz w:val="24"/>
      <w:szCs w:val="24"/>
      <w:lang w:eastAsia="ru-RU"/>
    </w:rPr>
  </w:style>
  <w:style w:type="paragraph" w:customStyle="1" w:styleId="xl76">
    <w:name w:val="xl76"/>
    <w:basedOn w:val="a"/>
    <w:rsid w:val="006D43E4"/>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eastAsia="Times New Roman"/>
      <w:sz w:val="24"/>
      <w:szCs w:val="24"/>
      <w:lang w:eastAsia="ru-RU"/>
    </w:rPr>
  </w:style>
  <w:style w:type="paragraph" w:customStyle="1" w:styleId="xl63">
    <w:name w:val="xl63"/>
    <w:basedOn w:val="a"/>
    <w:rsid w:val="006D43E4"/>
    <w:pPr>
      <w:pBdr>
        <w:bottom w:val="single" w:sz="8" w:space="0" w:color="auto"/>
        <w:right w:val="single" w:sz="8"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64">
    <w:name w:val="xl64"/>
    <w:basedOn w:val="a"/>
    <w:rsid w:val="006D43E4"/>
    <w:pPr>
      <w:pBdr>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77">
    <w:name w:val="xl77"/>
    <w:basedOn w:val="a"/>
    <w:rsid w:val="006D43E4"/>
    <w:pPr>
      <w:pBdr>
        <w:bottom w:val="single" w:sz="8" w:space="0" w:color="auto"/>
        <w:right w:val="single" w:sz="8" w:space="0" w:color="auto"/>
      </w:pBdr>
      <w:shd w:val="clear" w:color="000000" w:fill="E6B8B7"/>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78">
    <w:name w:val="xl78"/>
    <w:basedOn w:val="a"/>
    <w:rsid w:val="006D43E4"/>
    <w:pPr>
      <w:shd w:val="clear" w:color="000000" w:fill="E6B8B7"/>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79">
    <w:name w:val="xl79"/>
    <w:basedOn w:val="a"/>
    <w:rsid w:val="006D43E4"/>
    <w:pPr>
      <w:pBdr>
        <w:top w:val="single" w:sz="8" w:space="0" w:color="auto"/>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20"/>
      <w:szCs w:val="20"/>
      <w:lang w:eastAsia="ru-RU"/>
    </w:rPr>
  </w:style>
  <w:style w:type="paragraph" w:customStyle="1" w:styleId="xl80">
    <w:name w:val="xl80"/>
    <w:basedOn w:val="a"/>
    <w:rsid w:val="006D43E4"/>
    <w:pPr>
      <w:pBdr>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20"/>
      <w:szCs w:val="20"/>
      <w:lang w:eastAsia="ru-RU"/>
    </w:rPr>
  </w:style>
  <w:style w:type="paragraph" w:customStyle="1" w:styleId="xl81">
    <w:name w:val="xl81"/>
    <w:basedOn w:val="a"/>
    <w:rsid w:val="006D43E4"/>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20"/>
      <w:szCs w:val="20"/>
      <w:lang w:eastAsia="ru-RU"/>
    </w:rPr>
  </w:style>
  <w:style w:type="paragraph" w:customStyle="1" w:styleId="xl82">
    <w:name w:val="xl82"/>
    <w:basedOn w:val="a"/>
    <w:rsid w:val="006D43E4"/>
    <w:pPr>
      <w:pBdr>
        <w:top w:val="single" w:sz="8" w:space="0" w:color="auto"/>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20"/>
      <w:szCs w:val="20"/>
      <w:lang w:eastAsia="ru-RU"/>
    </w:rPr>
  </w:style>
  <w:style w:type="paragraph" w:customStyle="1" w:styleId="xl83">
    <w:name w:val="xl83"/>
    <w:basedOn w:val="a"/>
    <w:rsid w:val="006D43E4"/>
    <w:pPr>
      <w:pBdr>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20"/>
      <w:szCs w:val="20"/>
      <w:lang w:eastAsia="ru-RU"/>
    </w:rPr>
  </w:style>
  <w:style w:type="paragraph" w:customStyle="1" w:styleId="xl84">
    <w:name w:val="xl84"/>
    <w:basedOn w:val="a"/>
    <w:rsid w:val="006D43E4"/>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20"/>
      <w:szCs w:val="20"/>
      <w:lang w:eastAsia="ru-RU"/>
    </w:rPr>
  </w:style>
  <w:style w:type="paragraph" w:customStyle="1" w:styleId="xl85">
    <w:name w:val="xl85"/>
    <w:basedOn w:val="a"/>
    <w:rsid w:val="006D43E4"/>
    <w:pPr>
      <w:pBdr>
        <w:bottom w:val="single" w:sz="8" w:space="0" w:color="auto"/>
      </w:pBdr>
      <w:spacing w:before="100" w:beforeAutospacing="1" w:after="100" w:afterAutospacing="1" w:line="240" w:lineRule="auto"/>
      <w:jc w:val="center"/>
      <w:textAlignment w:val="center"/>
    </w:pPr>
    <w:rPr>
      <w:rFonts w:ascii="Times New Roman" w:eastAsia="Times New Roman" w:hAnsi="Times New Roman"/>
      <w:b/>
      <w:bCs/>
      <w:sz w:val="28"/>
      <w:szCs w:val="28"/>
      <w:lang w:eastAsia="ru-RU"/>
    </w:rPr>
  </w:style>
  <w:style w:type="paragraph" w:customStyle="1" w:styleId="xl86">
    <w:name w:val="xl86"/>
    <w:basedOn w:val="a"/>
    <w:rsid w:val="006D43E4"/>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87">
    <w:name w:val="xl87"/>
    <w:basedOn w:val="a"/>
    <w:rsid w:val="006D43E4"/>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88">
    <w:name w:val="xl88"/>
    <w:basedOn w:val="a"/>
    <w:rsid w:val="006D43E4"/>
    <w:pPr>
      <w:pBdr>
        <w:top w:val="single" w:sz="8" w:space="0" w:color="auto"/>
        <w:bottom w:val="single" w:sz="8" w:space="0" w:color="auto"/>
      </w:pBdr>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89">
    <w:name w:val="xl89"/>
    <w:basedOn w:val="a"/>
    <w:rsid w:val="006D43E4"/>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90">
    <w:name w:val="xl90"/>
    <w:basedOn w:val="a"/>
    <w:rsid w:val="006D43E4"/>
    <w:pPr>
      <w:pBdr>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24"/>
      <w:szCs w:val="24"/>
      <w:lang w:eastAsia="ru-RU"/>
    </w:rPr>
  </w:style>
  <w:style w:type="paragraph" w:customStyle="1" w:styleId="xl91">
    <w:name w:val="xl91"/>
    <w:basedOn w:val="a"/>
    <w:rsid w:val="006D43E4"/>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24"/>
      <w:szCs w:val="24"/>
      <w:lang w:eastAsia="ru-RU"/>
    </w:rPr>
  </w:style>
  <w:style w:type="paragraph" w:customStyle="1" w:styleId="xl92">
    <w:name w:val="xl92"/>
    <w:basedOn w:val="a"/>
    <w:rsid w:val="006D43E4"/>
    <w:pPr>
      <w:pBdr>
        <w:top w:val="single" w:sz="8" w:space="0" w:color="auto"/>
        <w:left w:val="single" w:sz="8" w:space="0" w:color="auto"/>
        <w:right w:val="single" w:sz="8" w:space="0" w:color="auto"/>
      </w:pBdr>
      <w:shd w:val="clear" w:color="000000" w:fill="E6B8B7"/>
      <w:spacing w:before="100" w:beforeAutospacing="1" w:after="100" w:afterAutospacing="1" w:line="240" w:lineRule="auto"/>
      <w:textAlignment w:val="center"/>
    </w:pPr>
    <w:rPr>
      <w:rFonts w:ascii="Times New Roman" w:eastAsia="Times New Roman" w:hAnsi="Times New Roman"/>
      <w:sz w:val="20"/>
      <w:szCs w:val="20"/>
      <w:lang w:eastAsia="ru-RU"/>
    </w:rPr>
  </w:style>
  <w:style w:type="paragraph" w:customStyle="1" w:styleId="xl93">
    <w:name w:val="xl93"/>
    <w:basedOn w:val="a"/>
    <w:rsid w:val="006D43E4"/>
    <w:pPr>
      <w:pBdr>
        <w:bottom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94">
    <w:name w:val="xl94"/>
    <w:basedOn w:val="a"/>
    <w:rsid w:val="006D43E4"/>
    <w:pPr>
      <w:pBdr>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24"/>
      <w:szCs w:val="24"/>
      <w:lang w:eastAsia="ru-RU"/>
    </w:rPr>
  </w:style>
  <w:style w:type="paragraph" w:customStyle="1" w:styleId="xl95">
    <w:name w:val="xl95"/>
    <w:basedOn w:val="a"/>
    <w:rsid w:val="006D43E4"/>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24"/>
      <w:szCs w:val="24"/>
      <w:lang w:eastAsia="ru-RU"/>
    </w:rPr>
  </w:style>
  <w:style w:type="table" w:customStyle="1" w:styleId="41">
    <w:name w:val="Сетка таблицы4"/>
    <w:basedOn w:val="a1"/>
    <w:next w:val="a6"/>
    <w:uiPriority w:val="99"/>
    <w:rsid w:val="006D43E4"/>
    <w:pPr>
      <w:spacing w:after="200" w:line="276" w:lineRule="auto"/>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2">
    <w:name w:val="Нет списка4"/>
    <w:next w:val="a2"/>
    <w:uiPriority w:val="99"/>
    <w:semiHidden/>
    <w:unhideWhenUsed/>
    <w:rsid w:val="00904CB9"/>
  </w:style>
  <w:style w:type="table" w:customStyle="1" w:styleId="5">
    <w:name w:val="Сетка таблицы5"/>
    <w:basedOn w:val="a1"/>
    <w:next w:val="a6"/>
    <w:uiPriority w:val="59"/>
    <w:rsid w:val="00904CB9"/>
    <w:pPr>
      <w:widowControl w:val="0"/>
      <w:autoSpaceDE w:val="0"/>
      <w:autoSpaceDN w:val="0"/>
    </w:pPr>
    <w:rPr>
      <w:rFonts w:asciiTheme="minorHAnsi" w:eastAsiaTheme="minorHAnsi" w:hAnsiTheme="minorHAnsi" w:cstheme="minorBid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0">
    <w:name w:val="Нет списка12"/>
    <w:next w:val="a2"/>
    <w:uiPriority w:val="99"/>
    <w:semiHidden/>
    <w:unhideWhenUsed/>
    <w:rsid w:val="00904CB9"/>
  </w:style>
  <w:style w:type="table" w:customStyle="1" w:styleId="122">
    <w:name w:val="Сетка таблицы12"/>
    <w:basedOn w:val="a1"/>
    <w:next w:val="a6"/>
    <w:uiPriority w:val="59"/>
    <w:rsid w:val="00904CB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0">
    <w:name w:val="Нет списка21"/>
    <w:next w:val="a2"/>
    <w:uiPriority w:val="99"/>
    <w:semiHidden/>
    <w:unhideWhenUsed/>
    <w:rsid w:val="00904CB9"/>
  </w:style>
  <w:style w:type="numbering" w:customStyle="1" w:styleId="31">
    <w:name w:val="Нет списка31"/>
    <w:next w:val="a2"/>
    <w:uiPriority w:val="99"/>
    <w:semiHidden/>
    <w:unhideWhenUsed/>
    <w:rsid w:val="00904CB9"/>
  </w:style>
  <w:style w:type="numbering" w:customStyle="1" w:styleId="50">
    <w:name w:val="Нет списка5"/>
    <w:next w:val="a2"/>
    <w:uiPriority w:val="99"/>
    <w:semiHidden/>
    <w:unhideWhenUsed/>
    <w:rsid w:val="009105FD"/>
  </w:style>
  <w:style w:type="table" w:customStyle="1" w:styleId="6">
    <w:name w:val="Сетка таблицы6"/>
    <w:basedOn w:val="a1"/>
    <w:next w:val="a6"/>
    <w:uiPriority w:val="59"/>
    <w:rsid w:val="009105FD"/>
    <w:pPr>
      <w:widowControl w:val="0"/>
      <w:autoSpaceDE w:val="0"/>
      <w:autoSpaceDN w:val="0"/>
    </w:pPr>
    <w:rPr>
      <w:rFonts w:asciiTheme="minorHAnsi" w:eastAsiaTheme="minorHAnsi" w:hAnsiTheme="minorHAnsi" w:cstheme="minorBid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0">
    <w:name w:val="Нет списка13"/>
    <w:next w:val="a2"/>
    <w:uiPriority w:val="99"/>
    <w:semiHidden/>
    <w:unhideWhenUsed/>
    <w:rsid w:val="009105FD"/>
  </w:style>
  <w:style w:type="table" w:customStyle="1" w:styleId="131">
    <w:name w:val="Сетка таблицы13"/>
    <w:basedOn w:val="a1"/>
    <w:next w:val="a6"/>
    <w:uiPriority w:val="59"/>
    <w:rsid w:val="009105FD"/>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0">
    <w:name w:val="Нет списка22"/>
    <w:next w:val="a2"/>
    <w:uiPriority w:val="99"/>
    <w:semiHidden/>
    <w:unhideWhenUsed/>
    <w:rsid w:val="009105FD"/>
  </w:style>
  <w:style w:type="numbering" w:customStyle="1" w:styleId="32">
    <w:name w:val="Нет списка32"/>
    <w:next w:val="a2"/>
    <w:uiPriority w:val="99"/>
    <w:semiHidden/>
    <w:unhideWhenUsed/>
    <w:rsid w:val="009105FD"/>
  </w:style>
  <w:style w:type="numbering" w:customStyle="1" w:styleId="60">
    <w:name w:val="Нет списка6"/>
    <w:next w:val="a2"/>
    <w:uiPriority w:val="99"/>
    <w:semiHidden/>
    <w:unhideWhenUsed/>
    <w:rsid w:val="00030C1B"/>
  </w:style>
  <w:style w:type="table" w:customStyle="1" w:styleId="7">
    <w:name w:val="Сетка таблицы7"/>
    <w:basedOn w:val="a1"/>
    <w:next w:val="a6"/>
    <w:uiPriority w:val="59"/>
    <w:rsid w:val="00030C1B"/>
    <w:pPr>
      <w:widowControl w:val="0"/>
      <w:autoSpaceDE w:val="0"/>
      <w:autoSpaceDN w:val="0"/>
    </w:pPr>
    <w:rPr>
      <w:rFonts w:asciiTheme="minorHAnsi" w:eastAsiaTheme="minorHAnsi" w:hAnsiTheme="minorHAnsi" w:cstheme="minorBid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
    <w:name w:val="Нет списка14"/>
    <w:next w:val="a2"/>
    <w:uiPriority w:val="99"/>
    <w:semiHidden/>
    <w:unhideWhenUsed/>
    <w:rsid w:val="00030C1B"/>
  </w:style>
  <w:style w:type="table" w:customStyle="1" w:styleId="140">
    <w:name w:val="Сетка таблицы14"/>
    <w:basedOn w:val="a1"/>
    <w:next w:val="a6"/>
    <w:uiPriority w:val="59"/>
    <w:rsid w:val="00030C1B"/>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3">
    <w:name w:val="Нет списка23"/>
    <w:next w:val="a2"/>
    <w:uiPriority w:val="99"/>
    <w:semiHidden/>
    <w:unhideWhenUsed/>
    <w:rsid w:val="00030C1B"/>
  </w:style>
  <w:style w:type="numbering" w:customStyle="1" w:styleId="33">
    <w:name w:val="Нет списка33"/>
    <w:next w:val="a2"/>
    <w:uiPriority w:val="99"/>
    <w:semiHidden/>
    <w:unhideWhenUsed/>
    <w:rsid w:val="00030C1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4564755">
      <w:bodyDiv w:val="1"/>
      <w:marLeft w:val="0"/>
      <w:marRight w:val="0"/>
      <w:marTop w:val="0"/>
      <w:marBottom w:val="0"/>
      <w:divBdr>
        <w:top w:val="none" w:sz="0" w:space="0" w:color="auto"/>
        <w:left w:val="none" w:sz="0" w:space="0" w:color="auto"/>
        <w:bottom w:val="none" w:sz="0" w:space="0" w:color="auto"/>
        <w:right w:val="none" w:sz="0" w:space="0" w:color="auto"/>
      </w:divBdr>
    </w:div>
    <w:div w:id="1019233708">
      <w:bodyDiv w:val="1"/>
      <w:marLeft w:val="0"/>
      <w:marRight w:val="0"/>
      <w:marTop w:val="0"/>
      <w:marBottom w:val="0"/>
      <w:divBdr>
        <w:top w:val="none" w:sz="0" w:space="0" w:color="auto"/>
        <w:left w:val="none" w:sz="0" w:space="0" w:color="auto"/>
        <w:bottom w:val="none" w:sz="0" w:space="0" w:color="auto"/>
        <w:right w:val="none" w:sz="0" w:space="0" w:color="auto"/>
      </w:divBdr>
    </w:div>
    <w:div w:id="1432705380">
      <w:bodyDiv w:val="1"/>
      <w:marLeft w:val="0"/>
      <w:marRight w:val="0"/>
      <w:marTop w:val="0"/>
      <w:marBottom w:val="0"/>
      <w:divBdr>
        <w:top w:val="none" w:sz="0" w:space="0" w:color="auto"/>
        <w:left w:val="none" w:sz="0" w:space="0" w:color="auto"/>
        <w:bottom w:val="none" w:sz="0" w:space="0" w:color="auto"/>
        <w:right w:val="none" w:sz="0" w:space="0" w:color="auto"/>
      </w:divBdr>
    </w:div>
    <w:div w:id="1462259544">
      <w:bodyDiv w:val="1"/>
      <w:marLeft w:val="0"/>
      <w:marRight w:val="0"/>
      <w:marTop w:val="0"/>
      <w:marBottom w:val="0"/>
      <w:divBdr>
        <w:top w:val="none" w:sz="0" w:space="0" w:color="auto"/>
        <w:left w:val="none" w:sz="0" w:space="0" w:color="auto"/>
        <w:bottom w:val="none" w:sz="0" w:space="0" w:color="auto"/>
        <w:right w:val="none" w:sz="0" w:space="0" w:color="auto"/>
      </w:divBdr>
    </w:div>
    <w:div w:id="19519336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hyperlink" Target="consultantplus://offline/ref=F9C840053AD784C6382E942FF5A1995149485AB3F50681B9AF6121CBB253578830564E1C9243369D7BCA1E3036L" TargetMode="External"/><Relationship Id="rId4" Type="http://schemas.microsoft.com/office/2007/relationships/stylesWithEffects" Target="stylesWithEffects.xml"/><Relationship Id="rId9" Type="http://schemas.openxmlformats.org/officeDocument/2006/relationships/hyperlink" Target="consultantplus://offline/ref=0BE340DDDA00432D7E8805B1C5FCD3CA43B2E239A39AC19A28856BE0F3D1F5C66163274A3AC6B8D7766FFB62M5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1C5F608-4B3A-40A9-83BD-41F87DE5D8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76</Pages>
  <Words>23338</Words>
  <Characters>133032</Characters>
  <Application>Microsoft Office Word</Application>
  <DocSecurity>0</DocSecurity>
  <Lines>1108</Lines>
  <Paragraphs>312</Paragraphs>
  <ScaleCrop>false</ScaleCrop>
  <HeadingPairs>
    <vt:vector size="2" baseType="variant">
      <vt:variant>
        <vt:lpstr>Название</vt:lpstr>
      </vt:variant>
      <vt:variant>
        <vt:i4>1</vt:i4>
      </vt:variant>
    </vt:vector>
  </HeadingPairs>
  <TitlesOfParts>
    <vt:vector size="1" baseType="lpstr">
      <vt:lpstr>Проект</vt:lpstr>
    </vt:vector>
  </TitlesOfParts>
  <Company/>
  <LinksUpToDate>false</LinksUpToDate>
  <CharactersWithSpaces>156058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Проект</dc:title>
  <dc:creator>Татьяна Анатольевна Янкевич</dc:creator>
  <cp:lastModifiedBy>Татьяна Евгеньевна Аверкиева</cp:lastModifiedBy>
  <cp:revision>3</cp:revision>
  <cp:lastPrinted>2024-05-15T07:09:00Z</cp:lastPrinted>
  <dcterms:created xsi:type="dcterms:W3CDTF">2024-12-28T10:40:00Z</dcterms:created>
  <dcterms:modified xsi:type="dcterms:W3CDTF">2024-12-28T10:42:00Z</dcterms:modified>
</cp:coreProperties>
</file>